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654" w:rsidRPr="00E13654" w:rsidRDefault="00E13654" w:rsidP="00E13654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</w:rPr>
      </w:pPr>
      <w:r w:rsidRPr="00E13654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</w:rPr>
        <w:t>Об утверждении Федерального стандарта спортивной подготовки по виду спорта волейбол</w:t>
      </w:r>
    </w:p>
    <w:p w:rsidR="00E13654" w:rsidRPr="00E13654" w:rsidRDefault="00E13654" w:rsidP="00E1365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 w:rsidRPr="00E13654">
        <w:rPr>
          <w:rFonts w:ascii="Arial" w:eastAsia="Times New Roman" w:hAnsi="Arial" w:cs="Arial"/>
          <w:color w:val="3C3C3C"/>
          <w:spacing w:val="2"/>
          <w:sz w:val="41"/>
          <w:szCs w:val="41"/>
        </w:rPr>
        <w:t>     </w:t>
      </w:r>
      <w:r w:rsidRPr="00E13654">
        <w:rPr>
          <w:rFonts w:ascii="Arial" w:eastAsia="Times New Roman" w:hAnsi="Arial" w:cs="Arial"/>
          <w:color w:val="3C3C3C"/>
          <w:spacing w:val="2"/>
          <w:sz w:val="41"/>
          <w:szCs w:val="41"/>
        </w:rPr>
        <w:br/>
        <w:t>МИНИСТЕРСТВО СПОРТА РОССИЙСКОЙ ФЕДЕРАЦИИ</w:t>
      </w:r>
    </w:p>
    <w:p w:rsidR="00E13654" w:rsidRPr="00E13654" w:rsidRDefault="00E13654" w:rsidP="00E1365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 w:rsidRPr="00E13654">
        <w:rPr>
          <w:rFonts w:ascii="Arial" w:eastAsia="Times New Roman" w:hAnsi="Arial" w:cs="Arial"/>
          <w:color w:val="3C3C3C"/>
          <w:spacing w:val="2"/>
          <w:sz w:val="41"/>
          <w:szCs w:val="41"/>
        </w:rPr>
        <w:t>ПРИКАЗ</w:t>
      </w:r>
    </w:p>
    <w:p w:rsidR="00E13654" w:rsidRPr="00E13654" w:rsidRDefault="00E13654" w:rsidP="00E1365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 w:rsidRPr="00E13654">
        <w:rPr>
          <w:rFonts w:ascii="Arial" w:eastAsia="Times New Roman" w:hAnsi="Arial" w:cs="Arial"/>
          <w:color w:val="3C3C3C"/>
          <w:spacing w:val="2"/>
          <w:sz w:val="41"/>
          <w:szCs w:val="41"/>
        </w:rPr>
        <w:t>от 30 августа 2013 года N 680</w:t>
      </w:r>
    </w:p>
    <w:p w:rsidR="00E13654" w:rsidRPr="00E13654" w:rsidRDefault="00E13654" w:rsidP="00E1365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 w:rsidRPr="00E13654">
        <w:rPr>
          <w:rFonts w:ascii="Arial" w:eastAsia="Times New Roman" w:hAnsi="Arial" w:cs="Arial"/>
          <w:color w:val="3C3C3C"/>
          <w:spacing w:val="2"/>
          <w:sz w:val="41"/>
          <w:szCs w:val="41"/>
        </w:rPr>
        <w:t>Об утверждении</w:t>
      </w:r>
      <w:r w:rsidRPr="00E13654">
        <w:rPr>
          <w:rFonts w:ascii="Arial" w:eastAsia="Times New Roman" w:hAnsi="Arial" w:cs="Arial"/>
          <w:color w:val="3C3C3C"/>
          <w:spacing w:val="2"/>
          <w:sz w:val="41"/>
        </w:rPr>
        <w:t> </w:t>
      </w:r>
      <w:hyperlink r:id="rId4" w:history="1">
        <w:r w:rsidRPr="00E13654">
          <w:rPr>
            <w:rFonts w:ascii="Arial" w:eastAsia="Times New Roman" w:hAnsi="Arial" w:cs="Arial"/>
            <w:color w:val="00466E"/>
            <w:spacing w:val="2"/>
            <w:sz w:val="41"/>
            <w:u w:val="single"/>
          </w:rPr>
          <w:t>Федерального стандарта спортивной подготовки по виду спорта волейбол</w:t>
        </w:r>
      </w:hyperlink>
    </w:p>
    <w:p w:rsidR="00E13654" w:rsidRPr="00E13654" w:rsidRDefault="00E13654" w:rsidP="00E136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соответствии с</w:t>
      </w:r>
      <w:r w:rsidRPr="00E1365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" w:history="1">
        <w:r w:rsidRPr="00E1365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частью 1 статьи 34 Федерального закона от 04.12.2007 N 329-ФЗ "О физической культуре и спорте в Российской Федерации"</w:t>
        </w:r>
      </w:hyperlink>
      <w:r w:rsidRPr="00E1365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t>(Собрание законодательства Российской Федерации, 2007, N 50, ст.6242; 2011, N 50, ст.7354; 2012, N 53 (ч.I), ст.7582) и</w:t>
      </w:r>
      <w:hyperlink r:id="rId6" w:history="1">
        <w:r w:rsidRPr="00E1365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подпунктом 4.2.27 Положения о Министерстве спорта Российской Федерации</w:t>
        </w:r>
      </w:hyperlink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t>, утвержденного</w:t>
      </w:r>
      <w:hyperlink r:id="rId7" w:history="1">
        <w:r w:rsidRPr="00E1365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Российской Федерации от 19.06.2012 N 607</w:t>
        </w:r>
      </w:hyperlink>
      <w:r w:rsidRPr="00E1365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t>(Собрание законодательства Российской Федерации, 2012, N 26, ст.3525; 2013, N 30, ст.4112),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приказываю: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13654" w:rsidRPr="00E13654" w:rsidRDefault="00E13654" w:rsidP="00E136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t>1. Утвердить прилагаемый</w:t>
      </w:r>
      <w:r w:rsidRPr="00E1365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8" w:history="1">
        <w:r w:rsidRPr="00E1365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Федеральный стандарт спортивной подготовки по виду спорта волейбол</w:t>
        </w:r>
      </w:hyperlink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13654" w:rsidRPr="00E13654" w:rsidRDefault="00E13654" w:rsidP="00E136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t>2. Контроль за исполнением настоящего приказа оставляю за собой.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13654" w:rsidRPr="00E13654" w:rsidRDefault="00E13654" w:rsidP="00E1365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t>Министр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В.Л.Мутко</w:t>
      </w:r>
    </w:p>
    <w:p w:rsidR="00E13654" w:rsidRPr="00E13654" w:rsidRDefault="00E13654" w:rsidP="00E136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Зарегистрировано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Министерстве юстиции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Российской Федерации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14 октября 2013 года,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регистрационный N 30162</w:t>
      </w:r>
    </w:p>
    <w:p w:rsidR="00E13654" w:rsidRPr="00E13654" w:rsidRDefault="00E13654" w:rsidP="00E1365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 w:rsidRPr="00E13654">
        <w:rPr>
          <w:rFonts w:ascii="Arial" w:eastAsia="Times New Roman" w:hAnsi="Arial" w:cs="Arial"/>
          <w:color w:val="3C3C3C"/>
          <w:spacing w:val="2"/>
          <w:sz w:val="41"/>
          <w:szCs w:val="41"/>
        </w:rPr>
        <w:lastRenderedPageBreak/>
        <w:t>Федеральный стандарт спортивной подготовки по виду спорта волейбол</w:t>
      </w:r>
    </w:p>
    <w:p w:rsidR="00E13654" w:rsidRPr="00E13654" w:rsidRDefault="00E13654" w:rsidP="00E1365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Приложение</w:t>
      </w:r>
    </w:p>
    <w:p w:rsidR="00E13654" w:rsidRPr="00E13654" w:rsidRDefault="00E13654" w:rsidP="00E136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Федеральный стандарт спортивной подготовки по виду спорта волейбол (далее - ФССП) разработан на основании</w:t>
      </w:r>
      <w:r w:rsidRPr="00E1365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9" w:history="1">
        <w:r w:rsidRPr="00E1365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части 1 статьи 34 Федерального закона от 04.12.2007 N 329-ФЗ "О физической культуре и спорте в Российской Федерации"</w:t>
        </w:r>
      </w:hyperlink>
      <w:r w:rsidRPr="00E1365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t>(далее - Федеральный закон) (Собрание законодательства Российской Федерации, 2007, N 50, ст.6242; 2011, N 50, ст.7354; 2012, N 53 (ч.I), ст.7582) и</w:t>
      </w:r>
      <w:r w:rsidRPr="00E1365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0" w:history="1">
        <w:r w:rsidRPr="00E1365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подпункта 4.2.27 Положения о Министерстве спорта Российской Федерации</w:t>
        </w:r>
      </w:hyperlink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t>, утвержденного</w:t>
      </w:r>
      <w:r w:rsidRPr="00E1365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1" w:history="1">
        <w:r w:rsidRPr="00E1365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Российской Федерации от 19.06.2012 N 607</w:t>
        </w:r>
      </w:hyperlink>
      <w:r w:rsidRPr="00E1365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t>(Собрание законодательства Российской Федерации, 2012, N 26, ст.3525; 2013, N 30, ст.4112), и определяет условия и требования к спортивной подготовке в организациях, осуществляющих спортивную подготовку в соответствии с</w:t>
      </w:r>
      <w:r w:rsidRPr="00E1365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2" w:history="1">
        <w:r w:rsidRPr="00E1365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</w:t>
        </w:r>
      </w:hyperlink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13654" w:rsidRPr="00E13654" w:rsidRDefault="00E13654" w:rsidP="00E1365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E13654">
        <w:rPr>
          <w:rFonts w:ascii="Arial" w:eastAsia="Times New Roman" w:hAnsi="Arial" w:cs="Arial"/>
          <w:color w:val="4C4C4C"/>
          <w:spacing w:val="2"/>
          <w:sz w:val="38"/>
          <w:szCs w:val="38"/>
        </w:rPr>
        <w:t>I.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</w:t>
      </w:r>
    </w:p>
    <w:p w:rsidR="00E13654" w:rsidRPr="00E13654" w:rsidRDefault="00E13654" w:rsidP="00E136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t>1. Программа спортивной подготовки по виду спорта волейбол (далее - Программа) должна иметь следующую структуру и содержание: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титульный лист;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пояснительную записку;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нормативную часть;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методическую часть;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систему контроля и зачетные требования;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перечень информационного обеспечения;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план физкультурных мероприятий и спортивных мероприятий.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13654" w:rsidRPr="00E13654" w:rsidRDefault="00E13654" w:rsidP="00E136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1.1. На титульном листе Программы указываются: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наименование вида спорта;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наименование организации, осуществляющей спортивную подготовку;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название Программы;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название федерального стандарта спортивной подготовки, на основе которого разработана Программа;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срок реализации Программы;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год составления Программы.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13654" w:rsidRPr="00E13654" w:rsidRDefault="00E13654" w:rsidP="00E136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t>1.2. В пояснительной записке Программы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13654" w:rsidRPr="00E13654" w:rsidRDefault="00E13654" w:rsidP="00E136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t>1.3. Нормативная часть Программы должна содержать: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волейбол (</w:t>
      </w:r>
      <w:hyperlink r:id="rId13" w:history="1">
        <w:r w:rsidRPr="00E1365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приложение N 1 к настоящему ФССП</w:t>
        </w:r>
      </w:hyperlink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t>);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соотношение объемов тренировочного процесса по видам спортивной подготовки на этапах спортивной подготовки по виду спорта волейбол (</w:t>
      </w:r>
      <w:hyperlink r:id="rId14" w:history="1">
        <w:r w:rsidRPr="00E1365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приложение N 2 к настоящему ФССП</w:t>
        </w:r>
      </w:hyperlink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t>);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планируемые показатели соревновательной деятельности по виду спорта волейбол (</w:t>
      </w:r>
      <w:hyperlink r:id="rId15" w:history="1">
        <w:r w:rsidRPr="00E1365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приложение N 3 к настоящему ФССП</w:t>
        </w:r>
      </w:hyperlink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t>);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режимы тренировочной работы;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медицинские, возрастные и психофизические требования к лицам, проходящим спортивную подготовку;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предельные тренировочные нагрузки;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минимальный и предельный объем соревновательной деятельности;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требования к экипировке, спортивному инвентарю и оборудованию;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требования к количественному и качественному составу групп подготовки;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- объем индивидуальной спортивной подготовки;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структуру годичного цикла (название и продолжительность периодов, этапов, мезоциклов).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13654" w:rsidRPr="00E13654" w:rsidRDefault="00E13654" w:rsidP="00E136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t>1.4. Методическая часть Программы должна содержать: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рекомендации по проведению тренировочных занятий, а также требования к технике безопасности в условиях тренировочных занятий и соревнований;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рекомендуемые объемы тренировочных и соревновательных нагрузок;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рекомендации по планированию спортивных результатов;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требования к организации и проведению врачебно-педагогического, психологического и биохимического контроля;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программный материал для практических занятий по каждому этапу подготовки с разбивкой на периоды подготовки;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рекомендации по организации психологической подготовки;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планы применения восстановительных средств;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планы антидопинговых мероприятий;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планы инструкторской и судейской практики.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13654" w:rsidRPr="00E13654" w:rsidRDefault="00E13654" w:rsidP="00E136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t>1.5. Система контроля и зачетные требования Программы должны включать: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волейбол (</w:t>
      </w:r>
      <w:hyperlink r:id="rId16" w:history="1">
        <w:r w:rsidRPr="00E1365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приложение N 4 к настоящему ФССП</w:t>
        </w:r>
      </w:hyperlink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t>);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подготовку, на следующий этап спортивной подготовки;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контроля;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13654" w:rsidRPr="00E13654" w:rsidRDefault="00E13654" w:rsidP="00E136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1.6. Перечень информационного обеспечения Программы должен включать: список литературных источников, перечень аудиовизуальных средств, перечень интернет-ресурсов, необходимые для использования в работе лицами, осуществляющими спортивную подготовку, и при прохождении спортивной подготовки лицами, проходящими спортивную подготовку.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13654" w:rsidRPr="00E13654" w:rsidRDefault="00E13654" w:rsidP="00E136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t>1.7. План физкультурных мероприятий и спортивных мероприятий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13654" w:rsidRPr="00E13654" w:rsidRDefault="00E13654" w:rsidP="00E1365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E13654">
        <w:rPr>
          <w:rFonts w:ascii="Arial" w:eastAsia="Times New Roman" w:hAnsi="Arial" w:cs="Arial"/>
          <w:color w:val="4C4C4C"/>
          <w:spacing w:val="2"/>
          <w:sz w:val="38"/>
          <w:szCs w:val="38"/>
        </w:rPr>
        <w:t>II. Нормативы физической подготовки и иные спортивные нормативы с учетом возраста, пола лиц, проходящих спортивную подготовку, особенностей вида спорта волейбол (спортивных дисциплин)</w:t>
      </w:r>
    </w:p>
    <w:p w:rsidR="00E13654" w:rsidRPr="00E13654" w:rsidRDefault="00E13654" w:rsidP="00E136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t>2. Нормативы по видам спортивной подготовки и их соотношение на этапах спортивной подготовки в группах, занимающихся видом спорта волейбол, включают в себя: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13654" w:rsidRPr="00E13654" w:rsidRDefault="00E13654" w:rsidP="00E136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t>2.1. Нормативы общей физической и специальной физической подготовки для зачисления в группы на этапе начальной подготовки (</w:t>
      </w:r>
      <w:hyperlink r:id="rId17" w:history="1">
        <w:r w:rsidRPr="00E1365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приложение N 5 к настоящему ФССП</w:t>
        </w:r>
      </w:hyperlink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t>).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13654" w:rsidRPr="00E13654" w:rsidRDefault="00E13654" w:rsidP="00E136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t>2.2. Нормативы общей физической и специальной физической подготовки для зачисления в группы на тренировочном этапе (этапе спортивной специализации) (</w:t>
      </w:r>
      <w:hyperlink r:id="rId18" w:history="1">
        <w:r w:rsidRPr="00E1365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приложение N 6 к настоящему ФССП</w:t>
        </w:r>
      </w:hyperlink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t>).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13654" w:rsidRPr="00E13654" w:rsidRDefault="00E13654" w:rsidP="00E136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t>2.3. Нормативы общей физической и специальной физической подготовки для зачисления в группы на этапе совершенствования спортивного мастерства (</w:t>
      </w:r>
      <w:hyperlink r:id="rId19" w:history="1">
        <w:r w:rsidRPr="00E1365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приложение N 7 к настоящему ФССП</w:t>
        </w:r>
      </w:hyperlink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t>).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13654" w:rsidRPr="00E13654" w:rsidRDefault="00E13654" w:rsidP="00E136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t>2.4. Нормативы общей физической и специальной физической подготовки для зачисления в группы на этапе высшего спортивного мастерства (</w:t>
      </w:r>
      <w:hyperlink r:id="rId20" w:history="1">
        <w:r w:rsidRPr="00E1365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приложение N 8 к настоящему ФССП</w:t>
        </w:r>
      </w:hyperlink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t>).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13654" w:rsidRPr="00E13654" w:rsidRDefault="00E13654" w:rsidP="00E136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t>2.5. Нормативы максимального объема тренировочной нагрузки (</w:t>
      </w:r>
      <w:hyperlink r:id="rId21" w:history="1">
        <w:r w:rsidRPr="00E1365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приложение N 9 к настоящему ФССП</w:t>
        </w:r>
      </w:hyperlink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t>).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13654" w:rsidRPr="00E13654" w:rsidRDefault="00E13654" w:rsidP="00E1365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E13654">
        <w:rPr>
          <w:rFonts w:ascii="Arial" w:eastAsia="Times New Roman" w:hAnsi="Arial" w:cs="Arial"/>
          <w:color w:val="4C4C4C"/>
          <w:spacing w:val="2"/>
          <w:sz w:val="38"/>
          <w:szCs w:val="38"/>
        </w:rPr>
        <w:lastRenderedPageBreak/>
        <w:t>III.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</w:t>
      </w:r>
    </w:p>
    <w:p w:rsidR="00E13654" w:rsidRPr="00E13654" w:rsidRDefault="00E13654" w:rsidP="00E136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t>3. Требования к участию в спортивных соревнованиях лиц, проходящих спортивную подготовку: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соответствие возраста и пола участника положению (регламенту) об официальных спортивных соревнованиях и правилам вида спорта волейбол;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волейбол;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выполнение плана спортивной подготовки;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прохождение предварительного соревновательного отбора;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наличие соответствующего медицинского заключения о допуске к участию в спортивных соревнованиях;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13654" w:rsidRPr="00E13654" w:rsidRDefault="00E13654" w:rsidP="00E136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t>4.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13654" w:rsidRPr="00E13654" w:rsidRDefault="00E13654" w:rsidP="00E1365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E13654">
        <w:rPr>
          <w:rFonts w:ascii="Arial" w:eastAsia="Times New Roman" w:hAnsi="Arial" w:cs="Arial"/>
          <w:color w:val="4C4C4C"/>
          <w:spacing w:val="2"/>
          <w:sz w:val="38"/>
          <w:szCs w:val="38"/>
        </w:rPr>
        <w:t>IV. Требования к результатам реализации программ спортивной подготовки на каждом из этапов спортивной подготовки</w:t>
      </w:r>
    </w:p>
    <w:p w:rsidR="00E13654" w:rsidRPr="00E13654" w:rsidRDefault="00E13654" w:rsidP="00E136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t>5. Результатом реализации Программы является: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13654" w:rsidRPr="00E13654" w:rsidRDefault="00E13654" w:rsidP="00E136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t>5.1. На этапе начальной подготовки: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формирование устойчивого интереса к занятиям спортом;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- формирование широкого круга двигательных умений и навыков;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освоение основ техники по виду спорта волейбол;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всестороннее гармоничное развитие физических качеств;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укрепление здоровья спортсменов;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отбор перспективных юных спортсменов для дальнейших занятий по виду спорта волейбол.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13654" w:rsidRPr="00E13654" w:rsidRDefault="00E13654" w:rsidP="00E136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t>5.2. На тренировочном этапе (этапе спортивной специализации):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повышение уровня общей и специальной физической, технической, тактической и психологической подготовки;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приобретение опыта и достижение стабильности выступления на официальных спортивных соревнованиях по виду спорта волейбол;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формирование спортивной мотивации;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укрепление здоровья спортсменов.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13654" w:rsidRPr="00E13654" w:rsidRDefault="00E13654" w:rsidP="00E136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t>5.3. На этапе совершенствования спортивного мастерства: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повышение функциональных возможностей организма спортсменов;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совершенствование общих и специальных физических качеств, технической, тактической и психологической подготовки;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поддержание высокого уровня спортивной мотивации;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сохранение здоровья спортсменов.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13654" w:rsidRPr="00E13654" w:rsidRDefault="00E13654" w:rsidP="00E136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t>5.4. На этапе высшего спортивного мастерства: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достижение результатов уровня спортивных сборных команд Российской Федерации;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13654" w:rsidRPr="00E13654" w:rsidRDefault="00E13654" w:rsidP="00E136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6. 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целевой поиск и определение состава перспективных спортсменов для достижения высоких спортивных результатов.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Система спортивного отбора включает: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13654" w:rsidRPr="00E13654" w:rsidRDefault="00E13654" w:rsidP="00E136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t>а) массовый просмотр и тестирование юношей и девушек с целью ориентирования их на занятия спортом;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13654" w:rsidRPr="00E13654" w:rsidRDefault="00E13654" w:rsidP="00E136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t>б) отбор перспективных юных спортсменов для комплектования групп спортивной подготовки по виду спорта волейбол;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13654" w:rsidRPr="00E13654" w:rsidRDefault="00E13654" w:rsidP="00E136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t>в) просмотр и отбор перспективных юных спортсменов на тренировочных сборах и соревнованиях.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13654" w:rsidRPr="00E13654" w:rsidRDefault="00E13654" w:rsidP="00E136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t>7. Максимальный возраст лиц, проходящих спортивную подготовку по Программе на этапе высшего спортивного мастерства, не ограничивается.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13654" w:rsidRPr="00E13654" w:rsidRDefault="00E13654" w:rsidP="00E136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t>8.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обучающихся).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13654" w:rsidRPr="00E13654" w:rsidRDefault="00E13654" w:rsidP="00E1365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E13654">
        <w:rPr>
          <w:rFonts w:ascii="Arial" w:eastAsia="Times New Roman" w:hAnsi="Arial" w:cs="Arial"/>
          <w:color w:val="4C4C4C"/>
          <w:spacing w:val="2"/>
          <w:sz w:val="38"/>
          <w:szCs w:val="38"/>
        </w:rPr>
        <w:t>V. Особенности осуществления спортивной подготовки по отдельным спортивным дисциплинам по виду спорта волейбол</w:t>
      </w:r>
    </w:p>
    <w:p w:rsidR="00E13654" w:rsidRPr="00E13654" w:rsidRDefault="00E13654" w:rsidP="00E136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t>9. Особенности осуществления спортивной подготовки в спортивных дисциплинах вида спорта волейбол определяются в Программе.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Особенности осуществления спортивной подготовки в спортивных дисциплинах вида спорта волейбол учитываются при: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составлении планов спортивной подготовки начиная с этапа совершенствования спортивного мастерства;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составлении плана физкультурных мероприятий и спортивных мероприятий.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13654" w:rsidRPr="00E13654" w:rsidRDefault="00E13654" w:rsidP="00E136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t>10.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13654" w:rsidRPr="00E13654" w:rsidRDefault="00E13654" w:rsidP="00E136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t>11. Основными формами осуществления спортивной подготовки являются: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групповые и индивидуальные тренировочные и теоретические занятия;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>- работа по индивидуальным планам;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тренировочные сборы;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участие в спортивных соревнованиях и мероприятиях;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инструкторская и судейская практика;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медико-восстановительные мероприятия;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тестирование и контроль.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13654" w:rsidRPr="00E13654" w:rsidRDefault="00E13654" w:rsidP="00E136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t>12.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13654" w:rsidRPr="00E13654" w:rsidRDefault="00E13654" w:rsidP="00E136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t>13. Для проведения занятий на этапах совершенствования спортивного мастерства и высшего спортивного мастерства, кроме основного тренера (тренера-преподавателя) по виду спорта волейбол, допускается привлечение дополнительно второго тренера (тренера-преподавателя) по общефизической и специальной физической подготовке при условии их одновременной работы с лицами, проходящими спортивную подготовку.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13654" w:rsidRPr="00E13654" w:rsidRDefault="00E13654" w:rsidP="00E136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t>14. Для обеспечения круглогодичности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</w:t>
      </w:r>
      <w:hyperlink r:id="rId22" w:history="1">
        <w:r w:rsidRPr="00E1365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приложение N 10 к настоящему ФССП</w:t>
        </w:r>
      </w:hyperlink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t>).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13654" w:rsidRPr="00E13654" w:rsidRDefault="00E13654" w:rsidP="00E136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t>15. Порядок формирования групп спортивной подготовки по виду спорта волейбол определяется организациями, осуществляющими спортивную подготовку, самостоятельно.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13654" w:rsidRPr="00E13654" w:rsidRDefault="00E13654" w:rsidP="00E136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13654" w:rsidRPr="00E13654" w:rsidRDefault="00E13654" w:rsidP="00E136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t>17. С учетом специфики вида спорта волейбол определяются следующие особенности спортивной подготовки: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гендерными и возрастными особенностями развития;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в зависимости от условий и организации занятий, а также условий проведения спортивных соревнований подготовка по виду спорта волейбол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</w:r>
    </w:p>
    <w:p w:rsidR="00E13654" w:rsidRPr="00E13654" w:rsidRDefault="00E13654" w:rsidP="00E1365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E13654">
        <w:rPr>
          <w:rFonts w:ascii="Arial" w:eastAsia="Times New Roman" w:hAnsi="Arial" w:cs="Arial"/>
          <w:color w:val="4C4C4C"/>
          <w:spacing w:val="2"/>
          <w:sz w:val="38"/>
          <w:szCs w:val="38"/>
        </w:rPr>
        <w:t>VI. 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и иным условиям</w:t>
      </w:r>
    </w:p>
    <w:p w:rsidR="00E13654" w:rsidRPr="00E13654" w:rsidRDefault="00E13654" w:rsidP="00E136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t>18.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13654" w:rsidRPr="00E13654" w:rsidRDefault="00E13654" w:rsidP="00E136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t>19. Требования к кадрам организаций, осуществляющих спортивную подготовку: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13654" w:rsidRPr="00E13654" w:rsidRDefault="00E13654" w:rsidP="00E136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t>19.1. Уровень квалификации лиц, осуществляющих спортивную подготовку, должен соответствовать требованиям, определенным</w:t>
      </w:r>
      <w:r w:rsidRPr="00E1365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3" w:history="1">
        <w:r w:rsidRPr="00E1365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</w:t>
        </w:r>
      </w:hyperlink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t>, утвержденным</w:t>
      </w:r>
      <w:r w:rsidRPr="00E1365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4" w:history="1">
        <w:r w:rsidRPr="00E1365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приказом Минздравсоцразвития России от 15.08.2011 N 916н</w:t>
        </w:r>
      </w:hyperlink>
      <w:r w:rsidRPr="00E1365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t>(зарегистрирован Минюстом России 14.10.2011, регистрационный N 22054) (далее -</w:t>
      </w:r>
      <w:r w:rsidRPr="00E1365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5" w:history="1">
        <w:r w:rsidRPr="00E1365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ЕКСД</w:t>
        </w:r>
      </w:hyperlink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t>), в том числе следующим требованиям: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13654" w:rsidRPr="00E13654" w:rsidRDefault="00E13654" w:rsidP="00E136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t>19.2. Лица, не имеющие специальной подготовки или стажа работы, установленных в разделе "Требования к квалификации"</w:t>
      </w:r>
      <w:r w:rsidRPr="00E1365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6" w:history="1">
        <w:r w:rsidRPr="00E1365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ЕКСД</w:t>
        </w:r>
      </w:hyperlink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t>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 утверждении Федерального стандарта спортивной подготовки по виду спорта волейбол" style="width:6.75pt;height:17.25pt"/>
        </w:pic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26" type="#_x0000_t75" alt="Об утверждении Федерального стандарта спортивной подготовки по виду спорта волейбол" style="width:6.75pt;height:17.25pt"/>
        </w:pict>
      </w:r>
      <w:r w:rsidRPr="00E1365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7" w:history="1">
        <w:r w:rsidRPr="00E1365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 6 ЕКСД</w:t>
        </w:r>
      </w:hyperlink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</w:r>
    </w:p>
    <w:p w:rsidR="00E13654" w:rsidRPr="00E13654" w:rsidRDefault="00E13654" w:rsidP="00E136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t>19.3.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13654" w:rsidRPr="00E13654" w:rsidRDefault="00E13654" w:rsidP="00E136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t>20. Требования к материально-технической базе и инфраструктуре организаций, осуществляющих спортивную подготовку, и иным условиям: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наличие игрового зала;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наличие тренажерного зала;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наличие раздевалок, душевых;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наличие медицинского кабинета, оборудованного в соответствии с</w:t>
      </w:r>
      <w:r w:rsidRPr="00E1365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8" w:history="1">
        <w:r w:rsidRPr="00E1365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приказом Минздравсоцразвития России от 09.08.2010 N 613н "Об утверждении Порядка оказания медицинской помощи при проведении физкультурных и спортивных мероприятий"</w:t>
        </w:r>
      </w:hyperlink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t>(зарегистрирован Минюстом России 14.09.2010, регистрационный N 18428);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обеспечение оборудованием и спортивным инвентарем, необходимыми для прохождения спортивной подготовки (</w:t>
      </w:r>
      <w:hyperlink r:id="rId29" w:history="1">
        <w:r w:rsidRPr="00E1365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приложение N 11 к настоящему ФССП</w:t>
        </w:r>
      </w:hyperlink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t>);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обеспечение спортивной экипировкой (</w:t>
      </w:r>
      <w:hyperlink r:id="rId30" w:history="1">
        <w:r w:rsidRPr="00E1365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приложение N 12 к настоящему ФССП</w:t>
        </w:r>
      </w:hyperlink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t>);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обеспечение проезда к месту проведения спортивных мероприятий и обратно;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обеспечение питанием и проживанием в период проведения спортивных мероприятий;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осуществление медицинского обеспечения лиц, проходящих спортивную подготовку, в том числе организация систематического медицинского контроля.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13654" w:rsidRPr="00E13654" w:rsidRDefault="00E13654" w:rsidP="00E1365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E13654">
        <w:rPr>
          <w:rFonts w:ascii="Arial" w:eastAsia="Times New Roman" w:hAnsi="Arial" w:cs="Arial"/>
          <w:color w:val="4C4C4C"/>
          <w:spacing w:val="2"/>
          <w:sz w:val="38"/>
          <w:szCs w:val="38"/>
        </w:rPr>
        <w:t>Приложение N 1.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...</w:t>
      </w:r>
    </w:p>
    <w:p w:rsidR="00E13654" w:rsidRPr="00E13654" w:rsidRDefault="00E13654" w:rsidP="00E1365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Приложение N 1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Федеральному стандарту</w:t>
      </w:r>
    </w:p>
    <w:p w:rsidR="00E13654" w:rsidRPr="00E13654" w:rsidRDefault="00E13654" w:rsidP="00E1365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 w:rsidRPr="00E13654">
        <w:rPr>
          <w:rFonts w:ascii="Arial" w:eastAsia="Times New Roman" w:hAnsi="Arial" w:cs="Arial"/>
          <w:color w:val="3C3C3C"/>
          <w:spacing w:val="2"/>
          <w:sz w:val="41"/>
          <w:szCs w:val="41"/>
        </w:rPr>
        <w:lastRenderedPageBreak/>
        <w:t>     </w:t>
      </w:r>
      <w:r w:rsidRPr="00E13654">
        <w:rPr>
          <w:rFonts w:ascii="Arial" w:eastAsia="Times New Roman" w:hAnsi="Arial" w:cs="Arial"/>
          <w:color w:val="3C3C3C"/>
          <w:spacing w:val="2"/>
          <w:sz w:val="41"/>
          <w:szCs w:val="41"/>
        </w:rPr>
        <w:br/>
        <w:t>     </w:t>
      </w:r>
      <w:r w:rsidRPr="00E13654">
        <w:rPr>
          <w:rFonts w:ascii="Arial" w:eastAsia="Times New Roman" w:hAnsi="Arial" w:cs="Arial"/>
          <w:color w:val="3C3C3C"/>
          <w:spacing w:val="2"/>
          <w:sz w:val="41"/>
          <w:szCs w:val="41"/>
        </w:rPr>
        <w:br/>
        <w:t>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волейбол</w:t>
      </w:r>
    </w:p>
    <w:p w:rsidR="00E13654" w:rsidRPr="00E13654" w:rsidRDefault="00E13654" w:rsidP="00E136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88"/>
        <w:gridCol w:w="2304"/>
        <w:gridCol w:w="2129"/>
        <w:gridCol w:w="2034"/>
      </w:tblGrid>
      <w:tr w:rsidR="00E13654" w:rsidRPr="00E13654" w:rsidTr="00E13654">
        <w:trPr>
          <w:trHeight w:val="15"/>
        </w:trPr>
        <w:tc>
          <w:tcPr>
            <w:tcW w:w="3326" w:type="dxa"/>
            <w:hideMark/>
          </w:tcPr>
          <w:p w:rsidR="00E13654" w:rsidRPr="00E13654" w:rsidRDefault="00E13654" w:rsidP="00E1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E13654" w:rsidRPr="00E13654" w:rsidRDefault="00E13654" w:rsidP="00E1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E13654" w:rsidRPr="00E13654" w:rsidRDefault="00E13654" w:rsidP="00E1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E13654" w:rsidRPr="00E13654" w:rsidRDefault="00E13654" w:rsidP="00E1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E13654" w:rsidRPr="00E13654" w:rsidTr="00E1365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Этапы спортивной подготовки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Продолжительность этапов (в годах)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Минимальный возраст для зачисления в группы (лет)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Наполняемость групп (человек)</w:t>
            </w:r>
          </w:p>
        </w:tc>
      </w:tr>
      <w:tr w:rsidR="00E13654" w:rsidRPr="00E13654" w:rsidTr="00E1365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Этап начальной подготовки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14-25</w:t>
            </w:r>
          </w:p>
        </w:tc>
      </w:tr>
      <w:tr w:rsidR="00E13654" w:rsidRPr="00E13654" w:rsidTr="00E1365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Тренировочный этап (этап спортивной специализации)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12-20</w:t>
            </w:r>
          </w:p>
        </w:tc>
      </w:tr>
      <w:tr w:rsidR="00E13654" w:rsidRPr="00E13654" w:rsidTr="00E1365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Этап совершенствования спортивного мастерства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без ограничений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6-12</w:t>
            </w:r>
          </w:p>
        </w:tc>
      </w:tr>
      <w:tr w:rsidR="00E13654" w:rsidRPr="00E13654" w:rsidTr="00E1365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Этап высшего спортивного мастерства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без ограничений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6-12</w:t>
            </w:r>
          </w:p>
        </w:tc>
      </w:tr>
    </w:tbl>
    <w:p w:rsidR="00E13654" w:rsidRPr="00E13654" w:rsidRDefault="00E13654" w:rsidP="00E1365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E13654">
        <w:rPr>
          <w:rFonts w:ascii="Arial" w:eastAsia="Times New Roman" w:hAnsi="Arial" w:cs="Arial"/>
          <w:color w:val="4C4C4C"/>
          <w:spacing w:val="2"/>
          <w:sz w:val="38"/>
          <w:szCs w:val="38"/>
        </w:rPr>
        <w:t>Приложение N 2. Соотношение объемов тренировочного процесса по видам спортивной подготовки на этапах спортивной подготовки по виду спорта волейбол</w:t>
      </w:r>
    </w:p>
    <w:p w:rsidR="00E13654" w:rsidRPr="00E13654" w:rsidRDefault="00E13654" w:rsidP="00E1365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Приложение N 2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Федеральному стандарту</w:t>
      </w:r>
    </w:p>
    <w:p w:rsidR="00E13654" w:rsidRPr="00E13654" w:rsidRDefault="00E13654" w:rsidP="00E136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68"/>
        <w:gridCol w:w="843"/>
        <w:gridCol w:w="994"/>
        <w:gridCol w:w="941"/>
        <w:gridCol w:w="1018"/>
        <w:gridCol w:w="1451"/>
        <w:gridCol w:w="1540"/>
      </w:tblGrid>
      <w:tr w:rsidR="00E13654" w:rsidRPr="00E13654" w:rsidTr="00E13654">
        <w:trPr>
          <w:trHeight w:val="15"/>
        </w:trPr>
        <w:tc>
          <w:tcPr>
            <w:tcW w:w="3142" w:type="dxa"/>
            <w:hideMark/>
          </w:tcPr>
          <w:p w:rsidR="00E13654" w:rsidRPr="00E13654" w:rsidRDefault="00E13654" w:rsidP="00E1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E13654" w:rsidRPr="00E13654" w:rsidRDefault="00E13654" w:rsidP="00E1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E13654" w:rsidRPr="00E13654" w:rsidRDefault="00E13654" w:rsidP="00E1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E13654" w:rsidRPr="00E13654" w:rsidRDefault="00E13654" w:rsidP="00E1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E13654" w:rsidRPr="00E13654" w:rsidRDefault="00E13654" w:rsidP="00E1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E13654" w:rsidRPr="00E13654" w:rsidRDefault="00E13654" w:rsidP="00E1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E13654" w:rsidRPr="00E13654" w:rsidRDefault="00E13654" w:rsidP="00E1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E13654" w:rsidRPr="00E13654" w:rsidTr="00E1365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Разделы спортивной</w:t>
            </w:r>
          </w:p>
        </w:tc>
        <w:tc>
          <w:tcPr>
            <w:tcW w:w="75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Этапы и годы спортивной подготовки</w:t>
            </w:r>
          </w:p>
        </w:tc>
      </w:tr>
      <w:tr w:rsidR="00E13654" w:rsidRPr="00E13654" w:rsidTr="00E1365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подготовки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этап начальной подготовки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тренировочный этап (этап спортивной специализации)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этап совершенст-</w:t>
            </w: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вования спортивного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этап высшего спортивного мастерства</w:t>
            </w:r>
          </w:p>
        </w:tc>
      </w:tr>
      <w:tr w:rsidR="00E13654" w:rsidRPr="00E13654" w:rsidTr="00E13654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свыше 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 двух лет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свыше двух лет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мастерства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3654" w:rsidRPr="00E13654" w:rsidTr="00E1365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Общая физическая подготовка (%)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28-30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25-28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18-20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8-12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6-8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8-10</w:t>
            </w:r>
          </w:p>
        </w:tc>
      </w:tr>
      <w:tr w:rsidR="00E13654" w:rsidRPr="00E13654" w:rsidTr="00E1365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Специальная физическая подготовка (%)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9-11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10-12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10-14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12-14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14-17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12-14</w:t>
            </w:r>
          </w:p>
        </w:tc>
      </w:tr>
      <w:tr w:rsidR="00E13654" w:rsidRPr="00E13654" w:rsidTr="00E1365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Техническая подготовка (%)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20-22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22-23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23-24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24-25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20-25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18-20</w:t>
            </w:r>
          </w:p>
        </w:tc>
      </w:tr>
      <w:tr w:rsidR="00E13654" w:rsidRPr="00E13654" w:rsidTr="00E1365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Тактическая, теоретическая, психологическая подготовка, медико-восстановительные мероприятия (%)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12-15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15-20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22-25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25-30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26-32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26-34</w:t>
            </w:r>
          </w:p>
        </w:tc>
      </w:tr>
      <w:tr w:rsidR="00E13654" w:rsidRPr="00E13654" w:rsidTr="00E1365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Технико-тактическая (интегральная) подготовка (%)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12-15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10-14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8-10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8-10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8-10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8-10</w:t>
            </w:r>
          </w:p>
        </w:tc>
      </w:tr>
      <w:tr w:rsidR="00E13654" w:rsidRPr="00E13654" w:rsidTr="00E1365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Участие в соревнованиях, тренерская и судейская практика (%)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8-12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10-12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10-14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13-15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14-16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14-16</w:t>
            </w:r>
          </w:p>
        </w:tc>
      </w:tr>
    </w:tbl>
    <w:p w:rsidR="00E13654" w:rsidRPr="00E13654" w:rsidRDefault="00E13654" w:rsidP="00E1365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E13654">
        <w:rPr>
          <w:rFonts w:ascii="Arial" w:eastAsia="Times New Roman" w:hAnsi="Arial" w:cs="Arial"/>
          <w:color w:val="4C4C4C"/>
          <w:spacing w:val="2"/>
          <w:sz w:val="38"/>
          <w:szCs w:val="38"/>
        </w:rPr>
        <w:t>Приложение N 3. Планируемые показатели соревновательной деятельности по виду спорта волейбол</w:t>
      </w:r>
    </w:p>
    <w:p w:rsidR="00E13654" w:rsidRPr="00E13654" w:rsidRDefault="00E13654" w:rsidP="00E1365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Приложение N 3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Федеральному стандарту</w:t>
      </w:r>
    </w:p>
    <w:p w:rsidR="00E13654" w:rsidRPr="00E13654" w:rsidRDefault="00E13654" w:rsidP="00E136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62"/>
        <w:gridCol w:w="846"/>
        <w:gridCol w:w="1039"/>
        <w:gridCol w:w="905"/>
        <w:gridCol w:w="999"/>
        <w:gridCol w:w="2190"/>
        <w:gridCol w:w="1514"/>
      </w:tblGrid>
      <w:tr w:rsidR="00E13654" w:rsidRPr="00E13654" w:rsidTr="00E13654">
        <w:trPr>
          <w:trHeight w:val="15"/>
        </w:trPr>
        <w:tc>
          <w:tcPr>
            <w:tcW w:w="2402" w:type="dxa"/>
            <w:hideMark/>
          </w:tcPr>
          <w:p w:rsidR="00E13654" w:rsidRPr="00E13654" w:rsidRDefault="00E13654" w:rsidP="00E1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E13654" w:rsidRPr="00E13654" w:rsidRDefault="00E13654" w:rsidP="00E1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E13654" w:rsidRPr="00E13654" w:rsidRDefault="00E13654" w:rsidP="00E1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E13654" w:rsidRPr="00E13654" w:rsidRDefault="00E13654" w:rsidP="00E1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E13654" w:rsidRPr="00E13654" w:rsidRDefault="00E13654" w:rsidP="00E1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E13654" w:rsidRPr="00E13654" w:rsidRDefault="00E13654" w:rsidP="00E1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E13654" w:rsidRPr="00E13654" w:rsidRDefault="00E13654" w:rsidP="00E1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E13654" w:rsidRPr="00E13654" w:rsidTr="00E1365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Виды соревнований</w:t>
            </w:r>
          </w:p>
        </w:tc>
        <w:tc>
          <w:tcPr>
            <w:tcW w:w="86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Этапы и годы спортивной подготовки</w:t>
            </w:r>
          </w:p>
        </w:tc>
      </w:tr>
      <w:tr w:rsidR="00E13654" w:rsidRPr="00E13654" w:rsidTr="00E13654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(игр)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этап начальной подготовки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тренировочный этап (этап спортивной специализации)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этап совершенствования спортивного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этап высшего спортивного мастерства</w:t>
            </w:r>
          </w:p>
        </w:tc>
      </w:tr>
      <w:tr w:rsidR="00E13654" w:rsidRPr="00E13654" w:rsidTr="00E13654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свыше 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 двух лет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свыше двух лет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мастерства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3654" w:rsidRPr="00E13654" w:rsidTr="00E1365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Контрольные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1-3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1-3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3-5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3-5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5-7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5-7</w:t>
            </w:r>
          </w:p>
        </w:tc>
      </w:tr>
      <w:tr w:rsidR="00E13654" w:rsidRPr="00E13654" w:rsidTr="00E1365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Отборочные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1-3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1-3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1-3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1-3</w:t>
            </w:r>
          </w:p>
        </w:tc>
      </w:tr>
      <w:tr w:rsidR="00E13654" w:rsidRPr="00E13654" w:rsidTr="00E1365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Основные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</w:tr>
      <w:tr w:rsidR="00E13654" w:rsidRPr="00E13654" w:rsidTr="00E1365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Всего игр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20-25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40-50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50-60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60-70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70-75</w:t>
            </w:r>
          </w:p>
        </w:tc>
      </w:tr>
    </w:tbl>
    <w:p w:rsidR="00E13654" w:rsidRPr="00E13654" w:rsidRDefault="00E13654" w:rsidP="00E1365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E13654">
        <w:rPr>
          <w:rFonts w:ascii="Arial" w:eastAsia="Times New Roman" w:hAnsi="Arial" w:cs="Arial"/>
          <w:color w:val="4C4C4C"/>
          <w:spacing w:val="2"/>
          <w:sz w:val="38"/>
          <w:szCs w:val="38"/>
        </w:rPr>
        <w:t>Приложение N 4. Влияние физических качеств и телосложения на результативность по виду спорта волейбол</w:t>
      </w:r>
    </w:p>
    <w:p w:rsidR="00E13654" w:rsidRPr="00E13654" w:rsidRDefault="00E13654" w:rsidP="00E1365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Приложение N 4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Федеральному стандарту</w:t>
      </w:r>
    </w:p>
    <w:p w:rsidR="00E13654" w:rsidRPr="00E13654" w:rsidRDefault="00E13654" w:rsidP="00E136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14"/>
        <w:gridCol w:w="1741"/>
      </w:tblGrid>
      <w:tr w:rsidR="00E13654" w:rsidRPr="00E13654" w:rsidTr="00E13654">
        <w:trPr>
          <w:trHeight w:val="15"/>
        </w:trPr>
        <w:tc>
          <w:tcPr>
            <w:tcW w:w="8501" w:type="dxa"/>
            <w:hideMark/>
          </w:tcPr>
          <w:p w:rsidR="00E13654" w:rsidRPr="00E13654" w:rsidRDefault="00E13654" w:rsidP="00E1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E13654" w:rsidRPr="00E13654" w:rsidRDefault="00E13654" w:rsidP="00E1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E13654" w:rsidRPr="00E13654" w:rsidTr="00E13654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Физические качества и телосложение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Уровень влияния</w:t>
            </w:r>
          </w:p>
        </w:tc>
      </w:tr>
      <w:tr w:rsidR="00E13654" w:rsidRPr="00E13654" w:rsidTr="00E13654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Скоростные способности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</w:tr>
      <w:tr w:rsidR="00E13654" w:rsidRPr="00E13654" w:rsidTr="00E13654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Мышечная сила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</w:tr>
      <w:tr w:rsidR="00E13654" w:rsidRPr="00E13654" w:rsidTr="00E13654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Вестибулярная устойчивость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</w:tr>
      <w:tr w:rsidR="00E13654" w:rsidRPr="00E13654" w:rsidTr="00E13654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Выносливость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</w:tr>
      <w:tr w:rsidR="00E13654" w:rsidRPr="00E13654" w:rsidTr="00E13654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Гибкость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E13654" w:rsidRPr="00E13654" w:rsidTr="00E13654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Координационные способности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</w:tr>
      <w:tr w:rsidR="00E13654" w:rsidRPr="00E13654" w:rsidTr="00E13654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Телосложение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</w:tr>
    </w:tbl>
    <w:p w:rsidR="00E13654" w:rsidRPr="00E13654" w:rsidRDefault="00E13654" w:rsidP="00E136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Условные обозначения:</w:t>
      </w:r>
      <w:r w:rsidRPr="00E1365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13654" w:rsidRPr="00E13654" w:rsidRDefault="00E13654" w:rsidP="00E136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t>3 - значительное влияние;</w:t>
      </w:r>
      <w:r w:rsidRPr="00E1365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13654" w:rsidRPr="00E13654" w:rsidRDefault="00E13654" w:rsidP="00E136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t>2 - среднее влияние;</w:t>
      </w:r>
      <w:r w:rsidRPr="00E1365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13654" w:rsidRPr="00E13654" w:rsidRDefault="00E13654" w:rsidP="00E136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t>1 - незначительное влияние.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13654" w:rsidRPr="00E13654" w:rsidRDefault="00E13654" w:rsidP="00E1365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E13654">
        <w:rPr>
          <w:rFonts w:ascii="Arial" w:eastAsia="Times New Roman" w:hAnsi="Arial" w:cs="Arial"/>
          <w:color w:val="4C4C4C"/>
          <w:spacing w:val="2"/>
          <w:sz w:val="38"/>
          <w:szCs w:val="38"/>
        </w:rPr>
        <w:t>Приложение N 5. Нормативы общей физической и специальной физической подготовки для зачисления в группы на этапе начальной подготовки</w:t>
      </w:r>
    </w:p>
    <w:p w:rsidR="00E13654" w:rsidRPr="00E13654" w:rsidRDefault="00E13654" w:rsidP="00E1365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Приложение N 5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Федеральному стандарту</w:t>
      </w:r>
    </w:p>
    <w:p w:rsidR="00E13654" w:rsidRPr="00E13654" w:rsidRDefault="00E13654" w:rsidP="00E136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69"/>
        <w:gridCol w:w="3321"/>
        <w:gridCol w:w="3165"/>
      </w:tblGrid>
      <w:tr w:rsidR="00E13654" w:rsidRPr="00E13654" w:rsidTr="00E13654">
        <w:trPr>
          <w:trHeight w:val="15"/>
        </w:trPr>
        <w:tc>
          <w:tcPr>
            <w:tcW w:w="3142" w:type="dxa"/>
            <w:hideMark/>
          </w:tcPr>
          <w:p w:rsidR="00E13654" w:rsidRPr="00E13654" w:rsidRDefault="00E13654" w:rsidP="00E1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E13654" w:rsidRPr="00E13654" w:rsidRDefault="00E13654" w:rsidP="00E1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E13654" w:rsidRPr="00E13654" w:rsidRDefault="00E13654" w:rsidP="00E1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E13654" w:rsidRPr="00E13654" w:rsidTr="00E1365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Развиваемое физическое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Контрольные упражнения (тесты)</w:t>
            </w:r>
          </w:p>
        </w:tc>
      </w:tr>
      <w:tr w:rsidR="00E13654" w:rsidRPr="00E13654" w:rsidTr="00E13654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качество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юноши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девушки</w:t>
            </w:r>
          </w:p>
        </w:tc>
      </w:tr>
      <w:tr w:rsidR="00E13654" w:rsidRPr="00E13654" w:rsidTr="00E1365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Быстрота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Бег 30 м (не более 5,1 с)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Бег 30 м (не более 5,7 с)</w:t>
            </w:r>
          </w:p>
        </w:tc>
      </w:tr>
      <w:tr w:rsidR="00E13654" w:rsidRPr="00E13654" w:rsidTr="00E13654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Челночный бег 5 x 6 м (не более 11,0 с)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Челночный бег 5 x 6 м (не более 11,5 с)</w:t>
            </w:r>
          </w:p>
        </w:tc>
      </w:tr>
      <w:tr w:rsidR="00E13654" w:rsidRPr="00E13654" w:rsidTr="00E1365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Сила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Бросок мяча весом 1 кг из-за головы двумя руками стоя (не менее 12,5 м)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Бросок мяча весом 1 кг из-за головы двумя руками стоя (не менее 12 м)</w:t>
            </w:r>
          </w:p>
        </w:tc>
      </w:tr>
      <w:tr w:rsidR="00E13654" w:rsidRPr="00E13654" w:rsidTr="00E1365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Скоростно-силовые качества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Прыжок в длину с места (не менее 210 см)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Прыжок в длину с места (не менее 190 см)</w:t>
            </w:r>
          </w:p>
        </w:tc>
      </w:tr>
      <w:tr w:rsidR="00E13654" w:rsidRPr="00E13654" w:rsidTr="00E13654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Прыжок вверх с места со взмахом руками (не менее 54 см)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Прыжок вверх с места со взмахом руками (не менее 46 см)</w:t>
            </w:r>
          </w:p>
        </w:tc>
      </w:tr>
    </w:tbl>
    <w:p w:rsidR="00E13654" w:rsidRPr="00E13654" w:rsidRDefault="00E13654" w:rsidP="00E1365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E13654">
        <w:rPr>
          <w:rFonts w:ascii="Arial" w:eastAsia="Times New Roman" w:hAnsi="Arial" w:cs="Arial"/>
          <w:color w:val="4C4C4C"/>
          <w:spacing w:val="2"/>
          <w:sz w:val="38"/>
          <w:szCs w:val="38"/>
        </w:rPr>
        <w:t>Приложение N 6. Нормативы 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p w:rsidR="00E13654" w:rsidRPr="00E13654" w:rsidRDefault="00E13654" w:rsidP="00E1365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Приложение N 6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Федеральному стандарту</w:t>
      </w:r>
    </w:p>
    <w:p w:rsidR="00E13654" w:rsidRPr="00E13654" w:rsidRDefault="00E13654" w:rsidP="00E136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4"/>
        <w:gridCol w:w="3327"/>
        <w:gridCol w:w="3174"/>
      </w:tblGrid>
      <w:tr w:rsidR="00E13654" w:rsidRPr="00E13654" w:rsidTr="00E13654">
        <w:trPr>
          <w:trHeight w:val="15"/>
        </w:trPr>
        <w:tc>
          <w:tcPr>
            <w:tcW w:w="3142" w:type="dxa"/>
            <w:hideMark/>
          </w:tcPr>
          <w:p w:rsidR="00E13654" w:rsidRPr="00E13654" w:rsidRDefault="00E13654" w:rsidP="00E1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E13654" w:rsidRPr="00E13654" w:rsidRDefault="00E13654" w:rsidP="00E1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E13654" w:rsidRPr="00E13654" w:rsidRDefault="00E13654" w:rsidP="00E1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E13654" w:rsidRPr="00E13654" w:rsidTr="00E1365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Развиваемое физическое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Контрольные упражнения (тесты)</w:t>
            </w:r>
          </w:p>
        </w:tc>
      </w:tr>
      <w:tr w:rsidR="00E13654" w:rsidRPr="00E13654" w:rsidTr="00E13654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качество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юноши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девушки</w:t>
            </w:r>
          </w:p>
        </w:tc>
      </w:tr>
      <w:tr w:rsidR="00E13654" w:rsidRPr="00E13654" w:rsidTr="00E1365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Быстрота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Бег 30 м (не более 5,0 с)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Бег 30 м (не более 5,5 с)</w:t>
            </w:r>
          </w:p>
        </w:tc>
      </w:tr>
      <w:tr w:rsidR="00E13654" w:rsidRPr="00E13654" w:rsidTr="00E13654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Челночный бег 5 x 6 м (не более 10,9 с)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Челночный бег 5 x 6 м (не более 11,2 с)</w:t>
            </w:r>
          </w:p>
        </w:tc>
      </w:tr>
      <w:tr w:rsidR="00E13654" w:rsidRPr="00E13654" w:rsidTr="00E1365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Сила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Бросок мяча весом 1 кг из-за головы двумя руками стоя (не менее 16 м)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Бросок мяча весом 1 кг из-за головы двумя руками стоя (не менее 12,5 м)</w:t>
            </w:r>
          </w:p>
        </w:tc>
      </w:tr>
      <w:tr w:rsidR="00E13654" w:rsidRPr="00E13654" w:rsidTr="00E1365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Скоростно-силовые качества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Прыжок в длину с места (не менее 220 см)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Прыжок в длину с места (не менее 200 см)</w:t>
            </w:r>
          </w:p>
        </w:tc>
      </w:tr>
      <w:tr w:rsidR="00E13654" w:rsidRPr="00E13654" w:rsidTr="00E13654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Прыжок вверх с места со взмахом руками (не менее 56 см)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Прыжок вверх с места со взмахом руками (не менее 48 см)</w:t>
            </w:r>
          </w:p>
        </w:tc>
      </w:tr>
      <w:tr w:rsidR="00E13654" w:rsidRPr="00E13654" w:rsidTr="00E1365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Техническое мастерство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Обязательная техническая программа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Обязательная техническая программа</w:t>
            </w:r>
          </w:p>
        </w:tc>
      </w:tr>
    </w:tbl>
    <w:p w:rsidR="00E13654" w:rsidRPr="00E13654" w:rsidRDefault="00E13654" w:rsidP="00E1365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E13654">
        <w:rPr>
          <w:rFonts w:ascii="Arial" w:eastAsia="Times New Roman" w:hAnsi="Arial" w:cs="Arial"/>
          <w:color w:val="4C4C4C"/>
          <w:spacing w:val="2"/>
          <w:sz w:val="38"/>
          <w:szCs w:val="38"/>
        </w:rPr>
        <w:lastRenderedPageBreak/>
        <w:t>Приложение N 7. Нормативы общей физической и специальной физической подготовки для зачисления в группы на этапе совершенствования спортивного мастерства</w:t>
      </w:r>
    </w:p>
    <w:p w:rsidR="00E13654" w:rsidRPr="00E13654" w:rsidRDefault="00E13654" w:rsidP="00E1365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Приложение N 7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Федеральному стандарту</w:t>
      </w:r>
      <w:r w:rsidRPr="00E13654">
        <w:rPr>
          <w:rFonts w:ascii="Arial" w:eastAsia="Times New Roman" w:hAnsi="Arial" w:cs="Arial"/>
          <w:color w:val="2D2D2D"/>
          <w:spacing w:val="2"/>
          <w:sz w:val="21"/>
        </w:rPr>
        <w:t> </w:t>
      </w:r>
    </w:p>
    <w:p w:rsidR="00E13654" w:rsidRPr="00E13654" w:rsidRDefault="00E13654" w:rsidP="00E136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01"/>
        <w:gridCol w:w="3327"/>
        <w:gridCol w:w="3327"/>
      </w:tblGrid>
      <w:tr w:rsidR="00E13654" w:rsidRPr="00E13654" w:rsidTr="00E13654">
        <w:trPr>
          <w:trHeight w:val="15"/>
        </w:trPr>
        <w:tc>
          <w:tcPr>
            <w:tcW w:w="2957" w:type="dxa"/>
            <w:hideMark/>
          </w:tcPr>
          <w:p w:rsidR="00E13654" w:rsidRPr="00E13654" w:rsidRDefault="00E13654" w:rsidP="00E1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E13654" w:rsidRPr="00E13654" w:rsidRDefault="00E13654" w:rsidP="00E1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E13654" w:rsidRPr="00E13654" w:rsidRDefault="00E13654" w:rsidP="00E1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E13654" w:rsidRPr="00E13654" w:rsidTr="00E1365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Развиваемое физическое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Контрольные упражнения (тесты)</w:t>
            </w:r>
          </w:p>
        </w:tc>
      </w:tr>
      <w:tr w:rsidR="00E13654" w:rsidRPr="00E13654" w:rsidTr="00E13654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качество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юноши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девушки</w:t>
            </w:r>
          </w:p>
        </w:tc>
      </w:tr>
      <w:tr w:rsidR="00E13654" w:rsidRPr="00E13654" w:rsidTr="00E1365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Быстрота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Бег 30 м (не более 4,9 с)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Бег 30 м (не более 5,3 с)</w:t>
            </w:r>
          </w:p>
        </w:tc>
      </w:tr>
      <w:tr w:rsidR="00E13654" w:rsidRPr="00E13654" w:rsidTr="00E13654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Челночный бег 5 x 6 м (не более 10,8 с)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Челночный бег 5 x 6 м (не более 11 с)</w:t>
            </w:r>
          </w:p>
        </w:tc>
      </w:tr>
      <w:tr w:rsidR="00E13654" w:rsidRPr="00E13654" w:rsidTr="00E1365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Сила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Бросок мяча весом 1 кг из-за головы двумя руками стоя (не менее 18 м)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Бросок мяча весом 1 кг из-за головы двумя руками стоя (не менее 14 м)</w:t>
            </w:r>
          </w:p>
        </w:tc>
      </w:tr>
      <w:tr w:rsidR="00E13654" w:rsidRPr="00E13654" w:rsidTr="00E1365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Скоростно-силовые качества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Прыжок в длину с места (не менее 240 см)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Прыжок в длину с места (не менее 210 см)</w:t>
            </w:r>
          </w:p>
        </w:tc>
      </w:tr>
      <w:tr w:rsidR="00E13654" w:rsidRPr="00E13654" w:rsidTr="00E13654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Прыжок вверх с места со взмахом руками (не менее 60 см)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Прыжок вверх с места со взмахом руками (не менее 50 см)</w:t>
            </w:r>
          </w:p>
        </w:tc>
      </w:tr>
      <w:tr w:rsidR="00E13654" w:rsidRPr="00E13654" w:rsidTr="00E1365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Техническое мастерство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Обязательная техническая программа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Обязательная техническая программа</w:t>
            </w:r>
          </w:p>
        </w:tc>
      </w:tr>
      <w:tr w:rsidR="00E13654" w:rsidRPr="00E13654" w:rsidTr="00E1365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Первый спортивный разряд</w:t>
            </w:r>
          </w:p>
        </w:tc>
      </w:tr>
    </w:tbl>
    <w:p w:rsidR="00E13654" w:rsidRPr="00E13654" w:rsidRDefault="00E13654" w:rsidP="00E1365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E13654">
        <w:rPr>
          <w:rFonts w:ascii="Arial" w:eastAsia="Times New Roman" w:hAnsi="Arial" w:cs="Arial"/>
          <w:color w:val="4C4C4C"/>
          <w:spacing w:val="2"/>
          <w:sz w:val="38"/>
          <w:szCs w:val="38"/>
        </w:rPr>
        <w:t>Приложение N 8. Нормативы общей физической и специальной физической подготовки для зачисления в группы на этапе высшего спортивного мастерства</w:t>
      </w:r>
    </w:p>
    <w:p w:rsidR="00E13654" w:rsidRPr="00E13654" w:rsidRDefault="00E13654" w:rsidP="00E1365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Приложение N 8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Федеральному стандарту</w:t>
      </w:r>
    </w:p>
    <w:p w:rsidR="00E13654" w:rsidRPr="00E13654" w:rsidRDefault="00E13654" w:rsidP="00E136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01"/>
        <w:gridCol w:w="3327"/>
        <w:gridCol w:w="3327"/>
      </w:tblGrid>
      <w:tr w:rsidR="00E13654" w:rsidRPr="00E13654" w:rsidTr="00E13654">
        <w:trPr>
          <w:trHeight w:val="15"/>
        </w:trPr>
        <w:tc>
          <w:tcPr>
            <w:tcW w:w="2957" w:type="dxa"/>
            <w:hideMark/>
          </w:tcPr>
          <w:p w:rsidR="00E13654" w:rsidRPr="00E13654" w:rsidRDefault="00E13654" w:rsidP="00E1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E13654" w:rsidRPr="00E13654" w:rsidRDefault="00E13654" w:rsidP="00E1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E13654" w:rsidRPr="00E13654" w:rsidRDefault="00E13654" w:rsidP="00E1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E13654" w:rsidRPr="00E13654" w:rsidTr="00E1365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Развиваемое физическое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Контрольные упражнения (тесты)</w:t>
            </w:r>
          </w:p>
        </w:tc>
      </w:tr>
      <w:tr w:rsidR="00E13654" w:rsidRPr="00E13654" w:rsidTr="00E13654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качество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мужчины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женщины</w:t>
            </w:r>
          </w:p>
        </w:tc>
      </w:tr>
      <w:tr w:rsidR="00E13654" w:rsidRPr="00E13654" w:rsidTr="00E1365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Быстрота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Бег 30 м (не более 4,9 с)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Бег 30 м (не более 5,3 с)</w:t>
            </w:r>
          </w:p>
        </w:tc>
      </w:tr>
      <w:tr w:rsidR="00E13654" w:rsidRPr="00E13654" w:rsidTr="00E13654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Челночный бег 5 x 6 м (не более </w:t>
            </w: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10,8 с)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Челночный бег 5 x 6 м (не более </w:t>
            </w: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11 с)</w:t>
            </w:r>
          </w:p>
        </w:tc>
      </w:tr>
      <w:tr w:rsidR="00E13654" w:rsidRPr="00E13654" w:rsidTr="00E1365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Сила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Бросок мяча весом 1 кг из-за головы двумя руками стоя (не менее 18 м)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Бросок мяча весом 1 кг из-за головы двумя руками стоя (не менее 14 м)</w:t>
            </w:r>
          </w:p>
        </w:tc>
      </w:tr>
      <w:tr w:rsidR="00E13654" w:rsidRPr="00E13654" w:rsidTr="00E1365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Скоростно-силовые качества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Прыжок в длину с места (не менее 240 см)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Прыжок в длину с места (не менее 210 см)</w:t>
            </w:r>
          </w:p>
        </w:tc>
      </w:tr>
      <w:tr w:rsidR="00E13654" w:rsidRPr="00E13654" w:rsidTr="00E13654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Прыжок вверх с места со взмахом руками (не менее 60 см)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Прыжок вверх с места со взмахом руками (не менее 50 см)</w:t>
            </w:r>
          </w:p>
        </w:tc>
      </w:tr>
      <w:tr w:rsidR="00E13654" w:rsidRPr="00E13654" w:rsidTr="00E1365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Техническое мастерство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Обязательная техническая программа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Обязательная техническая программа</w:t>
            </w:r>
          </w:p>
        </w:tc>
      </w:tr>
      <w:tr w:rsidR="00E13654" w:rsidRPr="00E13654" w:rsidTr="00E1365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Кандидат в мастера спорта</w:t>
            </w:r>
          </w:p>
        </w:tc>
      </w:tr>
    </w:tbl>
    <w:p w:rsidR="00E13654" w:rsidRPr="00E13654" w:rsidRDefault="00E13654" w:rsidP="00E1365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E13654">
        <w:rPr>
          <w:rFonts w:ascii="Arial" w:eastAsia="Times New Roman" w:hAnsi="Arial" w:cs="Arial"/>
          <w:color w:val="4C4C4C"/>
          <w:spacing w:val="2"/>
          <w:sz w:val="38"/>
          <w:szCs w:val="38"/>
        </w:rPr>
        <w:t>Приложение N 9. Нормативы максимального объема тренировочной нагрузки</w:t>
      </w:r>
    </w:p>
    <w:p w:rsidR="00E13654" w:rsidRPr="00E13654" w:rsidRDefault="00E13654" w:rsidP="00E1365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Приложение N 9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Федеральному стандарту</w:t>
      </w:r>
    </w:p>
    <w:p w:rsidR="00E13654" w:rsidRPr="00E13654" w:rsidRDefault="00E13654" w:rsidP="00E136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84"/>
        <w:gridCol w:w="863"/>
        <w:gridCol w:w="1055"/>
        <w:gridCol w:w="917"/>
        <w:gridCol w:w="1084"/>
        <w:gridCol w:w="2204"/>
        <w:gridCol w:w="1448"/>
      </w:tblGrid>
      <w:tr w:rsidR="00E13654" w:rsidRPr="00E13654" w:rsidTr="00E13654">
        <w:trPr>
          <w:trHeight w:val="15"/>
        </w:trPr>
        <w:tc>
          <w:tcPr>
            <w:tcW w:w="2402" w:type="dxa"/>
            <w:hideMark/>
          </w:tcPr>
          <w:p w:rsidR="00E13654" w:rsidRPr="00E13654" w:rsidRDefault="00E13654" w:rsidP="00E1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E13654" w:rsidRPr="00E13654" w:rsidRDefault="00E13654" w:rsidP="00E1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E13654" w:rsidRPr="00E13654" w:rsidRDefault="00E13654" w:rsidP="00E1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E13654" w:rsidRPr="00E13654" w:rsidRDefault="00E13654" w:rsidP="00E1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E13654" w:rsidRPr="00E13654" w:rsidRDefault="00E13654" w:rsidP="00E1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E13654" w:rsidRPr="00E13654" w:rsidRDefault="00E13654" w:rsidP="00E1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E13654" w:rsidRPr="00E13654" w:rsidRDefault="00E13654" w:rsidP="00E1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E13654" w:rsidRPr="00E13654" w:rsidTr="00E1365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Этапный норматив</w:t>
            </w:r>
          </w:p>
        </w:tc>
        <w:tc>
          <w:tcPr>
            <w:tcW w:w="86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Этапы и годы спортивной подготовки</w:t>
            </w:r>
          </w:p>
        </w:tc>
      </w:tr>
      <w:tr w:rsidR="00E13654" w:rsidRPr="00E13654" w:rsidTr="00E13654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этап начальной подготовки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тренировочный этап (этап спортивной специализации)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этап совершенствования спортивного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этап высшего спортивного мастерства</w:t>
            </w:r>
          </w:p>
        </w:tc>
      </w:tr>
      <w:tr w:rsidR="00E13654" w:rsidRPr="00E13654" w:rsidTr="00E13654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свыше 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 двух лет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свыше двух лет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мастерства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3654" w:rsidRPr="00E13654" w:rsidTr="00E1365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Количество часов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10-12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12-18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18-24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24-32</w:t>
            </w:r>
          </w:p>
        </w:tc>
      </w:tr>
      <w:tr w:rsidR="00E13654" w:rsidRPr="00E13654" w:rsidTr="00E1365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Количество тренировок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3-4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3-4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4-6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6-7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7-10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10-11</w:t>
            </w:r>
          </w:p>
        </w:tc>
      </w:tr>
      <w:tr w:rsidR="00E13654" w:rsidRPr="00E13654" w:rsidTr="00E1365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Общее количество часов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520-624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624-936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936-1248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1248-1664</w:t>
            </w:r>
          </w:p>
        </w:tc>
      </w:tr>
      <w:tr w:rsidR="00E13654" w:rsidRPr="00E13654" w:rsidTr="00E1365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Общее количество тренировок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156-208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156-208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234-286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310-364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460-520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520-572</w:t>
            </w:r>
          </w:p>
        </w:tc>
      </w:tr>
    </w:tbl>
    <w:p w:rsidR="00E13654" w:rsidRPr="00E13654" w:rsidRDefault="00E13654" w:rsidP="00E1365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E13654">
        <w:rPr>
          <w:rFonts w:ascii="Arial" w:eastAsia="Times New Roman" w:hAnsi="Arial" w:cs="Arial"/>
          <w:color w:val="4C4C4C"/>
          <w:spacing w:val="2"/>
          <w:sz w:val="38"/>
          <w:szCs w:val="38"/>
        </w:rPr>
        <w:t>Приложение N 10. Перечень тренировочных сборов</w:t>
      </w:r>
    </w:p>
    <w:p w:rsidR="00E13654" w:rsidRPr="00E13654" w:rsidRDefault="00E13654" w:rsidP="00E1365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Приложение N 10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Федеральному стандарту</w:t>
      </w:r>
    </w:p>
    <w:p w:rsidR="00E13654" w:rsidRPr="00E13654" w:rsidRDefault="00E13654" w:rsidP="00E136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9"/>
        <w:gridCol w:w="2358"/>
        <w:gridCol w:w="1106"/>
        <w:gridCol w:w="1234"/>
        <w:gridCol w:w="1118"/>
        <w:gridCol w:w="1332"/>
        <w:gridCol w:w="1588"/>
      </w:tblGrid>
      <w:tr w:rsidR="00E13654" w:rsidRPr="00E13654" w:rsidTr="00E13654">
        <w:trPr>
          <w:trHeight w:val="15"/>
        </w:trPr>
        <w:tc>
          <w:tcPr>
            <w:tcW w:w="739" w:type="dxa"/>
            <w:hideMark/>
          </w:tcPr>
          <w:p w:rsidR="00E13654" w:rsidRPr="00E13654" w:rsidRDefault="00E13654" w:rsidP="00E1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E13654" w:rsidRPr="00E13654" w:rsidRDefault="00E13654" w:rsidP="00E1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E13654" w:rsidRPr="00E13654" w:rsidRDefault="00E13654" w:rsidP="00E1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E13654" w:rsidRPr="00E13654" w:rsidRDefault="00E13654" w:rsidP="00E1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E13654" w:rsidRPr="00E13654" w:rsidRDefault="00E13654" w:rsidP="00E1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E13654" w:rsidRPr="00E13654" w:rsidRDefault="00E13654" w:rsidP="00E1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E13654" w:rsidRPr="00E13654" w:rsidRDefault="00E13654" w:rsidP="00E1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E13654" w:rsidRPr="00E13654" w:rsidTr="00E1365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</w:t>
            </w: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Вид тренировочных</w:t>
            </w: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сборов</w:t>
            </w:r>
          </w:p>
        </w:tc>
        <w:tc>
          <w:tcPr>
            <w:tcW w:w="57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Оптимальное число</w:t>
            </w:r>
          </w:p>
        </w:tc>
      </w:tr>
      <w:tr w:rsidR="00E13654" w:rsidRPr="00E13654" w:rsidTr="00E13654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этап высшего спортив-</w:t>
            </w: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ного мастер-</w:t>
            </w: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ства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этап совершен-</w:t>
            </w: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ствования спортив-</w:t>
            </w: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ного мастер-</w:t>
            </w: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ства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трениро-</w:t>
            </w: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вочный этап (этап спортив-</w:t>
            </w: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ной специа-</w:t>
            </w: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лизации)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этап начальной подготовки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участников сбора</w:t>
            </w:r>
          </w:p>
        </w:tc>
      </w:tr>
      <w:tr w:rsidR="00E13654" w:rsidRPr="00E13654" w:rsidTr="00E13654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</w:t>
            </w:r>
          </w:p>
        </w:tc>
      </w:tr>
      <w:tr w:rsidR="00E13654" w:rsidRPr="00E13654" w:rsidTr="00E13654">
        <w:tc>
          <w:tcPr>
            <w:tcW w:w="103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1. Тренировочные сборы по подготовке к соревнованиям</w:t>
            </w:r>
            <w:r w:rsidRPr="00E1365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</w:rPr>
              <w:t> </w:t>
            </w:r>
          </w:p>
        </w:tc>
      </w:tr>
      <w:tr w:rsidR="00E13654" w:rsidRPr="00E13654" w:rsidTr="00E1365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Тренировочные сборы по подготовке к международным соревнованиям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определяется организацией, осуществляю-</w:t>
            </w: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щей спортивную подготовку</w:t>
            </w:r>
          </w:p>
        </w:tc>
      </w:tr>
      <w:tr w:rsidR="00E13654" w:rsidRPr="00E13654" w:rsidTr="00E1365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Тренировочные сборы по подготовке к чемпионатам, кубкам, первенствам России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3654" w:rsidRPr="00E13654" w:rsidTr="00E1365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Тренировочные сборы по подготовке к другим всероссийским соревнованиям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3654" w:rsidRPr="00E13654" w:rsidTr="00E1365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Тренировочные сборы по подготовке к официальным соревнованиям субъекта Российской Федерации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3654" w:rsidRPr="00E13654" w:rsidTr="00E13654">
        <w:tc>
          <w:tcPr>
            <w:tcW w:w="103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2. Специальные тренировочные сборы</w:t>
            </w:r>
            <w:r w:rsidRPr="00E1365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</w:rPr>
              <w:t> </w:t>
            </w:r>
          </w:p>
        </w:tc>
      </w:tr>
      <w:tr w:rsidR="00E13654" w:rsidRPr="00E13654" w:rsidTr="00E1365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Тренировочные сборы по общей или специальной физической подготовке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не менее 70% от состава группы лиц, проходящих спортивную подготовку на </w:t>
            </w: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определенном этапе</w:t>
            </w:r>
          </w:p>
        </w:tc>
      </w:tr>
      <w:tr w:rsidR="00E13654" w:rsidRPr="00E13654" w:rsidTr="00E1365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2.2.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Восстановитель-</w:t>
            </w: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ные тренировочные сборы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 14 дней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участники соревнований</w:t>
            </w:r>
          </w:p>
        </w:tc>
      </w:tr>
      <w:tr w:rsidR="00E13654" w:rsidRPr="00E13654" w:rsidTr="00E1365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Тренировочные сборы для комплексного медицинского обследования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 5 дней, но не более 2 раз в 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 соответствии с планом комплексного медицинского обследования</w:t>
            </w:r>
          </w:p>
        </w:tc>
      </w:tr>
      <w:tr w:rsidR="00E13654" w:rsidRPr="00E13654" w:rsidTr="00E1365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Тренировочные сборы в каникулярный период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 21 дня подряд и не более двух сборов в год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не менее 60% от состава группы лиц, проходящих спортивную подготовку на определенном этапе</w:t>
            </w:r>
          </w:p>
        </w:tc>
      </w:tr>
      <w:tr w:rsidR="00E13654" w:rsidRPr="00E13654" w:rsidTr="00E1365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Просмотровые тренировочные сборы для кандидатов на зачисление в образовательные учреждения среднего профессиональ-</w:t>
            </w: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ного образования, осуществляющие деятельность в области физической культуры и спорта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 60 дней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 соответствии с правилами приема</w:t>
            </w:r>
          </w:p>
        </w:tc>
      </w:tr>
    </w:tbl>
    <w:p w:rsidR="00E13654" w:rsidRPr="00E13654" w:rsidRDefault="00E13654" w:rsidP="00E1365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E13654">
        <w:rPr>
          <w:rFonts w:ascii="Arial" w:eastAsia="Times New Roman" w:hAnsi="Arial" w:cs="Arial"/>
          <w:color w:val="4C4C4C"/>
          <w:spacing w:val="2"/>
          <w:sz w:val="38"/>
          <w:szCs w:val="38"/>
        </w:rPr>
        <w:t>Приложение N 11. Оборудование и спортивный инвентарь, необходимые для прохождения спортивной подготовки</w:t>
      </w:r>
    </w:p>
    <w:p w:rsidR="00E13654" w:rsidRPr="00E13654" w:rsidRDefault="00E13654" w:rsidP="00E1365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Приложение N 11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Федеральному стандарту</w:t>
      </w:r>
      <w:r w:rsidRPr="00E13654">
        <w:rPr>
          <w:rFonts w:ascii="Arial" w:eastAsia="Times New Roman" w:hAnsi="Arial" w:cs="Arial"/>
          <w:color w:val="2D2D2D"/>
          <w:spacing w:val="2"/>
          <w:sz w:val="21"/>
        </w:rPr>
        <w:t> </w:t>
      </w:r>
    </w:p>
    <w:p w:rsidR="00E13654" w:rsidRPr="00E13654" w:rsidRDefault="00E13654" w:rsidP="00E136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5013"/>
        <w:gridCol w:w="1881"/>
        <w:gridCol w:w="1752"/>
      </w:tblGrid>
      <w:tr w:rsidR="00E13654" w:rsidRPr="00E13654" w:rsidTr="00E13654">
        <w:trPr>
          <w:trHeight w:val="15"/>
        </w:trPr>
        <w:tc>
          <w:tcPr>
            <w:tcW w:w="739" w:type="dxa"/>
            <w:hideMark/>
          </w:tcPr>
          <w:p w:rsidR="00E13654" w:rsidRPr="00E13654" w:rsidRDefault="00E13654" w:rsidP="00E1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E13654" w:rsidRPr="00E13654" w:rsidRDefault="00E13654" w:rsidP="00E1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E13654" w:rsidRPr="00E13654" w:rsidRDefault="00E13654" w:rsidP="00E1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E13654" w:rsidRPr="00E13654" w:rsidRDefault="00E13654" w:rsidP="00E1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E13654" w:rsidRPr="00E13654" w:rsidTr="00E1365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</w:t>
            </w: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п/п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Единица измерения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Количество изделий</w:t>
            </w:r>
          </w:p>
        </w:tc>
      </w:tr>
      <w:tr w:rsidR="00E13654" w:rsidRPr="00E13654" w:rsidTr="00E13654"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lastRenderedPageBreak/>
              <w:t>Оборудование и спортивный инвентарь</w:t>
            </w:r>
            <w:r w:rsidRPr="00E1365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</w:rPr>
              <w:t> </w:t>
            </w:r>
          </w:p>
        </w:tc>
      </w:tr>
      <w:tr w:rsidR="00E13654" w:rsidRPr="00E13654" w:rsidTr="00E1365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Сетка волейбольная со стойками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</w:tr>
      <w:tr w:rsidR="00E13654" w:rsidRPr="00E13654" w:rsidTr="00E1365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Мяч волейбольный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25</w:t>
            </w:r>
          </w:p>
        </w:tc>
      </w:tr>
      <w:tr w:rsidR="00E13654" w:rsidRPr="00E13654" w:rsidTr="00E1365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Протектор для волейбольных стоек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</w:tr>
      <w:tr w:rsidR="00E13654" w:rsidRPr="00E13654" w:rsidTr="00E13654"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Дополнительное и вспомогательное оборудование и спортивный инвентарь</w:t>
            </w:r>
            <w:r w:rsidRPr="00E1365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</w:rPr>
              <w:t> </w:t>
            </w:r>
          </w:p>
        </w:tc>
      </w:tr>
      <w:tr w:rsidR="00E13654" w:rsidRPr="00E13654" w:rsidTr="00E1365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Барьер легкоатлетический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</w:t>
            </w:r>
          </w:p>
        </w:tc>
      </w:tr>
      <w:tr w:rsidR="00E13654" w:rsidRPr="00E13654" w:rsidTr="00E1365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Гантели массивные от 1 до 5 кг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</w:tr>
      <w:tr w:rsidR="00E13654" w:rsidRPr="00E13654" w:rsidTr="00E1365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Мяч набивной (медицинбол) весом от 1 до 5 кг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16</w:t>
            </w:r>
          </w:p>
        </w:tc>
      </w:tr>
      <w:tr w:rsidR="00E13654" w:rsidRPr="00E13654" w:rsidTr="00E1365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Корзина для мячей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</w:tr>
      <w:tr w:rsidR="00E13654" w:rsidRPr="00E13654" w:rsidTr="00E1365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Мяч теннисный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</w:t>
            </w:r>
          </w:p>
        </w:tc>
      </w:tr>
      <w:tr w:rsidR="00E13654" w:rsidRPr="00E13654" w:rsidTr="00E1365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Мяч футбольный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</w:tr>
      <w:tr w:rsidR="00E13654" w:rsidRPr="00E13654" w:rsidTr="00E1365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Насос для накачивания мячей в комплекте с иглами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</w:tr>
      <w:tr w:rsidR="00E13654" w:rsidRPr="00E13654" w:rsidTr="00E1365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Скакалка гимнастическая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25</w:t>
            </w:r>
          </w:p>
        </w:tc>
      </w:tr>
      <w:tr w:rsidR="00E13654" w:rsidRPr="00E13654" w:rsidTr="00E1365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Скамейка гимнастическая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</w:tr>
      <w:tr w:rsidR="00E13654" w:rsidRPr="00E13654" w:rsidTr="00E1365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13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Утяжелитель для ног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25</w:t>
            </w:r>
          </w:p>
        </w:tc>
      </w:tr>
      <w:tr w:rsidR="00E13654" w:rsidRPr="00E13654" w:rsidTr="00E1365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Утяжелитель для рук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25</w:t>
            </w:r>
          </w:p>
        </w:tc>
      </w:tr>
      <w:tr w:rsidR="00E13654" w:rsidRPr="00E13654" w:rsidTr="00E1365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Эспандер резиновый ленточный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25</w:t>
            </w:r>
          </w:p>
        </w:tc>
      </w:tr>
    </w:tbl>
    <w:p w:rsidR="00E13654" w:rsidRPr="00E13654" w:rsidRDefault="00E13654" w:rsidP="00E1365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E13654">
        <w:rPr>
          <w:rFonts w:ascii="Arial" w:eastAsia="Times New Roman" w:hAnsi="Arial" w:cs="Arial"/>
          <w:color w:val="4C4C4C"/>
          <w:spacing w:val="2"/>
          <w:sz w:val="38"/>
          <w:szCs w:val="38"/>
        </w:rPr>
        <w:t>Приложение N 12. Обеспечение спортивной экипировкой</w:t>
      </w:r>
    </w:p>
    <w:p w:rsidR="00E13654" w:rsidRPr="00E13654" w:rsidRDefault="00E13654" w:rsidP="00E1365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Приложение N 12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Федеральному стандарту</w:t>
      </w:r>
    </w:p>
    <w:p w:rsidR="00E13654" w:rsidRPr="00E13654" w:rsidRDefault="00E13654" w:rsidP="00E136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0"/>
        <w:gridCol w:w="1071"/>
        <w:gridCol w:w="687"/>
        <w:gridCol w:w="663"/>
        <w:gridCol w:w="765"/>
        <w:gridCol w:w="861"/>
        <w:gridCol w:w="765"/>
        <w:gridCol w:w="861"/>
        <w:gridCol w:w="765"/>
        <w:gridCol w:w="861"/>
        <w:gridCol w:w="765"/>
        <w:gridCol w:w="861"/>
      </w:tblGrid>
      <w:tr w:rsidR="00E13654" w:rsidRPr="00E13654" w:rsidTr="00E13654">
        <w:trPr>
          <w:trHeight w:val="15"/>
        </w:trPr>
        <w:tc>
          <w:tcPr>
            <w:tcW w:w="554" w:type="dxa"/>
            <w:hideMark/>
          </w:tcPr>
          <w:p w:rsidR="00E13654" w:rsidRPr="00E13654" w:rsidRDefault="00E13654" w:rsidP="00E1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E13654" w:rsidRPr="00E13654" w:rsidRDefault="00E13654" w:rsidP="00E1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E13654" w:rsidRPr="00E13654" w:rsidRDefault="00E13654" w:rsidP="00E1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E13654" w:rsidRPr="00E13654" w:rsidRDefault="00E13654" w:rsidP="00E1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E13654" w:rsidRPr="00E13654" w:rsidRDefault="00E13654" w:rsidP="00E1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E13654" w:rsidRPr="00E13654" w:rsidRDefault="00E13654" w:rsidP="00E1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E13654" w:rsidRPr="00E13654" w:rsidRDefault="00E13654" w:rsidP="00E1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E13654" w:rsidRPr="00E13654" w:rsidRDefault="00E13654" w:rsidP="00E1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E13654" w:rsidRPr="00E13654" w:rsidRDefault="00E13654" w:rsidP="00E1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E13654" w:rsidRPr="00E13654" w:rsidRDefault="00E13654" w:rsidP="00E1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E13654" w:rsidRPr="00E13654" w:rsidRDefault="00E13654" w:rsidP="00E1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E13654" w:rsidRPr="00E13654" w:rsidRDefault="00E13654" w:rsidP="00E1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E13654" w:rsidRPr="00E13654" w:rsidTr="00E1365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Еди-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Расчет-</w:t>
            </w:r>
          </w:p>
        </w:tc>
        <w:tc>
          <w:tcPr>
            <w:tcW w:w="116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Этапы спортивной подготовки</w:t>
            </w:r>
          </w:p>
        </w:tc>
      </w:tr>
      <w:tr w:rsidR="00E13654" w:rsidRPr="00E13654" w:rsidTr="00E1365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п/п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ница изме-</w:t>
            </w: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рения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ная единица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этап начальной подготовки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тренировочный этап (этап спортивной специализации)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этап совершенствования спортивного мастерства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этап высшего спортивного мастерства</w:t>
            </w:r>
          </w:p>
        </w:tc>
      </w:tr>
      <w:tr w:rsidR="00E13654" w:rsidRPr="00E13654" w:rsidTr="00E13654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количество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срок эксплуатации (лет)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количество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срок эксплуатации (лет)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количество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срок эксплуатации (лет)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количество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срок эксплуатации (лет)</w:t>
            </w:r>
          </w:p>
        </w:tc>
      </w:tr>
      <w:tr w:rsidR="00E13654" w:rsidRPr="00E13654" w:rsidTr="00E1365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</w:t>
            </w:r>
          </w:p>
        </w:tc>
      </w:tr>
      <w:tr w:rsidR="00E13654" w:rsidRPr="00E13654" w:rsidTr="00E13654">
        <w:tc>
          <w:tcPr>
            <w:tcW w:w="1626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Спортивная экипировка, передаваемая в индивидуальное пользование</w:t>
            </w:r>
            <w:r w:rsidRPr="00E1365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</w:rPr>
              <w:t> </w:t>
            </w:r>
          </w:p>
        </w:tc>
      </w:tr>
      <w:tr w:rsidR="00E13654" w:rsidRPr="00E13654" w:rsidTr="00E1365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Костюм ветроза</w:t>
            </w: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щитный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зан</w:t>
            </w: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има-</w:t>
            </w: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ющегося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E13654" w:rsidRPr="00E13654" w:rsidTr="00E1365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Костюм спортивный парадный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занима-</w:t>
            </w: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ющегося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</w:tr>
      <w:tr w:rsidR="00E13654" w:rsidRPr="00E13654" w:rsidTr="00E1365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Кроссовки для волейбола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занима-</w:t>
            </w: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ющегося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E13654" w:rsidRPr="00E13654" w:rsidTr="00E1365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Кроссовки легкоатлетические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занима-</w:t>
            </w: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ющегося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E13654" w:rsidRPr="00E13654" w:rsidTr="00E1365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Майка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занима-</w:t>
            </w: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ющегося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E13654" w:rsidRPr="00E13654" w:rsidTr="00E1365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Носки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занима-</w:t>
            </w: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ющегося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E13654" w:rsidRPr="00E13654" w:rsidTr="00E1365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Полотенце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занима-</w:t>
            </w: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ющ</w:t>
            </w: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егося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E13654" w:rsidRPr="00E13654" w:rsidTr="00E1365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Сумка спортивная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занима-</w:t>
            </w: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ющегося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E13654" w:rsidRPr="00E13654" w:rsidTr="00E1365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Фиксатор голеностопного сустава (голеностопник)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комп-</w:t>
            </w: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лект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занима-</w:t>
            </w: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ющегося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E13654" w:rsidRPr="00E13654" w:rsidTr="00E1365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Фиксатор коленного сустава (наколенник)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занима-</w:t>
            </w: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ющегося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E13654" w:rsidRPr="00E13654" w:rsidTr="00E1365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Фиксатор лучезапястного сустава (напульсник)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занима-</w:t>
            </w: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ющегося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E13654" w:rsidRPr="00E13654" w:rsidTr="00E1365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Футболка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занима-</w:t>
            </w: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ющегося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E13654" w:rsidRPr="00E13654" w:rsidTr="00E1365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Шапка спортивная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занима-</w:t>
            </w: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ющегося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E13654" w:rsidRPr="00E13654" w:rsidTr="00E1365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Шорты </w:t>
            </w: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(трусы) спортивные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шту</w:t>
            </w: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на </w:t>
            </w: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занима-</w:t>
            </w: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ющегося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E13654" w:rsidRPr="00E13654" w:rsidTr="00E1365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Шорты эластичные (тайсы)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занима-</w:t>
            </w: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ющегося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654" w:rsidRPr="00E13654" w:rsidRDefault="00E13654" w:rsidP="00E136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1365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</w:tbl>
    <w:p w:rsidR="00E13654" w:rsidRPr="00E13654" w:rsidRDefault="00E13654" w:rsidP="00E136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Электронный текст документа</w:t>
      </w:r>
      <w:r w:rsidRPr="00E1365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подготовлен ЗАО "Кодекс" и сверен по:</w:t>
      </w:r>
    </w:p>
    <w:p w:rsidR="00E13654" w:rsidRPr="00E13654" w:rsidRDefault="00E13654" w:rsidP="00E136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t>Бюллетень нормативных актов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федеральных органов исполнительной власти,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N</w:t>
      </w:r>
      <w:r w:rsidRPr="00E1365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t>45, 11.11.2013</w:t>
      </w:r>
    </w:p>
    <w:p w:rsidR="00E13654" w:rsidRPr="00E13654" w:rsidRDefault="00E13654" w:rsidP="00E136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1365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400650" w:rsidRDefault="00400650"/>
    <w:sectPr w:rsidR="00400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13654"/>
    <w:rsid w:val="00400650"/>
    <w:rsid w:val="00E13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36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36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136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6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1365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1365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E13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13654"/>
  </w:style>
  <w:style w:type="character" w:styleId="a3">
    <w:name w:val="Hyperlink"/>
    <w:basedOn w:val="a0"/>
    <w:uiPriority w:val="99"/>
    <w:semiHidden/>
    <w:unhideWhenUsed/>
    <w:rsid w:val="00E1365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3654"/>
    <w:rPr>
      <w:color w:val="800080"/>
      <w:u w:val="single"/>
    </w:rPr>
  </w:style>
  <w:style w:type="paragraph" w:customStyle="1" w:styleId="formattext">
    <w:name w:val="formattext"/>
    <w:basedOn w:val="a"/>
    <w:rsid w:val="00E13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E13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5492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1752816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586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950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8182931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998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84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43564" TargetMode="External"/><Relationship Id="rId13" Type="http://schemas.openxmlformats.org/officeDocument/2006/relationships/hyperlink" Target="http://docs.cntd.ru/document/499043564" TargetMode="External"/><Relationship Id="rId18" Type="http://schemas.openxmlformats.org/officeDocument/2006/relationships/hyperlink" Target="http://docs.cntd.ru/document/499043564" TargetMode="External"/><Relationship Id="rId26" Type="http://schemas.openxmlformats.org/officeDocument/2006/relationships/hyperlink" Target="http://docs.cntd.ru/document/90229612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99043564" TargetMode="External"/><Relationship Id="rId7" Type="http://schemas.openxmlformats.org/officeDocument/2006/relationships/hyperlink" Target="http://docs.cntd.ru/document/902353651" TargetMode="External"/><Relationship Id="rId12" Type="http://schemas.openxmlformats.org/officeDocument/2006/relationships/hyperlink" Target="http://docs.cntd.ru/document/902075039" TargetMode="External"/><Relationship Id="rId17" Type="http://schemas.openxmlformats.org/officeDocument/2006/relationships/hyperlink" Target="http://docs.cntd.ru/document/499043564" TargetMode="External"/><Relationship Id="rId25" Type="http://schemas.openxmlformats.org/officeDocument/2006/relationships/hyperlink" Target="http://docs.cntd.ru/document/90229612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99043564" TargetMode="External"/><Relationship Id="rId20" Type="http://schemas.openxmlformats.org/officeDocument/2006/relationships/hyperlink" Target="http://docs.cntd.ru/document/499043564" TargetMode="External"/><Relationship Id="rId29" Type="http://schemas.openxmlformats.org/officeDocument/2006/relationships/hyperlink" Target="http://docs.cntd.ru/document/499043564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53651" TargetMode="External"/><Relationship Id="rId11" Type="http://schemas.openxmlformats.org/officeDocument/2006/relationships/hyperlink" Target="http://docs.cntd.ru/document/902353651" TargetMode="External"/><Relationship Id="rId24" Type="http://schemas.openxmlformats.org/officeDocument/2006/relationships/hyperlink" Target="http://docs.cntd.ru/document/902296125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docs.cntd.ru/document/902075039" TargetMode="External"/><Relationship Id="rId15" Type="http://schemas.openxmlformats.org/officeDocument/2006/relationships/hyperlink" Target="http://docs.cntd.ru/document/499043564" TargetMode="External"/><Relationship Id="rId23" Type="http://schemas.openxmlformats.org/officeDocument/2006/relationships/hyperlink" Target="http://docs.cntd.ru/document/902296125" TargetMode="External"/><Relationship Id="rId28" Type="http://schemas.openxmlformats.org/officeDocument/2006/relationships/hyperlink" Target="http://docs.cntd.ru/document/902229984" TargetMode="External"/><Relationship Id="rId10" Type="http://schemas.openxmlformats.org/officeDocument/2006/relationships/hyperlink" Target="http://docs.cntd.ru/document/902353651" TargetMode="External"/><Relationship Id="rId19" Type="http://schemas.openxmlformats.org/officeDocument/2006/relationships/hyperlink" Target="http://docs.cntd.ru/document/499043564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docs.cntd.ru/document/499043564" TargetMode="External"/><Relationship Id="rId9" Type="http://schemas.openxmlformats.org/officeDocument/2006/relationships/hyperlink" Target="http://docs.cntd.ru/document/902075039" TargetMode="External"/><Relationship Id="rId14" Type="http://schemas.openxmlformats.org/officeDocument/2006/relationships/hyperlink" Target="http://docs.cntd.ru/document/499043564" TargetMode="External"/><Relationship Id="rId22" Type="http://schemas.openxmlformats.org/officeDocument/2006/relationships/hyperlink" Target="http://docs.cntd.ru/document/499043564" TargetMode="External"/><Relationship Id="rId27" Type="http://schemas.openxmlformats.org/officeDocument/2006/relationships/hyperlink" Target="http://docs.cntd.ru/document/902296125" TargetMode="External"/><Relationship Id="rId30" Type="http://schemas.openxmlformats.org/officeDocument/2006/relationships/hyperlink" Target="http://docs.cntd.ru/document/4990435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4689</Words>
  <Characters>26732</Characters>
  <Application>Microsoft Office Word</Application>
  <DocSecurity>0</DocSecurity>
  <Lines>222</Lines>
  <Paragraphs>62</Paragraphs>
  <ScaleCrop>false</ScaleCrop>
  <Company>Reanimator Extreme Edition</Company>
  <LinksUpToDate>false</LinksUpToDate>
  <CharactersWithSpaces>31359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</dc:creator>
  <cp:keywords/>
  <dc:description/>
  <cp:lastModifiedBy>фок</cp:lastModifiedBy>
  <cp:revision>3</cp:revision>
  <dcterms:created xsi:type="dcterms:W3CDTF">2015-02-18T11:43:00Z</dcterms:created>
  <dcterms:modified xsi:type="dcterms:W3CDTF">2015-02-18T11:43:00Z</dcterms:modified>
</cp:coreProperties>
</file>