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04" w:rsidRDefault="00A57704">
      <w:pPr>
        <w:rPr>
          <w:rFonts w:ascii="Times New Roman" w:eastAsia="Calibri" w:hAnsi="Times New Roman" w:cs="Times New Roman"/>
          <w:bCs/>
          <w:sz w:val="28"/>
          <w:szCs w:val="28"/>
        </w:rPr>
      </w:pPr>
    </w:p>
    <w:p w:rsidR="00A57704" w:rsidRDefault="00A57704" w:rsidP="00814D0D">
      <w:pPr>
        <w:widowControl w:val="0"/>
        <w:autoSpaceDE w:val="0"/>
        <w:autoSpaceDN w:val="0"/>
        <w:adjustRightInd w:val="0"/>
        <w:spacing w:after="0" w:line="360" w:lineRule="auto"/>
        <w:ind w:firstLine="567"/>
        <w:jc w:val="both"/>
        <w:rPr>
          <w:rFonts w:ascii="Times New Roman" w:eastAsia="TimesNewRomanPSMT" w:hAnsi="Times New Roman" w:cs="Times New Roman"/>
          <w:sz w:val="28"/>
          <w:szCs w:val="28"/>
        </w:rPr>
      </w:pPr>
      <w:bookmarkStart w:id="0" w:name="_GoBack"/>
      <w:r>
        <w:rPr>
          <w:rFonts w:ascii="Times New Roman" w:eastAsia="TimesNewRomanPSMT" w:hAnsi="Times New Roman" w:cs="Times New Roman"/>
          <w:noProof/>
          <w:sz w:val="28"/>
          <w:szCs w:val="28"/>
          <w:lang w:eastAsia="ru-RU"/>
        </w:rPr>
        <w:drawing>
          <wp:inline distT="0" distB="0" distL="0" distR="0">
            <wp:extent cx="6113780" cy="8655050"/>
            <wp:effectExtent l="0" t="0" r="0" b="0"/>
            <wp:docPr id="1" name="Рисунок 1" descr="C:\Users\komp6\Desktop\Пауэрлиф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6\Desktop\Пауэрлифтин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3780" cy="8655050"/>
                    </a:xfrm>
                    <a:prstGeom prst="rect">
                      <a:avLst/>
                    </a:prstGeom>
                    <a:noFill/>
                    <a:ln>
                      <a:noFill/>
                    </a:ln>
                  </pic:spPr>
                </pic:pic>
              </a:graphicData>
            </a:graphic>
          </wp:inline>
        </w:drawing>
      </w:r>
      <w:bookmarkEnd w:id="0"/>
    </w:p>
    <w:p w:rsidR="0017585B" w:rsidRPr="006A0726" w:rsidRDefault="00A57704" w:rsidP="00A57704">
      <w:pPr>
        <w:ind w:firstLine="567"/>
        <w:rPr>
          <w:rFonts w:ascii="Tahoma" w:hAnsi="Tahoma" w:cs="Tahoma"/>
          <w:sz w:val="48"/>
          <w:szCs w:val="48"/>
        </w:rPr>
      </w:pPr>
      <w:r>
        <w:rPr>
          <w:rFonts w:ascii="Times New Roman" w:eastAsia="TimesNewRomanPSMT" w:hAnsi="Times New Roman" w:cs="Times New Roman"/>
          <w:sz w:val="28"/>
          <w:szCs w:val="28"/>
        </w:rPr>
        <w:br w:type="page"/>
      </w:r>
      <w:proofErr w:type="gramStart"/>
      <w:r w:rsidR="0017585B" w:rsidRPr="00794A4E">
        <w:rPr>
          <w:rFonts w:ascii="Times New Roman" w:eastAsia="TimesNewRomanPSMT" w:hAnsi="Times New Roman" w:cs="Times New Roman"/>
          <w:sz w:val="28"/>
          <w:szCs w:val="28"/>
        </w:rPr>
        <w:lastRenderedPageBreak/>
        <w:t>Учебная программа по пауэрлифтингу составлена на основе</w:t>
      </w:r>
      <w:r w:rsidR="0017585B">
        <w:rPr>
          <w:rFonts w:ascii="Times New Roman" w:eastAsia="TimesNewRomanPSMT" w:hAnsi="Times New Roman" w:cs="Times New Roman"/>
          <w:sz w:val="28"/>
          <w:szCs w:val="28"/>
        </w:rPr>
        <w:t xml:space="preserve"> </w:t>
      </w:r>
      <w:r w:rsidR="0017585B" w:rsidRPr="006A0726">
        <w:rPr>
          <w:rFonts w:ascii="Times New Roman" w:hAnsi="Times New Roman" w:cs="Times New Roman"/>
          <w:sz w:val="28"/>
          <w:szCs w:val="28"/>
        </w:rPr>
        <w:t xml:space="preserve">Приказа </w:t>
      </w:r>
      <w:proofErr w:type="spellStart"/>
      <w:r w:rsidR="0017585B" w:rsidRPr="006A0726">
        <w:rPr>
          <w:rFonts w:ascii="Times New Roman" w:hAnsi="Times New Roman" w:cs="Times New Roman"/>
          <w:sz w:val="28"/>
          <w:szCs w:val="28"/>
        </w:rPr>
        <w:t>Минспо</w:t>
      </w:r>
      <w:r w:rsidR="0017585B">
        <w:rPr>
          <w:rFonts w:ascii="Times New Roman" w:hAnsi="Times New Roman" w:cs="Times New Roman"/>
          <w:sz w:val="28"/>
          <w:szCs w:val="28"/>
        </w:rPr>
        <w:t>рта</w:t>
      </w:r>
      <w:proofErr w:type="spellEnd"/>
      <w:r w:rsidR="0017585B">
        <w:rPr>
          <w:rFonts w:ascii="Times New Roman" w:hAnsi="Times New Roman" w:cs="Times New Roman"/>
          <w:sz w:val="28"/>
          <w:szCs w:val="28"/>
        </w:rPr>
        <w:t xml:space="preserve"> России от 27.12.2013 N 1125 </w:t>
      </w:r>
      <w:r w:rsidR="0017585B" w:rsidRPr="006A0726">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w:t>
      </w:r>
      <w:r w:rsidR="0017585B">
        <w:rPr>
          <w:rFonts w:ascii="Times New Roman" w:hAnsi="Times New Roman" w:cs="Times New Roman"/>
          <w:sz w:val="28"/>
          <w:szCs w:val="28"/>
        </w:rPr>
        <w:t xml:space="preserve">и физической культуры и спорта" </w:t>
      </w:r>
      <w:r w:rsidR="0017585B" w:rsidRPr="006A0726">
        <w:rPr>
          <w:rFonts w:ascii="Times New Roman" w:hAnsi="Times New Roman" w:cs="Times New Roman"/>
          <w:sz w:val="28"/>
          <w:szCs w:val="28"/>
        </w:rPr>
        <w:t>(Зарегистрировано в Минюсте России 05.03.2014 N 31522)</w:t>
      </w:r>
      <w:r w:rsidR="0017585B" w:rsidRPr="00794A4E">
        <w:rPr>
          <w:rFonts w:ascii="Times New Roman" w:eastAsia="TimesNewRomanPSMT" w:hAnsi="Times New Roman" w:cs="Times New Roman"/>
          <w:sz w:val="28"/>
          <w:szCs w:val="28"/>
        </w:rPr>
        <w:t>,</w:t>
      </w:r>
      <w:r w:rsidR="0017585B">
        <w:rPr>
          <w:rFonts w:ascii="Tahoma" w:hAnsi="Tahoma" w:cs="Tahoma"/>
          <w:sz w:val="48"/>
          <w:szCs w:val="48"/>
        </w:rPr>
        <w:t xml:space="preserve"> </w:t>
      </w:r>
      <w:r w:rsidR="0017585B" w:rsidRPr="00794A4E">
        <w:rPr>
          <w:rFonts w:ascii="Times New Roman" w:eastAsia="TimesNewRomanPSMT" w:hAnsi="Times New Roman" w:cs="Times New Roman"/>
          <w:sz w:val="28"/>
          <w:szCs w:val="28"/>
        </w:rPr>
        <w:t>регламентирующих работу спортивных школ с учетом многолетнего передового</w:t>
      </w:r>
      <w:r w:rsidR="0017585B">
        <w:rPr>
          <w:rFonts w:ascii="Times New Roman" w:eastAsia="TimesNewRomanPSMT" w:hAnsi="Times New Roman" w:cs="Times New Roman"/>
          <w:sz w:val="28"/>
          <w:szCs w:val="28"/>
        </w:rPr>
        <w:t xml:space="preserve"> опыта работы.</w:t>
      </w:r>
      <w:proofErr w:type="gramEnd"/>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Программу можно рассматривать как нормативную основу подготовки</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спортивного рез</w:t>
      </w:r>
      <w:r>
        <w:rPr>
          <w:rFonts w:ascii="Times New Roman" w:eastAsia="TimesNewRomanPSMT" w:hAnsi="Times New Roman" w:cs="Times New Roman"/>
          <w:sz w:val="28"/>
          <w:szCs w:val="28"/>
        </w:rPr>
        <w:t>ерва, спортивных команд и спорт</w:t>
      </w:r>
      <w:r w:rsidRPr="00794A4E">
        <w:rPr>
          <w:rFonts w:ascii="Times New Roman" w:eastAsia="TimesNewRomanPSMT" w:hAnsi="Times New Roman" w:cs="Times New Roman"/>
          <w:sz w:val="28"/>
          <w:szCs w:val="28"/>
        </w:rPr>
        <w:t xml:space="preserve">сменов </w:t>
      </w:r>
      <w:proofErr w:type="gramStart"/>
      <w:r w:rsidRPr="00794A4E">
        <w:rPr>
          <w:rFonts w:ascii="Times New Roman" w:eastAsia="TimesNewRomanPSMT" w:hAnsi="Times New Roman" w:cs="Times New Roman"/>
          <w:sz w:val="28"/>
          <w:szCs w:val="28"/>
        </w:rPr>
        <w:t>высокой</w:t>
      </w:r>
      <w:proofErr w:type="gramEnd"/>
      <w:r>
        <w:rPr>
          <w:rFonts w:ascii="Times New Roman" w:eastAsia="TimesNewRomanPSMT" w:hAnsi="Times New Roman" w:cs="Times New Roman"/>
          <w:sz w:val="28"/>
          <w:szCs w:val="28"/>
        </w:rPr>
        <w:t xml:space="preserve"> </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квалификации. Данная программа может быть включена в учебный план</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специальных (коррекционных) образовательных учреждений; спортивных</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клубов инвалидов; отделений и групп адаптивного и пара</w:t>
      </w:r>
      <w:r w:rsidR="00814D0D">
        <w:rPr>
          <w:rFonts w:ascii="Times New Roman" w:eastAsia="TimesNewRomanPSMT" w:hAnsi="Times New Roman" w:cs="Times New Roman"/>
          <w:sz w:val="28"/>
          <w:szCs w:val="28"/>
        </w:rPr>
        <w:t>о</w:t>
      </w:r>
      <w:r w:rsidRPr="00794A4E">
        <w:rPr>
          <w:rFonts w:ascii="Times New Roman" w:eastAsia="TimesNewRomanPSMT" w:hAnsi="Times New Roman" w:cs="Times New Roman"/>
          <w:sz w:val="28"/>
          <w:szCs w:val="28"/>
        </w:rPr>
        <w:t>лимпийского спорта</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детско-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юношеских клубов физической подготовки; школ </w:t>
      </w:r>
      <w:proofErr w:type="gramStart"/>
      <w:r w:rsidRPr="00794A4E">
        <w:rPr>
          <w:rFonts w:ascii="Times New Roman" w:eastAsia="TimesNewRomanPSMT" w:hAnsi="Times New Roman" w:cs="Times New Roman"/>
          <w:sz w:val="28"/>
          <w:szCs w:val="28"/>
        </w:rPr>
        <w:t>высшего спортивного</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мастерства, центров спортивной подготовки, иных специализированных</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спортивных учре</w:t>
      </w:r>
      <w:r>
        <w:rPr>
          <w:rFonts w:ascii="Times New Roman" w:eastAsia="TimesNewRomanPSMT" w:hAnsi="Times New Roman" w:cs="Times New Roman"/>
          <w:sz w:val="28"/>
          <w:szCs w:val="28"/>
        </w:rPr>
        <w:t xml:space="preserve">ждений и организаций физической </w:t>
      </w:r>
      <w:r w:rsidRPr="00794A4E">
        <w:rPr>
          <w:rFonts w:ascii="Times New Roman" w:eastAsia="TimesNewRomanPSMT" w:hAnsi="Times New Roman" w:cs="Times New Roman"/>
          <w:sz w:val="28"/>
          <w:szCs w:val="28"/>
        </w:rPr>
        <w:t>культуры, спорта и туризма,</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образования и социального развития, проводящих физкультурно-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спортивную</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работу с инвалидами и действующих в любой организационно-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правовой форме.</w:t>
      </w:r>
    </w:p>
    <w:p w:rsidR="0017585B" w:rsidRPr="000A2E65" w:rsidRDefault="0017585B" w:rsidP="00814D0D">
      <w:pPr>
        <w:tabs>
          <w:tab w:val="left" w:pos="10620"/>
        </w:tabs>
        <w:spacing w:line="240" w:lineRule="auto"/>
        <w:ind w:right="250" w:firstLine="567"/>
        <w:jc w:val="both"/>
        <w:outlineLvl w:val="0"/>
        <w:rPr>
          <w:rFonts w:ascii="Times New Roman" w:hAnsi="Times New Roman" w:cs="Times New Roman"/>
          <w:b/>
          <w:sz w:val="28"/>
          <w:szCs w:val="28"/>
        </w:rPr>
      </w:pPr>
      <w:r w:rsidRPr="000A2E65">
        <w:rPr>
          <w:rFonts w:ascii="Times New Roman" w:hAnsi="Times New Roman" w:cs="Times New Roman"/>
          <w:b/>
          <w:sz w:val="28"/>
          <w:szCs w:val="28"/>
        </w:rPr>
        <w:t>Условные обозначения</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ГНП – группа начальной подготовки;</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АФК – адаптивная физическая культура;</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 xml:space="preserve">ДЮСШ – </w:t>
      </w:r>
      <w:proofErr w:type="gramStart"/>
      <w:r w:rsidRPr="000A2E65">
        <w:rPr>
          <w:rFonts w:ascii="Times New Roman" w:hAnsi="Times New Roman" w:cs="Times New Roman"/>
          <w:sz w:val="28"/>
          <w:szCs w:val="28"/>
        </w:rPr>
        <w:t>детско-юношеская спортивная</w:t>
      </w:r>
      <w:proofErr w:type="gramEnd"/>
      <w:r w:rsidRPr="000A2E65">
        <w:rPr>
          <w:rFonts w:ascii="Times New Roman" w:hAnsi="Times New Roman" w:cs="Times New Roman"/>
          <w:sz w:val="28"/>
          <w:szCs w:val="28"/>
        </w:rPr>
        <w:t xml:space="preserve"> школа;</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УТГ – учебно-тренировочная группа;</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ГСС – группа спортивного совершенствования;</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 xml:space="preserve">ГВСМ – группа </w:t>
      </w:r>
      <w:proofErr w:type="gramStart"/>
      <w:r w:rsidRPr="000A2E65">
        <w:rPr>
          <w:rFonts w:ascii="Times New Roman" w:hAnsi="Times New Roman" w:cs="Times New Roman"/>
          <w:sz w:val="28"/>
          <w:szCs w:val="28"/>
        </w:rPr>
        <w:t>высшего спортивного</w:t>
      </w:r>
      <w:proofErr w:type="gramEnd"/>
      <w:r w:rsidRPr="000A2E65">
        <w:rPr>
          <w:rFonts w:ascii="Times New Roman" w:hAnsi="Times New Roman" w:cs="Times New Roman"/>
          <w:sz w:val="28"/>
          <w:szCs w:val="28"/>
        </w:rPr>
        <w:t xml:space="preserve"> мастерства;</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ОФП – общая физическая подготовка;</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ЭКО – этапное комплексное обследование;</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ТО – текущее обследование;</w:t>
      </w:r>
    </w:p>
    <w:p w:rsidR="0017585B" w:rsidRPr="000A2E65" w:rsidRDefault="0017585B" w:rsidP="00814D0D">
      <w:pPr>
        <w:tabs>
          <w:tab w:val="left" w:pos="10620"/>
        </w:tabs>
        <w:spacing w:line="240" w:lineRule="auto"/>
        <w:ind w:firstLine="567"/>
        <w:jc w:val="both"/>
        <w:rPr>
          <w:rFonts w:ascii="Times New Roman" w:hAnsi="Times New Roman" w:cs="Times New Roman"/>
          <w:sz w:val="28"/>
          <w:szCs w:val="28"/>
        </w:rPr>
      </w:pPr>
      <w:r w:rsidRPr="000A2E65">
        <w:rPr>
          <w:rFonts w:ascii="Times New Roman" w:hAnsi="Times New Roman" w:cs="Times New Roman"/>
          <w:sz w:val="28"/>
          <w:szCs w:val="28"/>
        </w:rPr>
        <w:t>ОСД – оценка соревновательной деятельности;</w:t>
      </w:r>
    </w:p>
    <w:p w:rsidR="0017585B" w:rsidRPr="000A2E65" w:rsidRDefault="0017585B" w:rsidP="00814D0D">
      <w:pPr>
        <w:autoSpaceDE w:val="0"/>
        <w:autoSpaceDN w:val="0"/>
        <w:adjustRightInd w:val="0"/>
        <w:spacing w:after="0" w:line="240" w:lineRule="auto"/>
        <w:ind w:firstLine="567"/>
        <w:jc w:val="both"/>
        <w:rPr>
          <w:rFonts w:ascii="Times New Roman" w:eastAsia="TimesNewRomanPS-BoldMT" w:hAnsi="Times New Roman" w:cs="Times New Roman"/>
          <w:bCs/>
          <w:sz w:val="28"/>
          <w:szCs w:val="28"/>
        </w:rPr>
      </w:pPr>
      <w:r w:rsidRPr="000A2E65">
        <w:rPr>
          <w:rFonts w:ascii="Times New Roman" w:hAnsi="Times New Roman" w:cs="Times New Roman"/>
          <w:sz w:val="28"/>
          <w:szCs w:val="28"/>
        </w:rPr>
        <w:t>УМО – углубленное медицинское обследование.</w:t>
      </w:r>
    </w:p>
    <w:p w:rsidR="00634B44" w:rsidRPr="00242411" w:rsidRDefault="00634B44" w:rsidP="00634B44">
      <w:pPr>
        <w:autoSpaceDE w:val="0"/>
        <w:autoSpaceDN w:val="0"/>
        <w:adjustRightInd w:val="0"/>
        <w:spacing w:before="53" w:after="0" w:line="360" w:lineRule="auto"/>
        <w:ind w:firstLine="284"/>
        <w:jc w:val="center"/>
        <w:rPr>
          <w:rFonts w:ascii="Times New Roman" w:eastAsiaTheme="minorEastAsia" w:hAnsi="Times New Roman" w:cs="Times New Roman"/>
          <w:b/>
          <w:bCs/>
          <w:sz w:val="28"/>
          <w:szCs w:val="28"/>
          <w:lang w:eastAsia="ru-RU"/>
        </w:rPr>
      </w:pPr>
      <w:r w:rsidRPr="00242411">
        <w:rPr>
          <w:rFonts w:ascii="Times New Roman" w:eastAsiaTheme="minorEastAsia" w:hAnsi="Times New Roman" w:cs="Times New Roman"/>
          <w:b/>
          <w:bCs/>
          <w:sz w:val="28"/>
          <w:szCs w:val="28"/>
          <w:lang w:eastAsia="ru-RU"/>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44"/>
      </w:tblGrid>
      <w:tr w:rsidR="00634B44" w:rsidTr="00634B44">
        <w:tc>
          <w:tcPr>
            <w:tcW w:w="846" w:type="dxa"/>
          </w:tcPr>
          <w:p w:rsidR="00634B44" w:rsidRPr="00242411"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p>
        </w:tc>
        <w:tc>
          <w:tcPr>
            <w:tcW w:w="8444" w:type="dxa"/>
          </w:tcPr>
          <w:p w:rsidR="00634B44" w:rsidRDefault="00634B44" w:rsidP="000646E1">
            <w:pPr>
              <w:autoSpaceDE w:val="0"/>
              <w:autoSpaceDN w:val="0"/>
              <w:adjustRightInd w:val="0"/>
              <w:spacing w:before="53"/>
              <w:rPr>
                <w:rFonts w:ascii="Times New Roman" w:eastAsiaTheme="minorEastAsia" w:hAnsi="Times New Roman" w:cs="Times New Roman"/>
                <w:b/>
                <w:bCs/>
                <w:sz w:val="28"/>
                <w:szCs w:val="28"/>
                <w:lang w:eastAsia="ru-RU"/>
              </w:rPr>
            </w:pPr>
            <w:r w:rsidRPr="00242411">
              <w:rPr>
                <w:rFonts w:ascii="Times New Roman" w:eastAsiaTheme="minorEastAsia" w:hAnsi="Times New Roman" w:cs="Times New Roman"/>
                <w:sz w:val="28"/>
                <w:szCs w:val="28"/>
                <w:lang w:eastAsia="ru-RU"/>
              </w:rPr>
              <w:t>ПОЯСНИТЕЛЬНАЯ ЗАПИСКА</w:t>
            </w:r>
            <w:r w:rsidR="006C0D00">
              <w:rPr>
                <w:rFonts w:ascii="Times New Roman" w:eastAsiaTheme="minorEastAsia" w:hAnsi="Times New Roman" w:cs="Times New Roman"/>
                <w:sz w:val="28"/>
                <w:szCs w:val="28"/>
                <w:lang w:eastAsia="ru-RU"/>
              </w:rPr>
              <w:t>…………………………………</w:t>
            </w:r>
            <w:r w:rsidR="005616AB">
              <w:rPr>
                <w:rFonts w:ascii="Times New Roman" w:eastAsiaTheme="minorEastAsia" w:hAnsi="Times New Roman" w:cs="Times New Roman"/>
                <w:sz w:val="28"/>
                <w:szCs w:val="28"/>
                <w:lang w:eastAsia="ru-RU"/>
              </w:rPr>
              <w:t>.</w:t>
            </w:r>
            <w:r w:rsidR="006C0D00">
              <w:rPr>
                <w:rFonts w:ascii="Times New Roman" w:eastAsiaTheme="minorEastAsia" w:hAnsi="Times New Roman" w:cs="Times New Roman"/>
                <w:sz w:val="28"/>
                <w:szCs w:val="28"/>
                <w:lang w:eastAsia="ru-RU"/>
              </w:rPr>
              <w:t>…4</w:t>
            </w:r>
          </w:p>
        </w:tc>
      </w:tr>
      <w:tr w:rsidR="00634B44" w:rsidTr="00634B44">
        <w:tc>
          <w:tcPr>
            <w:tcW w:w="846" w:type="dxa"/>
          </w:tcPr>
          <w:p w:rsidR="00634B44" w:rsidRPr="00242411"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p>
        </w:tc>
        <w:tc>
          <w:tcPr>
            <w:tcW w:w="8444" w:type="dxa"/>
          </w:tcPr>
          <w:p w:rsidR="00634B44" w:rsidRPr="00242411" w:rsidRDefault="00634B44" w:rsidP="00BD6877">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УЧЕБНЫЙ ПЛАН</w:t>
            </w:r>
            <w:r w:rsidR="00BD6877">
              <w:rPr>
                <w:rFonts w:ascii="Times New Roman" w:eastAsiaTheme="minorEastAsia" w:hAnsi="Times New Roman" w:cs="Times New Roman"/>
                <w:sz w:val="28"/>
                <w:szCs w:val="28"/>
                <w:lang w:eastAsia="ru-RU"/>
              </w:rPr>
              <w:t>……………………………………………………11</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p>
        </w:tc>
        <w:tc>
          <w:tcPr>
            <w:tcW w:w="8444" w:type="dxa"/>
          </w:tcPr>
          <w:p w:rsidR="00634B44" w:rsidRPr="00242411"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Продолжительность и объемы реализации Программы по предметным областям</w:t>
            </w:r>
            <w:r w:rsidR="005616AB">
              <w:rPr>
                <w:rFonts w:ascii="Times New Roman" w:eastAsiaTheme="minorEastAsia" w:hAnsi="Times New Roman" w:cs="Times New Roman"/>
                <w:sz w:val="28"/>
                <w:szCs w:val="28"/>
                <w:lang w:eastAsia="ru-RU"/>
              </w:rPr>
              <w:t>………………………….…………………….</w:t>
            </w:r>
            <w:r w:rsidR="00BD6877">
              <w:rPr>
                <w:rFonts w:ascii="Times New Roman" w:eastAsiaTheme="minorEastAsia" w:hAnsi="Times New Roman" w:cs="Times New Roman"/>
                <w:sz w:val="28"/>
                <w:szCs w:val="28"/>
                <w:lang w:eastAsia="ru-RU"/>
              </w:rPr>
              <w:t>11</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p>
        </w:tc>
        <w:tc>
          <w:tcPr>
            <w:tcW w:w="8444" w:type="dxa"/>
          </w:tcPr>
          <w:p w:rsidR="00634B44" w:rsidRPr="00242411"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Навыки в других видах спорта</w:t>
            </w:r>
            <w:r w:rsidR="005616AB">
              <w:rPr>
                <w:rFonts w:ascii="Times New Roman" w:eastAsiaTheme="minorEastAsia" w:hAnsi="Times New Roman" w:cs="Times New Roman"/>
                <w:sz w:val="28"/>
                <w:szCs w:val="28"/>
                <w:lang w:eastAsia="ru-RU"/>
              </w:rPr>
              <w:t>………………………………………</w:t>
            </w:r>
            <w:r w:rsidR="00BD6877">
              <w:rPr>
                <w:rFonts w:ascii="Times New Roman" w:eastAsiaTheme="minorEastAsia" w:hAnsi="Times New Roman" w:cs="Times New Roman"/>
                <w:sz w:val="28"/>
                <w:szCs w:val="28"/>
                <w:lang w:eastAsia="ru-RU"/>
              </w:rPr>
              <w:t>20</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p>
        </w:tc>
        <w:tc>
          <w:tcPr>
            <w:tcW w:w="8444" w:type="dxa"/>
          </w:tcPr>
          <w:p w:rsidR="00634B44" w:rsidRPr="005B0918"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5B0918">
              <w:rPr>
                <w:rFonts w:ascii="Times New Roman" w:eastAsiaTheme="minorEastAsia" w:hAnsi="Times New Roman" w:cs="Times New Roman"/>
                <w:bCs/>
                <w:sz w:val="28"/>
                <w:szCs w:val="28"/>
                <w:lang w:eastAsia="ru-RU"/>
              </w:rPr>
              <w:t>Соотношение объемов образовательного процесса по разделам обучения</w:t>
            </w:r>
            <w:r w:rsidR="005616AB">
              <w:rPr>
                <w:rFonts w:ascii="Times New Roman" w:eastAsiaTheme="minorEastAsia" w:hAnsi="Times New Roman" w:cs="Times New Roman"/>
                <w:bCs/>
                <w:sz w:val="28"/>
                <w:szCs w:val="28"/>
                <w:lang w:eastAsia="ru-RU"/>
              </w:rPr>
              <w:t>……………………………………………………………….2</w:t>
            </w:r>
            <w:r w:rsidR="00BD6877">
              <w:rPr>
                <w:rFonts w:ascii="Times New Roman" w:eastAsiaTheme="minorEastAsia" w:hAnsi="Times New Roman" w:cs="Times New Roman"/>
                <w:bCs/>
                <w:sz w:val="28"/>
                <w:szCs w:val="28"/>
                <w:lang w:eastAsia="ru-RU"/>
              </w:rPr>
              <w:t>2</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8444" w:type="dxa"/>
          </w:tcPr>
          <w:p w:rsidR="00634B44" w:rsidRPr="00242411"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F33F4C">
              <w:rPr>
                <w:rFonts w:ascii="Times New Roman" w:eastAsiaTheme="minorEastAsia" w:hAnsi="Times New Roman" w:cs="Times New Roman"/>
                <w:sz w:val="28"/>
                <w:szCs w:val="28"/>
                <w:lang w:eastAsia="ru-RU"/>
              </w:rPr>
              <w:t>МЕТОДИЧЕСКАЯ ЧАСТЬ</w:t>
            </w:r>
            <w:r w:rsidR="005616AB">
              <w:rPr>
                <w:rFonts w:ascii="Times New Roman" w:eastAsiaTheme="minorEastAsia" w:hAnsi="Times New Roman" w:cs="Times New Roman"/>
                <w:sz w:val="28"/>
                <w:szCs w:val="28"/>
                <w:lang w:eastAsia="ru-RU"/>
              </w:rPr>
              <w:t>…………………………………………..2</w:t>
            </w:r>
            <w:r w:rsidR="00BD6877">
              <w:rPr>
                <w:rFonts w:ascii="Times New Roman" w:eastAsiaTheme="minorEastAsia" w:hAnsi="Times New Roman" w:cs="Times New Roman"/>
                <w:sz w:val="28"/>
                <w:szCs w:val="28"/>
                <w:lang w:eastAsia="ru-RU"/>
              </w:rPr>
              <w:t>4</w:t>
            </w:r>
          </w:p>
        </w:tc>
      </w:tr>
      <w:tr w:rsidR="00634B44" w:rsidTr="00634B44">
        <w:tc>
          <w:tcPr>
            <w:tcW w:w="846" w:type="dxa"/>
          </w:tcPr>
          <w:p w:rsidR="00634B44" w:rsidRPr="00242411"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p>
        </w:tc>
        <w:tc>
          <w:tcPr>
            <w:tcW w:w="8444" w:type="dxa"/>
          </w:tcPr>
          <w:p w:rsidR="00634B44"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Содержание и методика работы по предметным областям, этапа</w:t>
            </w:r>
            <w:proofErr w:type="gramStart"/>
            <w:r w:rsidRPr="00242411">
              <w:rPr>
                <w:rFonts w:ascii="Times New Roman" w:eastAsiaTheme="minorEastAsia" w:hAnsi="Times New Roman" w:cs="Times New Roman"/>
                <w:sz w:val="28"/>
                <w:szCs w:val="28"/>
                <w:lang w:eastAsia="ru-RU"/>
              </w:rPr>
              <w:t>м(</w:t>
            </w:r>
            <w:proofErr w:type="gramEnd"/>
            <w:r w:rsidRPr="00242411">
              <w:rPr>
                <w:rFonts w:ascii="Times New Roman" w:eastAsiaTheme="minorEastAsia" w:hAnsi="Times New Roman" w:cs="Times New Roman"/>
                <w:sz w:val="28"/>
                <w:szCs w:val="28"/>
                <w:lang w:eastAsia="ru-RU"/>
              </w:rPr>
              <w:t>периодам)подготовки</w:t>
            </w:r>
            <w:r w:rsidR="005616AB">
              <w:rPr>
                <w:rFonts w:ascii="Times New Roman" w:eastAsiaTheme="minorEastAsia" w:hAnsi="Times New Roman" w:cs="Times New Roman"/>
                <w:sz w:val="28"/>
                <w:szCs w:val="28"/>
                <w:lang w:eastAsia="ru-RU"/>
              </w:rPr>
              <w:t>………………..………………………2</w:t>
            </w:r>
            <w:r w:rsidR="00BD6877">
              <w:rPr>
                <w:rFonts w:ascii="Times New Roman" w:eastAsiaTheme="minorEastAsia" w:hAnsi="Times New Roman" w:cs="Times New Roman"/>
                <w:sz w:val="28"/>
                <w:szCs w:val="28"/>
                <w:lang w:eastAsia="ru-RU"/>
              </w:rPr>
              <w:t>6</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w:t>
            </w:r>
          </w:p>
        </w:tc>
        <w:tc>
          <w:tcPr>
            <w:tcW w:w="8444" w:type="dxa"/>
          </w:tcPr>
          <w:p w:rsidR="00634B44" w:rsidRDefault="00634B44" w:rsidP="00BD6877">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Теория и методика физической культуры и спор</w:t>
            </w:r>
            <w:r>
              <w:rPr>
                <w:rFonts w:ascii="Times New Roman" w:eastAsiaTheme="minorEastAsia" w:hAnsi="Times New Roman" w:cs="Times New Roman"/>
                <w:sz w:val="28"/>
                <w:szCs w:val="28"/>
                <w:lang w:eastAsia="ru-RU"/>
              </w:rPr>
              <w:t>та</w:t>
            </w:r>
            <w:r w:rsidR="005616AB">
              <w:rPr>
                <w:rFonts w:ascii="Times New Roman" w:eastAsiaTheme="minorEastAsia" w:hAnsi="Times New Roman" w:cs="Times New Roman"/>
                <w:sz w:val="28"/>
                <w:szCs w:val="28"/>
                <w:lang w:eastAsia="ru-RU"/>
              </w:rPr>
              <w:t>………………..</w:t>
            </w:r>
            <w:r w:rsidR="00BD6877">
              <w:rPr>
                <w:rFonts w:ascii="Times New Roman" w:eastAsiaTheme="minorEastAsia" w:hAnsi="Times New Roman" w:cs="Times New Roman"/>
                <w:sz w:val="28"/>
                <w:szCs w:val="28"/>
                <w:lang w:eastAsia="ru-RU"/>
              </w:rPr>
              <w:t>27</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w:t>
            </w:r>
          </w:p>
        </w:tc>
        <w:tc>
          <w:tcPr>
            <w:tcW w:w="8444" w:type="dxa"/>
          </w:tcPr>
          <w:p w:rsidR="00634B44"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Физическая подготовка</w:t>
            </w:r>
            <w:r w:rsidR="005616AB">
              <w:rPr>
                <w:rFonts w:ascii="Times New Roman" w:eastAsiaTheme="minorEastAsia" w:hAnsi="Times New Roman" w:cs="Times New Roman"/>
                <w:sz w:val="28"/>
                <w:szCs w:val="28"/>
                <w:lang w:eastAsia="ru-RU"/>
              </w:rPr>
              <w:t>………………………………………………</w:t>
            </w:r>
            <w:r w:rsidR="00BD6877">
              <w:rPr>
                <w:rFonts w:ascii="Times New Roman" w:eastAsiaTheme="minorEastAsia" w:hAnsi="Times New Roman" w:cs="Times New Roman"/>
                <w:sz w:val="28"/>
                <w:szCs w:val="28"/>
                <w:lang w:eastAsia="ru-RU"/>
              </w:rPr>
              <w:t>32</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2.1.3.</w:t>
            </w:r>
          </w:p>
        </w:tc>
        <w:tc>
          <w:tcPr>
            <w:tcW w:w="8444" w:type="dxa"/>
          </w:tcPr>
          <w:p w:rsidR="00634B44" w:rsidRDefault="00634B44" w:rsidP="00BD6877">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Избранный вид спорта</w:t>
            </w:r>
            <w:r w:rsidR="005616AB">
              <w:rPr>
                <w:rFonts w:ascii="Times New Roman" w:eastAsiaTheme="minorEastAsia" w:hAnsi="Times New Roman" w:cs="Times New Roman"/>
                <w:sz w:val="28"/>
                <w:szCs w:val="28"/>
                <w:lang w:eastAsia="ru-RU"/>
              </w:rPr>
              <w:t>………...……………………………….……..4</w:t>
            </w:r>
            <w:r w:rsidR="00BD6877">
              <w:rPr>
                <w:rFonts w:ascii="Times New Roman" w:eastAsiaTheme="minorEastAsia" w:hAnsi="Times New Roman" w:cs="Times New Roman"/>
                <w:sz w:val="28"/>
                <w:szCs w:val="28"/>
                <w:lang w:eastAsia="ru-RU"/>
              </w:rPr>
              <w:t>1</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2.1.4.</w:t>
            </w:r>
          </w:p>
        </w:tc>
        <w:tc>
          <w:tcPr>
            <w:tcW w:w="8444" w:type="dxa"/>
          </w:tcPr>
          <w:p w:rsidR="00634B44"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F33F4C">
              <w:rPr>
                <w:rFonts w:ascii="Times New Roman" w:eastAsiaTheme="minorEastAsia" w:hAnsi="Times New Roman" w:cs="Times New Roman"/>
                <w:sz w:val="28"/>
                <w:szCs w:val="28"/>
                <w:lang w:eastAsia="ru-RU"/>
              </w:rPr>
              <w:t>Психологическая подготовка</w:t>
            </w:r>
            <w:r w:rsidR="005616AB">
              <w:rPr>
                <w:rFonts w:ascii="Times New Roman" w:eastAsiaTheme="minorEastAsia" w:hAnsi="Times New Roman" w:cs="Times New Roman"/>
                <w:sz w:val="28"/>
                <w:szCs w:val="28"/>
                <w:lang w:eastAsia="ru-RU"/>
              </w:rPr>
              <w:t>………………………………………...4</w:t>
            </w:r>
            <w:r w:rsidR="00BD6877">
              <w:rPr>
                <w:rFonts w:ascii="Times New Roman" w:eastAsiaTheme="minorEastAsia" w:hAnsi="Times New Roman" w:cs="Times New Roman"/>
                <w:sz w:val="28"/>
                <w:szCs w:val="28"/>
                <w:lang w:eastAsia="ru-RU"/>
              </w:rPr>
              <w:t>5</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p>
        </w:tc>
        <w:tc>
          <w:tcPr>
            <w:tcW w:w="8444" w:type="dxa"/>
          </w:tcPr>
          <w:p w:rsidR="00634B44"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Требования техники безопасности в процессе реализации Программы</w:t>
            </w:r>
            <w:r w:rsidR="005616AB">
              <w:rPr>
                <w:rFonts w:ascii="Times New Roman" w:eastAsiaTheme="minorEastAsia" w:hAnsi="Times New Roman" w:cs="Times New Roman"/>
                <w:sz w:val="28"/>
                <w:szCs w:val="28"/>
                <w:lang w:eastAsia="ru-RU"/>
              </w:rPr>
              <w:t>…………………………………………………………….</w:t>
            </w:r>
            <w:r w:rsidR="00BD6877">
              <w:rPr>
                <w:rFonts w:ascii="Times New Roman" w:eastAsiaTheme="minorEastAsia" w:hAnsi="Times New Roman" w:cs="Times New Roman"/>
                <w:sz w:val="28"/>
                <w:szCs w:val="28"/>
                <w:lang w:eastAsia="ru-RU"/>
              </w:rPr>
              <w:t>47</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p>
        </w:tc>
        <w:tc>
          <w:tcPr>
            <w:tcW w:w="8444" w:type="dxa"/>
          </w:tcPr>
          <w:p w:rsidR="00634B44" w:rsidRPr="00242411"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F33F4C">
              <w:rPr>
                <w:rFonts w:ascii="Times New Roman" w:eastAsiaTheme="minorEastAsia" w:hAnsi="Times New Roman" w:cs="Times New Roman"/>
                <w:sz w:val="28"/>
                <w:szCs w:val="28"/>
                <w:lang w:eastAsia="ru-RU"/>
              </w:rPr>
              <w:t>Объемы макс</w:t>
            </w:r>
            <w:r>
              <w:rPr>
                <w:rFonts w:ascii="Times New Roman" w:eastAsiaTheme="minorEastAsia" w:hAnsi="Times New Roman" w:cs="Times New Roman"/>
                <w:sz w:val="28"/>
                <w:szCs w:val="28"/>
                <w:lang w:eastAsia="ru-RU"/>
              </w:rPr>
              <w:t>имальных нагрузок</w:t>
            </w:r>
            <w:r w:rsidR="005616AB">
              <w:rPr>
                <w:rFonts w:ascii="Times New Roman" w:eastAsiaTheme="minorEastAsia" w:hAnsi="Times New Roman" w:cs="Times New Roman"/>
                <w:sz w:val="28"/>
                <w:szCs w:val="28"/>
                <w:lang w:eastAsia="ru-RU"/>
              </w:rPr>
              <w:t>…………………………………….5</w:t>
            </w:r>
            <w:r w:rsidR="00BD6877">
              <w:rPr>
                <w:rFonts w:ascii="Times New Roman" w:eastAsiaTheme="minorEastAsia" w:hAnsi="Times New Roman" w:cs="Times New Roman"/>
                <w:sz w:val="28"/>
                <w:szCs w:val="28"/>
                <w:lang w:eastAsia="ru-RU"/>
              </w:rPr>
              <w:t>1</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8444" w:type="dxa"/>
          </w:tcPr>
          <w:p w:rsidR="00634B44" w:rsidRPr="00F33F4C"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СИСТЕМА</w:t>
            </w:r>
            <w:r>
              <w:rPr>
                <w:rFonts w:ascii="Times New Roman" w:eastAsiaTheme="minorEastAsia" w:hAnsi="Times New Roman" w:cs="Times New Roman"/>
                <w:sz w:val="28"/>
                <w:szCs w:val="28"/>
                <w:lang w:eastAsia="ru-RU"/>
              </w:rPr>
              <w:t xml:space="preserve"> КОНТРОЛЯ И ЗАЧЕТНЫЕ ТРЕБОВАНИЯ</w:t>
            </w:r>
            <w:r w:rsidR="005616AB">
              <w:rPr>
                <w:rFonts w:ascii="Times New Roman" w:eastAsiaTheme="minorEastAsia" w:hAnsi="Times New Roman" w:cs="Times New Roman"/>
                <w:sz w:val="28"/>
                <w:szCs w:val="28"/>
                <w:lang w:eastAsia="ru-RU"/>
              </w:rPr>
              <w:t>…………..5</w:t>
            </w:r>
            <w:r w:rsidR="00BD6877">
              <w:rPr>
                <w:rFonts w:ascii="Times New Roman" w:eastAsiaTheme="minorEastAsia" w:hAnsi="Times New Roman" w:cs="Times New Roman"/>
                <w:sz w:val="28"/>
                <w:szCs w:val="28"/>
                <w:lang w:eastAsia="ru-RU"/>
              </w:rPr>
              <w:t>2</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c>
          <w:tcPr>
            <w:tcW w:w="8444" w:type="dxa"/>
          </w:tcPr>
          <w:p w:rsidR="00634B44" w:rsidRPr="00F33F4C"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ПЕРЕЧЕНЬ ИНФОРМАЦИОННОГО ОБЕСПЕЧЕНИЯ</w:t>
            </w:r>
            <w:r w:rsidR="005616AB">
              <w:rPr>
                <w:rFonts w:ascii="Times New Roman" w:eastAsiaTheme="minorEastAsia" w:hAnsi="Times New Roman" w:cs="Times New Roman"/>
                <w:sz w:val="28"/>
                <w:szCs w:val="28"/>
                <w:lang w:eastAsia="ru-RU"/>
              </w:rPr>
              <w:t>…………...5</w:t>
            </w:r>
            <w:r w:rsidR="00BD6877">
              <w:rPr>
                <w:rFonts w:ascii="Times New Roman" w:eastAsiaTheme="minorEastAsia" w:hAnsi="Times New Roman" w:cs="Times New Roman"/>
                <w:sz w:val="28"/>
                <w:szCs w:val="28"/>
                <w:lang w:eastAsia="ru-RU"/>
              </w:rPr>
              <w:t>6</w:t>
            </w:r>
          </w:p>
        </w:tc>
      </w:tr>
      <w:tr w:rsidR="00634B44" w:rsidTr="00634B44">
        <w:tc>
          <w:tcPr>
            <w:tcW w:w="846" w:type="dxa"/>
          </w:tcPr>
          <w:p w:rsidR="00634B44" w:rsidRDefault="00634B44" w:rsidP="000646E1">
            <w:pPr>
              <w:autoSpaceDE w:val="0"/>
              <w:autoSpaceDN w:val="0"/>
              <w:adjustRightInd w:val="0"/>
              <w:spacing w:before="53"/>
              <w:rPr>
                <w:rFonts w:ascii="Times New Roman" w:eastAsiaTheme="minorEastAsia" w:hAnsi="Times New Roman" w:cs="Times New Roman"/>
                <w:sz w:val="28"/>
                <w:szCs w:val="28"/>
                <w:lang w:eastAsia="ru-RU"/>
              </w:rPr>
            </w:pPr>
          </w:p>
        </w:tc>
        <w:tc>
          <w:tcPr>
            <w:tcW w:w="8444" w:type="dxa"/>
          </w:tcPr>
          <w:p w:rsidR="00634B44" w:rsidRPr="00F33F4C" w:rsidRDefault="00634B44" w:rsidP="003B1EFA">
            <w:pPr>
              <w:autoSpaceDE w:val="0"/>
              <w:autoSpaceDN w:val="0"/>
              <w:adjustRightInd w:val="0"/>
              <w:spacing w:before="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№1</w:t>
            </w:r>
            <w:r w:rsidR="005616AB">
              <w:rPr>
                <w:rFonts w:ascii="Times New Roman" w:eastAsiaTheme="minorEastAsia" w:hAnsi="Times New Roman" w:cs="Times New Roman"/>
                <w:sz w:val="28"/>
                <w:szCs w:val="28"/>
                <w:lang w:eastAsia="ru-RU"/>
              </w:rPr>
              <w:t>……………………………………………………….5</w:t>
            </w:r>
            <w:r w:rsidR="00BD6877">
              <w:rPr>
                <w:rFonts w:ascii="Times New Roman" w:eastAsiaTheme="minorEastAsia" w:hAnsi="Times New Roman" w:cs="Times New Roman"/>
                <w:sz w:val="28"/>
                <w:szCs w:val="28"/>
                <w:lang w:eastAsia="ru-RU"/>
              </w:rPr>
              <w:t>7</w:t>
            </w:r>
          </w:p>
        </w:tc>
      </w:tr>
    </w:tbl>
    <w:p w:rsidR="00634B44" w:rsidRDefault="00955748" w:rsidP="00814D0D">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 xml:space="preserve">    Приложение №2</w:t>
      </w:r>
      <w:r w:rsidR="005616AB">
        <w:rPr>
          <w:rFonts w:ascii="Times New Roman" w:eastAsia="TimesNewRomanPS-BoldMT" w:hAnsi="Times New Roman" w:cs="Times New Roman"/>
          <w:bCs/>
          <w:sz w:val="28"/>
          <w:szCs w:val="28"/>
        </w:rPr>
        <w:t>…………………………………………………...…5</w:t>
      </w:r>
      <w:r w:rsidR="00BD6877">
        <w:rPr>
          <w:rFonts w:ascii="Times New Roman" w:eastAsia="TimesNewRomanPS-BoldMT" w:hAnsi="Times New Roman" w:cs="Times New Roman"/>
          <w:bCs/>
          <w:sz w:val="28"/>
          <w:szCs w:val="28"/>
        </w:rPr>
        <w:t>8</w:t>
      </w:r>
      <w:r w:rsidR="00634B44">
        <w:rPr>
          <w:rFonts w:ascii="Times New Roman" w:eastAsia="TimesNewRomanPS-BoldMT" w:hAnsi="Times New Roman" w:cs="Times New Roman"/>
          <w:bCs/>
          <w:sz w:val="28"/>
          <w:szCs w:val="28"/>
        </w:rPr>
        <w:br w:type="page"/>
      </w:r>
    </w:p>
    <w:p w:rsidR="0017585B" w:rsidRDefault="0017585B" w:rsidP="00814D0D">
      <w:pPr>
        <w:autoSpaceDE w:val="0"/>
        <w:autoSpaceDN w:val="0"/>
        <w:adjustRightInd w:val="0"/>
        <w:spacing w:after="0" w:line="360" w:lineRule="auto"/>
        <w:ind w:firstLine="567"/>
        <w:jc w:val="center"/>
        <w:rPr>
          <w:rFonts w:ascii="Times New Roman" w:eastAsia="TimesNewRomanPS-BoldMT" w:hAnsi="Times New Roman" w:cs="Times New Roman"/>
          <w:b/>
          <w:bCs/>
          <w:sz w:val="36"/>
          <w:szCs w:val="36"/>
        </w:rPr>
      </w:pPr>
      <w:r w:rsidRPr="00B44D9A">
        <w:rPr>
          <w:rFonts w:ascii="Times New Roman" w:eastAsia="TimesNewRomanPS-BoldMT" w:hAnsi="Times New Roman" w:cs="Times New Roman"/>
          <w:b/>
          <w:bCs/>
          <w:sz w:val="36"/>
          <w:szCs w:val="36"/>
        </w:rPr>
        <w:lastRenderedPageBreak/>
        <w:t>Пояснительная записка</w:t>
      </w:r>
    </w:p>
    <w:p w:rsidR="0017585B" w:rsidRPr="006A0726" w:rsidRDefault="0017585B" w:rsidP="00814D0D">
      <w:pPr>
        <w:widowControl w:val="0"/>
        <w:autoSpaceDE w:val="0"/>
        <w:autoSpaceDN w:val="0"/>
        <w:adjustRightInd w:val="0"/>
        <w:spacing w:after="0" w:line="360" w:lineRule="auto"/>
        <w:ind w:firstLine="567"/>
        <w:jc w:val="both"/>
        <w:rPr>
          <w:rFonts w:ascii="Tahoma" w:hAnsi="Tahoma" w:cs="Tahoma"/>
          <w:sz w:val="48"/>
          <w:szCs w:val="48"/>
        </w:rPr>
      </w:pPr>
      <w:proofErr w:type="gramStart"/>
      <w:r w:rsidRPr="00794A4E">
        <w:rPr>
          <w:rFonts w:ascii="Times New Roman" w:eastAsia="TimesNewRomanPSMT" w:hAnsi="Times New Roman" w:cs="Times New Roman"/>
          <w:sz w:val="28"/>
          <w:szCs w:val="28"/>
        </w:rPr>
        <w:t>Учебная программа по пауэрлифтингу составлена на основе</w:t>
      </w:r>
      <w:r>
        <w:rPr>
          <w:rFonts w:ascii="Times New Roman" w:eastAsia="TimesNewRomanPSMT" w:hAnsi="Times New Roman" w:cs="Times New Roman"/>
          <w:sz w:val="28"/>
          <w:szCs w:val="28"/>
        </w:rPr>
        <w:t xml:space="preserve"> </w:t>
      </w:r>
      <w:r w:rsidRPr="006A0726">
        <w:rPr>
          <w:rFonts w:ascii="Times New Roman" w:hAnsi="Times New Roman" w:cs="Times New Roman"/>
          <w:sz w:val="28"/>
          <w:szCs w:val="28"/>
        </w:rPr>
        <w:t xml:space="preserve">Приказа </w:t>
      </w:r>
      <w:proofErr w:type="spellStart"/>
      <w:r w:rsidRPr="006A0726">
        <w:rPr>
          <w:rFonts w:ascii="Times New Roman" w:hAnsi="Times New Roman" w:cs="Times New Roman"/>
          <w:sz w:val="28"/>
          <w:szCs w:val="28"/>
        </w:rPr>
        <w:t>Минспо</w:t>
      </w:r>
      <w:r>
        <w:rPr>
          <w:rFonts w:ascii="Times New Roman" w:hAnsi="Times New Roman" w:cs="Times New Roman"/>
          <w:sz w:val="28"/>
          <w:szCs w:val="28"/>
        </w:rPr>
        <w:t>рта</w:t>
      </w:r>
      <w:proofErr w:type="spellEnd"/>
      <w:r>
        <w:rPr>
          <w:rFonts w:ascii="Times New Roman" w:hAnsi="Times New Roman" w:cs="Times New Roman"/>
          <w:sz w:val="28"/>
          <w:szCs w:val="28"/>
        </w:rPr>
        <w:t xml:space="preserve"> России от 27.12.2013 N 1125 </w:t>
      </w:r>
      <w:r w:rsidRPr="006A0726">
        <w:rPr>
          <w:rFonts w:ascii="Times New Roman" w:hAnsi="Times New Roman" w:cs="Times New Roman"/>
          <w:sz w:val="28"/>
          <w:szCs w:val="28"/>
        </w:rPr>
        <w:t>"Об утверждении особенностей организации и осуществления образовательной, тренировочной и методической деятельности в област</w:t>
      </w:r>
      <w:r>
        <w:rPr>
          <w:rFonts w:ascii="Times New Roman" w:hAnsi="Times New Roman" w:cs="Times New Roman"/>
          <w:sz w:val="28"/>
          <w:szCs w:val="28"/>
        </w:rPr>
        <w:t xml:space="preserve">и физической культуры и спорта" </w:t>
      </w:r>
      <w:r w:rsidRPr="006A0726">
        <w:rPr>
          <w:rFonts w:ascii="Times New Roman" w:hAnsi="Times New Roman" w:cs="Times New Roman"/>
          <w:sz w:val="28"/>
          <w:szCs w:val="28"/>
        </w:rPr>
        <w:t>(Зарегистрировано в Минюсте России 05.03.2014 N 31522)</w:t>
      </w:r>
      <w:r w:rsidRPr="00794A4E">
        <w:rPr>
          <w:rFonts w:ascii="Times New Roman" w:eastAsia="TimesNewRomanPSMT" w:hAnsi="Times New Roman" w:cs="Times New Roman"/>
          <w:sz w:val="28"/>
          <w:szCs w:val="28"/>
        </w:rPr>
        <w:t>,</w:t>
      </w:r>
      <w:r>
        <w:rPr>
          <w:rFonts w:ascii="Tahoma" w:hAnsi="Tahoma" w:cs="Tahoma"/>
          <w:sz w:val="48"/>
          <w:szCs w:val="48"/>
        </w:rPr>
        <w:t xml:space="preserve"> </w:t>
      </w:r>
      <w:r w:rsidRPr="00794A4E">
        <w:rPr>
          <w:rFonts w:ascii="Times New Roman" w:eastAsia="TimesNewRomanPSMT" w:hAnsi="Times New Roman" w:cs="Times New Roman"/>
          <w:sz w:val="28"/>
          <w:szCs w:val="28"/>
        </w:rPr>
        <w:t>регламентирующих работу спортивных школ с учетом многолетнего передового</w:t>
      </w:r>
      <w:r>
        <w:rPr>
          <w:rFonts w:ascii="Times New Roman" w:eastAsia="TimesNewRomanPSMT" w:hAnsi="Times New Roman" w:cs="Times New Roman"/>
          <w:sz w:val="28"/>
          <w:szCs w:val="28"/>
        </w:rPr>
        <w:t xml:space="preserve"> опыта работы.</w:t>
      </w:r>
      <w:proofErr w:type="gramEnd"/>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Предлагаемую программу можно рассматривать как нормативную основу</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подготовки спортивного резерва, спортивны</w:t>
      </w:r>
      <w:r>
        <w:rPr>
          <w:rFonts w:ascii="Times New Roman" w:eastAsia="TimesNewRomanPSMT" w:hAnsi="Times New Roman" w:cs="Times New Roman"/>
          <w:sz w:val="28"/>
          <w:szCs w:val="28"/>
        </w:rPr>
        <w:t xml:space="preserve">х команд и спортсменов высокой </w:t>
      </w:r>
      <w:r w:rsidRPr="00794A4E">
        <w:rPr>
          <w:rFonts w:ascii="Times New Roman" w:eastAsia="TimesNewRomanPSMT" w:hAnsi="Times New Roman" w:cs="Times New Roman"/>
          <w:sz w:val="28"/>
          <w:szCs w:val="28"/>
        </w:rPr>
        <w:t>квалификации, осу</w:t>
      </w:r>
      <w:r>
        <w:rPr>
          <w:rFonts w:ascii="Times New Roman" w:eastAsia="TimesNewRomanPSMT" w:hAnsi="Times New Roman" w:cs="Times New Roman"/>
          <w:sz w:val="28"/>
          <w:szCs w:val="28"/>
        </w:rPr>
        <w:t>ществляемую в соответствии с ус</w:t>
      </w:r>
      <w:r w:rsidRPr="00794A4E">
        <w:rPr>
          <w:rFonts w:ascii="Times New Roman" w:eastAsia="TimesNewRomanPSMT" w:hAnsi="Times New Roman" w:cs="Times New Roman"/>
          <w:sz w:val="28"/>
          <w:szCs w:val="28"/>
        </w:rPr>
        <w:t>тавами</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физкультурн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оздоровительных и спортивных орган</w:t>
      </w:r>
      <w:r>
        <w:rPr>
          <w:rFonts w:ascii="Times New Roman" w:eastAsia="TimesNewRomanPSMT" w:hAnsi="Times New Roman" w:cs="Times New Roman"/>
          <w:sz w:val="28"/>
          <w:szCs w:val="28"/>
        </w:rPr>
        <w:t xml:space="preserve">изаций, спортивных клубов </w:t>
      </w:r>
      <w:r w:rsidRPr="00794A4E">
        <w:rPr>
          <w:rFonts w:ascii="Times New Roman" w:eastAsia="TimesNewRomanPSMT" w:hAnsi="Times New Roman" w:cs="Times New Roman"/>
          <w:sz w:val="28"/>
          <w:szCs w:val="28"/>
        </w:rPr>
        <w:t>и коллективов физической культуры.</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Программа по пауэрлифтингу построена с учетом необходимости</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реализации прав и обязанностей спортсменов.</w:t>
      </w:r>
    </w:p>
    <w:p w:rsidR="0017585B" w:rsidRPr="00B44D9A" w:rsidRDefault="0017585B" w:rsidP="00814D0D">
      <w:pPr>
        <w:autoSpaceDE w:val="0"/>
        <w:autoSpaceDN w:val="0"/>
        <w:adjustRightInd w:val="0"/>
        <w:spacing w:after="0" w:line="360" w:lineRule="auto"/>
        <w:ind w:firstLine="567"/>
        <w:jc w:val="both"/>
        <w:rPr>
          <w:rFonts w:ascii="Times New Roman" w:eastAsia="TimesNewRomanPS-BoldItalicMT" w:hAnsi="Times New Roman" w:cs="Times New Roman"/>
          <w:bCs/>
          <w:iCs/>
          <w:sz w:val="28"/>
          <w:szCs w:val="28"/>
        </w:rPr>
      </w:pPr>
      <w:r>
        <w:rPr>
          <w:rFonts w:ascii="Times New Roman" w:eastAsia="TimesNewRomanPS-BoldItalicMT" w:hAnsi="Times New Roman" w:cs="Times New Roman"/>
          <w:bCs/>
          <w:iCs/>
          <w:sz w:val="28"/>
          <w:szCs w:val="28"/>
        </w:rPr>
        <w:t>Спортсмены име</w:t>
      </w:r>
      <w:r w:rsidRPr="00794A4E">
        <w:rPr>
          <w:rFonts w:ascii="Times New Roman" w:eastAsia="TimesNewRomanPS-BoldItalicMT" w:hAnsi="Times New Roman" w:cs="Times New Roman"/>
          <w:bCs/>
          <w:iCs/>
          <w:sz w:val="28"/>
          <w:szCs w:val="28"/>
        </w:rPr>
        <w:t>ют право на:</w:t>
      </w:r>
      <w:r>
        <w:rPr>
          <w:rFonts w:ascii="Times New Roman" w:eastAsia="TimesNewRomanPS-BoldItalicMT" w:hAnsi="Times New Roman" w:cs="Times New Roman"/>
          <w:bCs/>
          <w:iCs/>
          <w:sz w:val="28"/>
          <w:szCs w:val="28"/>
        </w:rPr>
        <w:t xml:space="preserve"> </w:t>
      </w:r>
      <w:r w:rsidRPr="00794A4E">
        <w:rPr>
          <w:rFonts w:ascii="Times New Roman" w:eastAsia="TimesNewRomanPSMT" w:hAnsi="Times New Roman" w:cs="Times New Roman"/>
          <w:sz w:val="28"/>
          <w:szCs w:val="28"/>
        </w:rPr>
        <w:t>бесплатное пользование государственными и муниципальными</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физкультурн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оздоровительными</w:t>
      </w:r>
      <w:r>
        <w:rPr>
          <w:rFonts w:ascii="Times New Roman" w:eastAsia="TimesNewRomanPSMT" w:hAnsi="Times New Roman" w:cs="Times New Roman"/>
          <w:sz w:val="28"/>
          <w:szCs w:val="28"/>
        </w:rPr>
        <w:t xml:space="preserve"> и спортивными сооружениями, ме</w:t>
      </w:r>
      <w:r w:rsidRPr="00794A4E">
        <w:rPr>
          <w:rFonts w:ascii="Times New Roman" w:eastAsia="TimesNewRomanPSMT" w:hAnsi="Times New Roman" w:cs="Times New Roman"/>
          <w:sz w:val="28"/>
          <w:szCs w:val="28"/>
        </w:rPr>
        <w:t>дицинским обслуживанием, снаряжением и спортивной одеждой, а также</w:t>
      </w:r>
      <w:r>
        <w:rPr>
          <w:rFonts w:ascii="Times New Roman" w:eastAsia="TimesNewRomanPS-BoldItalicMT" w:hAnsi="Times New Roman" w:cs="Times New Roman"/>
          <w:bCs/>
          <w:iCs/>
          <w:sz w:val="28"/>
          <w:szCs w:val="28"/>
        </w:rPr>
        <w:t xml:space="preserve"> </w:t>
      </w:r>
      <w:r w:rsidRPr="00794A4E">
        <w:rPr>
          <w:rFonts w:ascii="Times New Roman" w:eastAsia="TimesNewRomanPSMT" w:hAnsi="Times New Roman" w:cs="Times New Roman"/>
          <w:sz w:val="28"/>
          <w:szCs w:val="28"/>
        </w:rPr>
        <w:t>жильем и питанием во время учебно-тренировочных сборов и спортивных</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соревнований в составе сборных команд;</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получение денежных компенсаций по основному месту учебы, работы,</w:t>
      </w:r>
      <w:r w:rsidR="00D42611">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службы, если это предусм</w:t>
      </w:r>
      <w:r>
        <w:rPr>
          <w:rFonts w:ascii="Times New Roman" w:eastAsia="TimesNewRomanPSMT" w:hAnsi="Times New Roman" w:cs="Times New Roman"/>
          <w:sz w:val="28"/>
          <w:szCs w:val="28"/>
        </w:rPr>
        <w:t>отрено законами или другими нор</w:t>
      </w:r>
      <w:r w:rsidRPr="00794A4E">
        <w:rPr>
          <w:rFonts w:ascii="Times New Roman" w:eastAsia="TimesNewRomanPSMT" w:hAnsi="Times New Roman" w:cs="Times New Roman"/>
          <w:sz w:val="28"/>
          <w:szCs w:val="28"/>
        </w:rPr>
        <w:t>мативными</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актами органов местного самоуправления.</w:t>
      </w:r>
    </w:p>
    <w:p w:rsidR="0017585B" w:rsidRDefault="0017585B" w:rsidP="00814D0D">
      <w:pPr>
        <w:autoSpaceDE w:val="0"/>
        <w:autoSpaceDN w:val="0"/>
        <w:adjustRightInd w:val="0"/>
        <w:spacing w:after="0" w:line="360" w:lineRule="auto"/>
        <w:ind w:firstLine="567"/>
        <w:jc w:val="both"/>
        <w:rPr>
          <w:rFonts w:ascii="Times New Roman" w:eastAsia="TimesNewRomanPS-BoldItalicMT" w:hAnsi="Times New Roman" w:cs="Times New Roman"/>
          <w:bCs/>
          <w:iCs/>
          <w:sz w:val="28"/>
          <w:szCs w:val="28"/>
        </w:rPr>
      </w:pPr>
      <w:r w:rsidRPr="00794A4E">
        <w:rPr>
          <w:rFonts w:ascii="Times New Roman" w:eastAsia="TimesNewRomanPS-BoldItalicMT" w:hAnsi="Times New Roman" w:cs="Times New Roman"/>
          <w:bCs/>
          <w:iCs/>
          <w:sz w:val="28"/>
          <w:szCs w:val="28"/>
        </w:rPr>
        <w:t>Спортсмены должны:</w:t>
      </w:r>
    </w:p>
    <w:p w:rsidR="0017585B" w:rsidRPr="00B44D9A" w:rsidRDefault="0017585B" w:rsidP="00814D0D">
      <w:pPr>
        <w:autoSpaceDE w:val="0"/>
        <w:autoSpaceDN w:val="0"/>
        <w:adjustRightInd w:val="0"/>
        <w:spacing w:after="0" w:line="360" w:lineRule="auto"/>
        <w:ind w:firstLine="567"/>
        <w:jc w:val="both"/>
        <w:rPr>
          <w:rFonts w:ascii="Times New Roman" w:eastAsia="TimesNewRomanPS-BoldItalicMT" w:hAnsi="Times New Roman" w:cs="Times New Roman"/>
          <w:bCs/>
          <w:iCs/>
          <w:sz w:val="28"/>
          <w:szCs w:val="28"/>
        </w:rPr>
      </w:pPr>
      <w:r>
        <w:rPr>
          <w:rFonts w:ascii="Times New Roman" w:eastAsia="TimesNewRomanPS-BoldItalicMT" w:hAnsi="Times New Roman" w:cs="Times New Roman"/>
          <w:bCs/>
          <w:iCs/>
          <w:sz w:val="28"/>
          <w:szCs w:val="28"/>
        </w:rPr>
        <w:t xml:space="preserve">- </w:t>
      </w:r>
      <w:r w:rsidRPr="00794A4E">
        <w:rPr>
          <w:rFonts w:ascii="Times New Roman" w:eastAsia="TimesNewRomanPSMT" w:hAnsi="Times New Roman" w:cs="Times New Roman"/>
          <w:sz w:val="28"/>
          <w:szCs w:val="28"/>
        </w:rPr>
        <w:t>достойно представлять физкультурн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спортивные организации на местных,</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всероссийских и международных соревнованиях;</w:t>
      </w:r>
    </w:p>
    <w:p w:rsidR="0017585B" w:rsidRPr="00794A4E" w:rsidRDefault="00814D0D"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17585B" w:rsidRPr="00794A4E">
        <w:rPr>
          <w:rFonts w:ascii="Times New Roman" w:eastAsia="TimesNewRomanPSMT" w:hAnsi="Times New Roman" w:cs="Times New Roman"/>
          <w:sz w:val="28"/>
          <w:szCs w:val="28"/>
        </w:rPr>
        <w:t>проявлять высокую гражданс</w:t>
      </w:r>
      <w:r>
        <w:rPr>
          <w:rFonts w:ascii="Times New Roman" w:eastAsia="TimesNewRomanPSMT" w:hAnsi="Times New Roman" w:cs="Times New Roman"/>
          <w:sz w:val="28"/>
          <w:szCs w:val="28"/>
        </w:rPr>
        <w:t>твенность и любовь к Родине, по</w:t>
      </w:r>
      <w:r w:rsidR="0017585B" w:rsidRPr="00794A4E">
        <w:rPr>
          <w:rFonts w:ascii="Times New Roman" w:eastAsia="TimesNewRomanPSMT" w:hAnsi="Times New Roman" w:cs="Times New Roman"/>
          <w:sz w:val="28"/>
          <w:szCs w:val="28"/>
        </w:rPr>
        <w:t>стоянно</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совершенствовать свои морально-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волевые к</w:t>
      </w:r>
      <w:r>
        <w:rPr>
          <w:rFonts w:ascii="Times New Roman" w:eastAsia="TimesNewRomanPSMT" w:hAnsi="Times New Roman" w:cs="Times New Roman"/>
          <w:sz w:val="28"/>
          <w:szCs w:val="28"/>
        </w:rPr>
        <w:t xml:space="preserve">ачества, а также изучать основы </w:t>
      </w:r>
      <w:r w:rsidRPr="00794A4E">
        <w:rPr>
          <w:rFonts w:ascii="Times New Roman" w:eastAsia="TimesNewRomanPSMT" w:hAnsi="Times New Roman" w:cs="Times New Roman"/>
          <w:sz w:val="28"/>
          <w:szCs w:val="28"/>
        </w:rPr>
        <w:t>гигиены, овладевать знаниями (физической культуре и спорте, об</w:t>
      </w:r>
      <w:r w:rsidR="00814D0D">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о</w:t>
      </w:r>
      <w:r w:rsidRPr="00794A4E">
        <w:rPr>
          <w:rFonts w:ascii="Times New Roman" w:eastAsia="TimesNewRomanPSMT" w:hAnsi="Times New Roman" w:cs="Times New Roman"/>
          <w:sz w:val="28"/>
          <w:szCs w:val="28"/>
        </w:rPr>
        <w:t>лимпийском</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и </w:t>
      </w:r>
      <w:proofErr w:type="gramStart"/>
      <w:r w:rsidRPr="00794A4E">
        <w:rPr>
          <w:rFonts w:ascii="Times New Roman" w:eastAsia="TimesNewRomanPSMT" w:hAnsi="Times New Roman" w:cs="Times New Roman"/>
          <w:sz w:val="28"/>
          <w:szCs w:val="28"/>
        </w:rPr>
        <w:t>международном</w:t>
      </w:r>
      <w:r>
        <w:rPr>
          <w:rFonts w:ascii="Times New Roman" w:eastAsia="TimesNewRomanPSMT" w:hAnsi="Times New Roman" w:cs="Times New Roman"/>
          <w:sz w:val="28"/>
          <w:szCs w:val="28"/>
        </w:rPr>
        <w:t xml:space="preserve"> спортивном</w:t>
      </w:r>
      <w:proofErr w:type="gramEnd"/>
      <w:r>
        <w:rPr>
          <w:rFonts w:ascii="Times New Roman" w:eastAsia="TimesNewRomanPSMT" w:hAnsi="Times New Roman" w:cs="Times New Roman"/>
          <w:sz w:val="28"/>
          <w:szCs w:val="28"/>
        </w:rPr>
        <w:t xml:space="preserve"> движе</w:t>
      </w:r>
      <w:r w:rsidRPr="00794A4E">
        <w:rPr>
          <w:rFonts w:ascii="Times New Roman" w:eastAsia="TimesNewRomanPSMT" w:hAnsi="Times New Roman" w:cs="Times New Roman"/>
          <w:sz w:val="28"/>
          <w:szCs w:val="28"/>
        </w:rPr>
        <w:t>нии, об истории</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своего любимого вида спорта;</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794A4E">
        <w:rPr>
          <w:rFonts w:ascii="Times New Roman" w:eastAsia="TimesNewRomanPSMT" w:hAnsi="Times New Roman" w:cs="Times New Roman"/>
          <w:sz w:val="28"/>
          <w:szCs w:val="28"/>
        </w:rPr>
        <w:t>выступать активными п</w:t>
      </w:r>
      <w:r>
        <w:rPr>
          <w:rFonts w:ascii="Times New Roman" w:eastAsia="TimesNewRomanPSMT" w:hAnsi="Times New Roman" w:cs="Times New Roman"/>
          <w:sz w:val="28"/>
          <w:szCs w:val="28"/>
        </w:rPr>
        <w:t xml:space="preserve">опуляризаторами пауэрлифтинга в </w:t>
      </w:r>
      <w:r w:rsidRPr="00794A4E">
        <w:rPr>
          <w:rFonts w:ascii="Times New Roman" w:eastAsia="TimesNewRomanPSMT" w:hAnsi="Times New Roman" w:cs="Times New Roman"/>
          <w:sz w:val="28"/>
          <w:szCs w:val="28"/>
        </w:rPr>
        <w:t>частности и физической культуры и спорта в целом;</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не употреблять самим и активно</w:t>
      </w:r>
      <w:r>
        <w:rPr>
          <w:rFonts w:ascii="Times New Roman" w:eastAsia="TimesNewRomanPSMT" w:hAnsi="Times New Roman" w:cs="Times New Roman"/>
          <w:sz w:val="28"/>
          <w:szCs w:val="28"/>
        </w:rPr>
        <w:t xml:space="preserve"> бороться с употреблением </w:t>
      </w:r>
      <w:proofErr w:type="gramStart"/>
      <w:r>
        <w:rPr>
          <w:rFonts w:ascii="Times New Roman" w:eastAsia="TimesNewRomanPSMT" w:hAnsi="Times New Roman" w:cs="Times New Roman"/>
          <w:sz w:val="28"/>
          <w:szCs w:val="28"/>
        </w:rPr>
        <w:t>запре</w:t>
      </w:r>
      <w:r w:rsidRPr="00794A4E">
        <w:rPr>
          <w:rFonts w:ascii="Times New Roman" w:eastAsia="TimesNewRomanPSMT" w:hAnsi="Times New Roman" w:cs="Times New Roman"/>
          <w:sz w:val="28"/>
          <w:szCs w:val="28"/>
        </w:rPr>
        <w:t>щенных</w:t>
      </w:r>
      <w:proofErr w:type="gramEnd"/>
      <w:r>
        <w:rPr>
          <w:rFonts w:ascii="Times New Roman" w:eastAsia="TimesNewRomanPSMT" w:hAnsi="Times New Roman" w:cs="Times New Roman"/>
          <w:sz w:val="28"/>
          <w:szCs w:val="28"/>
        </w:rPr>
        <w:t xml:space="preserve"> </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медицинских препарато</w:t>
      </w:r>
      <w:r>
        <w:rPr>
          <w:rFonts w:ascii="Times New Roman" w:eastAsia="TimesNewRomanPSMT" w:hAnsi="Times New Roman" w:cs="Times New Roman"/>
          <w:sz w:val="28"/>
          <w:szCs w:val="28"/>
        </w:rPr>
        <w:t xml:space="preserve">в (допингов) и не применять </w:t>
      </w:r>
      <w:proofErr w:type="gramStart"/>
      <w:r>
        <w:rPr>
          <w:rFonts w:ascii="Times New Roman" w:eastAsia="TimesNewRomanPSMT" w:hAnsi="Times New Roman" w:cs="Times New Roman"/>
          <w:sz w:val="28"/>
          <w:szCs w:val="28"/>
        </w:rPr>
        <w:t>зап</w:t>
      </w:r>
      <w:r w:rsidRPr="00794A4E">
        <w:rPr>
          <w:rFonts w:ascii="Times New Roman" w:eastAsia="TimesNewRomanPSMT" w:hAnsi="Times New Roman" w:cs="Times New Roman"/>
          <w:sz w:val="28"/>
          <w:szCs w:val="28"/>
        </w:rPr>
        <w:t>рещенные</w:t>
      </w:r>
      <w:proofErr w:type="gramEnd"/>
      <w:r w:rsidRPr="00794A4E">
        <w:rPr>
          <w:rFonts w:ascii="Times New Roman" w:eastAsia="TimesNewRomanPSMT" w:hAnsi="Times New Roman" w:cs="Times New Roman"/>
          <w:sz w:val="28"/>
          <w:szCs w:val="28"/>
        </w:rPr>
        <w:t xml:space="preserve"> в спорте</w:t>
      </w:r>
    </w:p>
    <w:p w:rsidR="0017585B" w:rsidRPr="00B44D9A"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процедуры.</w:t>
      </w:r>
    </w:p>
    <w:p w:rsidR="00C144C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Весь учебный</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материал в ней излагается по группа</w:t>
      </w:r>
      <w:r>
        <w:rPr>
          <w:rFonts w:ascii="Times New Roman" w:eastAsia="TimesNewRomanPSMT" w:hAnsi="Times New Roman" w:cs="Times New Roman"/>
          <w:sz w:val="28"/>
          <w:szCs w:val="28"/>
        </w:rPr>
        <w:t xml:space="preserve">м: начальной подготовки (ГНП),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тренировочным</w:t>
      </w:r>
      <w:proofErr w:type="gramEnd"/>
      <w:r w:rsidRPr="00794A4E">
        <w:rPr>
          <w:rFonts w:ascii="Times New Roman" w:eastAsia="TimesNewRomanPSMT" w:hAnsi="Times New Roman" w:cs="Times New Roman"/>
          <w:sz w:val="28"/>
          <w:szCs w:val="28"/>
        </w:rPr>
        <w:t xml:space="preserve"> (УТГ), что предоставляет возможность</w:t>
      </w:r>
      <w:r>
        <w:rPr>
          <w:rFonts w:ascii="Times New Roman" w:eastAsia="TimesNewRomanPSMT" w:hAnsi="Times New Roman" w:cs="Times New Roman"/>
          <w:sz w:val="28"/>
          <w:szCs w:val="28"/>
        </w:rPr>
        <w:t xml:space="preserve"> тренеру </w:t>
      </w:r>
      <w:r w:rsidRPr="00794A4E">
        <w:rPr>
          <w:rFonts w:ascii="Times New Roman" w:eastAsia="TimesNewRomanPSMT" w:hAnsi="Times New Roman" w:cs="Times New Roman"/>
          <w:sz w:val="28"/>
          <w:szCs w:val="28"/>
        </w:rPr>
        <w:t xml:space="preserve">пользоваться единой </w:t>
      </w:r>
      <w:r>
        <w:rPr>
          <w:rFonts w:ascii="Times New Roman" w:eastAsia="TimesNewRomanPSMT" w:hAnsi="Times New Roman" w:cs="Times New Roman"/>
          <w:sz w:val="28"/>
          <w:szCs w:val="28"/>
        </w:rPr>
        <w:t>программой. Это также позволяет тренеру про</w:t>
      </w:r>
      <w:r w:rsidRPr="00794A4E">
        <w:rPr>
          <w:rFonts w:ascii="Times New Roman" w:eastAsia="TimesNewRomanPSMT" w:hAnsi="Times New Roman" w:cs="Times New Roman"/>
          <w:sz w:val="28"/>
          <w:szCs w:val="28"/>
        </w:rPr>
        <w:t xml:space="preserve">водить единое направление в </w:t>
      </w:r>
      <w:proofErr w:type="gramStart"/>
      <w:r w:rsidRPr="00794A4E">
        <w:rPr>
          <w:rFonts w:ascii="Times New Roman" w:eastAsia="TimesNewRomanPSMT" w:hAnsi="Times New Roman" w:cs="Times New Roman"/>
          <w:sz w:val="28"/>
          <w:szCs w:val="28"/>
        </w:rPr>
        <w:t>уче</w:t>
      </w:r>
      <w:r>
        <w:rPr>
          <w:rFonts w:ascii="Times New Roman" w:eastAsia="TimesNewRomanPSMT" w:hAnsi="Times New Roman" w:cs="Times New Roman"/>
          <w:sz w:val="28"/>
          <w:szCs w:val="28"/>
        </w:rPr>
        <w:t>бно- тренировочном</w:t>
      </w:r>
      <w:proofErr w:type="gramEnd"/>
      <w:r>
        <w:rPr>
          <w:rFonts w:ascii="Times New Roman" w:eastAsia="TimesNewRomanPSMT" w:hAnsi="Times New Roman" w:cs="Times New Roman"/>
          <w:sz w:val="28"/>
          <w:szCs w:val="28"/>
        </w:rPr>
        <w:t xml:space="preserve"> процессе</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мно</w:t>
      </w:r>
      <w:r w:rsidRPr="00794A4E">
        <w:rPr>
          <w:rFonts w:ascii="Times New Roman" w:eastAsia="TimesNewRomanPSMT" w:hAnsi="Times New Roman" w:cs="Times New Roman"/>
          <w:sz w:val="28"/>
          <w:szCs w:val="28"/>
        </w:rPr>
        <w:t>голетней подготовки по мере роста спортивно</w:t>
      </w:r>
      <w:r>
        <w:rPr>
          <w:rFonts w:ascii="Times New Roman" w:eastAsia="TimesNewRomanPSMT" w:hAnsi="Times New Roman" w:cs="Times New Roman"/>
          <w:sz w:val="28"/>
          <w:szCs w:val="28"/>
        </w:rPr>
        <w:t xml:space="preserve">го мастерства спортсменов – от </w:t>
      </w:r>
      <w:r w:rsidRPr="00794A4E">
        <w:rPr>
          <w:rFonts w:ascii="Times New Roman" w:eastAsia="TimesNewRomanPSMT" w:hAnsi="Times New Roman" w:cs="Times New Roman"/>
          <w:sz w:val="28"/>
          <w:szCs w:val="28"/>
        </w:rPr>
        <w:t xml:space="preserve">групп начальной подготовки до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тренировочных</w:t>
      </w:r>
      <w:proofErr w:type="gramEnd"/>
      <w:r w:rsidRPr="00794A4E">
        <w:rPr>
          <w:rFonts w:ascii="Times New Roman" w:eastAsia="TimesNewRomanPSMT" w:hAnsi="Times New Roman" w:cs="Times New Roman"/>
          <w:sz w:val="28"/>
          <w:szCs w:val="28"/>
        </w:rPr>
        <w:t xml:space="preserve"> групп.</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Учебная программа учитывает нормативн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правовые акты, регу</w:t>
      </w:r>
      <w:r w:rsidRPr="00794A4E">
        <w:rPr>
          <w:rFonts w:ascii="Times New Roman" w:eastAsia="TimesNewRomanPSMT" w:hAnsi="Times New Roman" w:cs="Times New Roman"/>
          <w:sz w:val="28"/>
          <w:szCs w:val="28"/>
        </w:rPr>
        <w:t>лирующие</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деятельность учреждений дополнительного образования</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физкультурно-спортивной направленности и основополагающие принципы</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спортивной подготовки пауэрлифтеров, результаты научных исследований и</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передовой спортивной практики.</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BoldItalicMT" w:hAnsi="Times New Roman" w:cs="Times New Roman"/>
          <w:bCs/>
          <w:iCs/>
          <w:sz w:val="28"/>
          <w:szCs w:val="28"/>
        </w:rPr>
        <w:t xml:space="preserve">Принцип комплектности </w:t>
      </w:r>
      <w:r w:rsidRPr="00794A4E">
        <w:rPr>
          <w:rFonts w:ascii="Times New Roman" w:eastAsia="TimesNewRomanPSMT" w:hAnsi="Times New Roman" w:cs="Times New Roman"/>
          <w:sz w:val="28"/>
          <w:szCs w:val="28"/>
        </w:rPr>
        <w:t>предусматривает тесную взаимосвязь всех сторон</w:t>
      </w:r>
      <w:r>
        <w:rPr>
          <w:rFonts w:ascii="Times New Roman" w:eastAsia="TimesNewRomanPSMT" w:hAnsi="Times New Roman" w:cs="Times New Roman"/>
          <w:sz w:val="28"/>
          <w:szCs w:val="28"/>
        </w:rPr>
        <w:t xml:space="preserve">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тренировочного</w:t>
      </w:r>
      <w:proofErr w:type="gramEnd"/>
      <w:r w:rsidRPr="00794A4E">
        <w:rPr>
          <w:rFonts w:ascii="Times New Roman" w:eastAsia="TimesNewRomanPSMT" w:hAnsi="Times New Roman" w:cs="Times New Roman"/>
          <w:sz w:val="28"/>
          <w:szCs w:val="28"/>
        </w:rPr>
        <w:t xml:space="preserve"> процесса (физической,</w:t>
      </w:r>
      <w:r>
        <w:rPr>
          <w:rFonts w:ascii="Times New Roman" w:eastAsia="TimesNewRomanPSMT" w:hAnsi="Times New Roman" w:cs="Times New Roman"/>
          <w:sz w:val="28"/>
          <w:szCs w:val="28"/>
        </w:rPr>
        <w:t xml:space="preserve"> технической, психологической и </w:t>
      </w:r>
      <w:r w:rsidRPr="00794A4E">
        <w:rPr>
          <w:rFonts w:ascii="Times New Roman" w:eastAsia="TimesNewRomanPSMT" w:hAnsi="Times New Roman" w:cs="Times New Roman"/>
          <w:sz w:val="28"/>
          <w:szCs w:val="28"/>
        </w:rPr>
        <w:t>теоретическо</w:t>
      </w:r>
      <w:r>
        <w:rPr>
          <w:rFonts w:ascii="Times New Roman" w:eastAsia="TimesNewRomanPSMT" w:hAnsi="Times New Roman" w:cs="Times New Roman"/>
          <w:sz w:val="28"/>
          <w:szCs w:val="28"/>
        </w:rPr>
        <w:t xml:space="preserve">й подготовки, восстановительных мероприятий и воспитательной </w:t>
      </w:r>
      <w:r w:rsidRPr="00794A4E">
        <w:rPr>
          <w:rFonts w:ascii="Times New Roman" w:eastAsia="TimesNewRomanPSMT" w:hAnsi="Times New Roman" w:cs="Times New Roman"/>
          <w:sz w:val="28"/>
          <w:szCs w:val="28"/>
        </w:rPr>
        <w:t>работы, медико-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биологического и педагогического контроля).</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BoldItalicMT" w:hAnsi="Times New Roman" w:cs="Times New Roman"/>
          <w:bCs/>
          <w:iCs/>
          <w:sz w:val="28"/>
          <w:szCs w:val="28"/>
        </w:rPr>
        <w:t xml:space="preserve">Принцип преемственности </w:t>
      </w:r>
      <w:r w:rsidRPr="00794A4E">
        <w:rPr>
          <w:rFonts w:ascii="Times New Roman" w:eastAsia="TimesNewRomanPSMT" w:hAnsi="Times New Roman" w:cs="Times New Roman"/>
          <w:sz w:val="28"/>
          <w:szCs w:val="28"/>
        </w:rPr>
        <w:t>опр</w:t>
      </w:r>
      <w:r>
        <w:rPr>
          <w:rFonts w:ascii="Times New Roman" w:eastAsia="TimesNewRomanPSMT" w:hAnsi="Times New Roman" w:cs="Times New Roman"/>
          <w:sz w:val="28"/>
          <w:szCs w:val="28"/>
        </w:rPr>
        <w:t>еделяет последовательность изло</w:t>
      </w:r>
      <w:r w:rsidRPr="00794A4E">
        <w:rPr>
          <w:rFonts w:ascii="Times New Roman" w:eastAsia="TimesNewRomanPSMT" w:hAnsi="Times New Roman" w:cs="Times New Roman"/>
          <w:sz w:val="28"/>
          <w:szCs w:val="28"/>
        </w:rPr>
        <w:t>жения</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программного материала по этапам обучения и соответствие его требованиям</w:t>
      </w:r>
    </w:p>
    <w:p w:rsidR="0017585B" w:rsidRPr="00794A4E" w:rsidRDefault="0017585B" w:rsidP="00814D0D">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794A4E">
        <w:rPr>
          <w:rFonts w:ascii="Times New Roman" w:eastAsia="TimesNewRomanPSMT" w:hAnsi="Times New Roman" w:cs="Times New Roman"/>
          <w:sz w:val="28"/>
          <w:szCs w:val="28"/>
        </w:rPr>
        <w:t>высшего спортивного</w:t>
      </w:r>
      <w:proofErr w:type="gramEnd"/>
      <w:r w:rsidRPr="00794A4E">
        <w:rPr>
          <w:rFonts w:ascii="Times New Roman" w:eastAsia="TimesNewRomanPSMT" w:hAnsi="Times New Roman" w:cs="Times New Roman"/>
          <w:sz w:val="28"/>
          <w:szCs w:val="28"/>
        </w:rPr>
        <w:t xml:space="preserve"> мастерства, чтобы в много</w:t>
      </w:r>
      <w:r>
        <w:rPr>
          <w:rFonts w:ascii="Times New Roman" w:eastAsia="TimesNewRomanPSMT" w:hAnsi="Times New Roman" w:cs="Times New Roman"/>
          <w:sz w:val="28"/>
          <w:szCs w:val="28"/>
        </w:rPr>
        <w:t xml:space="preserve">летнем учебно- тренировочном процессе учесть </w:t>
      </w:r>
      <w:proofErr w:type="spellStart"/>
      <w:r>
        <w:rPr>
          <w:rFonts w:ascii="Times New Roman" w:eastAsia="TimesNewRomanPSMT" w:hAnsi="Times New Roman" w:cs="Times New Roman"/>
          <w:sz w:val="28"/>
          <w:szCs w:val="28"/>
        </w:rPr>
        <w:t>при</w:t>
      </w:r>
      <w:r w:rsidRPr="00794A4E">
        <w:rPr>
          <w:rFonts w:ascii="Times New Roman" w:eastAsia="TimesNewRomanPSMT" w:hAnsi="Times New Roman" w:cs="Times New Roman"/>
          <w:sz w:val="28"/>
          <w:szCs w:val="28"/>
        </w:rPr>
        <w:t>емственность</w:t>
      </w:r>
      <w:proofErr w:type="spellEnd"/>
      <w:r w:rsidRPr="00794A4E">
        <w:rPr>
          <w:rFonts w:ascii="Times New Roman" w:eastAsia="TimesNewRomanPSMT" w:hAnsi="Times New Roman" w:cs="Times New Roman"/>
          <w:sz w:val="28"/>
          <w:szCs w:val="28"/>
        </w:rPr>
        <w:t xml:space="preserve"> задач, средст</w:t>
      </w:r>
      <w:r>
        <w:rPr>
          <w:rFonts w:ascii="Times New Roman" w:eastAsia="TimesNewRomanPSMT" w:hAnsi="Times New Roman" w:cs="Times New Roman"/>
          <w:sz w:val="28"/>
          <w:szCs w:val="28"/>
        </w:rPr>
        <w:t>в и методов подготовки, объемов тренировочных и сорев</w:t>
      </w:r>
      <w:r w:rsidRPr="00794A4E">
        <w:rPr>
          <w:rFonts w:ascii="Times New Roman" w:eastAsia="TimesNewRomanPSMT" w:hAnsi="Times New Roman" w:cs="Times New Roman"/>
          <w:sz w:val="28"/>
          <w:szCs w:val="28"/>
        </w:rPr>
        <w:t>новательных нагрузок</w:t>
      </w:r>
      <w:r>
        <w:rPr>
          <w:rFonts w:ascii="Times New Roman" w:eastAsia="TimesNewRomanPSMT" w:hAnsi="Times New Roman" w:cs="Times New Roman"/>
          <w:sz w:val="28"/>
          <w:szCs w:val="28"/>
        </w:rPr>
        <w:t xml:space="preserve">, рост показателей физической и </w:t>
      </w:r>
      <w:r w:rsidRPr="00794A4E">
        <w:rPr>
          <w:rFonts w:ascii="Times New Roman" w:eastAsia="TimesNewRomanPSMT" w:hAnsi="Times New Roman" w:cs="Times New Roman"/>
          <w:sz w:val="28"/>
          <w:szCs w:val="28"/>
        </w:rPr>
        <w:t>технико-</w:t>
      </w:r>
      <w:r>
        <w:rPr>
          <w:rFonts w:ascii="Times New Roman" w:eastAsia="TimesNewRomanPSMT" w:hAnsi="Times New Roman" w:cs="Times New Roman"/>
          <w:sz w:val="28"/>
          <w:szCs w:val="28"/>
        </w:rPr>
        <w:t xml:space="preserve"> так</w:t>
      </w:r>
      <w:r w:rsidRPr="00794A4E">
        <w:rPr>
          <w:rFonts w:ascii="Times New Roman" w:eastAsia="TimesNewRomanPSMT" w:hAnsi="Times New Roman" w:cs="Times New Roman"/>
          <w:sz w:val="28"/>
          <w:szCs w:val="28"/>
        </w:rPr>
        <w:t>тической подготовленности.</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BoldItalicMT" w:hAnsi="Times New Roman" w:cs="Times New Roman"/>
          <w:bCs/>
          <w:iCs/>
          <w:sz w:val="28"/>
          <w:szCs w:val="28"/>
        </w:rPr>
        <w:t xml:space="preserve">Принцип вариативности </w:t>
      </w:r>
      <w:r w:rsidRPr="00794A4E">
        <w:rPr>
          <w:rFonts w:ascii="Times New Roman" w:eastAsia="TimesNewRomanPSMT" w:hAnsi="Times New Roman" w:cs="Times New Roman"/>
          <w:sz w:val="28"/>
          <w:szCs w:val="28"/>
        </w:rPr>
        <w:t>предусматривает, в зависимости от этапа</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многолетней подготовки, индивидуал</w:t>
      </w:r>
      <w:r>
        <w:rPr>
          <w:rFonts w:ascii="Times New Roman" w:eastAsia="TimesNewRomanPSMT" w:hAnsi="Times New Roman" w:cs="Times New Roman"/>
          <w:sz w:val="28"/>
          <w:szCs w:val="28"/>
        </w:rPr>
        <w:t xml:space="preserve">ьных особенностей атлетов, вариативность </w:t>
      </w:r>
      <w:r w:rsidRPr="00794A4E">
        <w:rPr>
          <w:rFonts w:ascii="Times New Roman" w:eastAsia="TimesNewRomanPSMT" w:hAnsi="Times New Roman" w:cs="Times New Roman"/>
          <w:sz w:val="28"/>
          <w:szCs w:val="28"/>
        </w:rPr>
        <w:t>программного материала для практичес</w:t>
      </w:r>
      <w:r>
        <w:rPr>
          <w:rFonts w:ascii="Times New Roman" w:eastAsia="TimesNewRomanPSMT" w:hAnsi="Times New Roman" w:cs="Times New Roman"/>
          <w:sz w:val="28"/>
          <w:szCs w:val="28"/>
        </w:rPr>
        <w:t xml:space="preserve">ких занятий, </w:t>
      </w:r>
      <w:proofErr w:type="spellStart"/>
      <w:r>
        <w:rPr>
          <w:rFonts w:ascii="Times New Roman" w:eastAsia="TimesNewRomanPSMT" w:hAnsi="Times New Roman" w:cs="Times New Roman"/>
          <w:sz w:val="28"/>
          <w:szCs w:val="28"/>
        </w:rPr>
        <w:t>характ</w:t>
      </w:r>
      <w:proofErr w:type="gramStart"/>
      <w:r>
        <w:rPr>
          <w:rFonts w:ascii="Times New Roman" w:eastAsia="TimesNewRomanPSMT" w:hAnsi="Times New Roman" w:cs="Times New Roman"/>
          <w:sz w:val="28"/>
          <w:szCs w:val="28"/>
        </w:rPr>
        <w:t>е</w:t>
      </w:r>
      <w:proofErr w:type="spellEnd"/>
      <w:r w:rsidR="00512D8A">
        <w:rPr>
          <w:rFonts w:ascii="Times New Roman" w:eastAsia="TimesNewRomanPSMT" w:hAnsi="Times New Roman" w:cs="Times New Roman"/>
          <w:sz w:val="28"/>
          <w:szCs w:val="28"/>
        </w:rPr>
        <w:t>-</w:t>
      </w:r>
      <w:proofErr w:type="gramEnd"/>
      <w:r w:rsidR="00512D8A">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ризующуюся</w:t>
      </w:r>
      <w:proofErr w:type="spell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разнообразием средств и методов</w:t>
      </w:r>
      <w:r>
        <w:rPr>
          <w:rFonts w:ascii="Times New Roman" w:eastAsia="TimesNewRomanPSMT" w:hAnsi="Times New Roman" w:cs="Times New Roman"/>
          <w:sz w:val="28"/>
          <w:szCs w:val="28"/>
        </w:rPr>
        <w:t xml:space="preserve"> тренировки и величин нагрузок, </w:t>
      </w:r>
      <w:r w:rsidRPr="00794A4E">
        <w:rPr>
          <w:rFonts w:ascii="Times New Roman" w:eastAsia="TimesNewRomanPSMT" w:hAnsi="Times New Roman" w:cs="Times New Roman"/>
          <w:sz w:val="28"/>
          <w:szCs w:val="28"/>
        </w:rPr>
        <w:t>направленных на решение определенных задач подготовки.</w:t>
      </w:r>
    </w:p>
    <w:p w:rsidR="0017585B" w:rsidRPr="000816D9" w:rsidRDefault="0017585B" w:rsidP="000816D9">
      <w:pPr>
        <w:autoSpaceDE w:val="0"/>
        <w:autoSpaceDN w:val="0"/>
        <w:adjustRightInd w:val="0"/>
        <w:spacing w:after="0" w:line="360" w:lineRule="auto"/>
        <w:ind w:firstLine="567"/>
        <w:jc w:val="both"/>
        <w:rPr>
          <w:rFonts w:ascii="Times New Roman" w:eastAsia="TimesNewRomanPS-BoldMT" w:hAnsi="Times New Roman" w:cs="Times New Roman"/>
          <w:b/>
          <w:bCs/>
          <w:sz w:val="28"/>
          <w:szCs w:val="28"/>
        </w:rPr>
      </w:pPr>
      <w:r w:rsidRPr="00794A4E">
        <w:rPr>
          <w:rFonts w:ascii="Times New Roman" w:eastAsia="TimesNewRomanPSMT" w:hAnsi="Times New Roman" w:cs="Times New Roman"/>
          <w:sz w:val="28"/>
          <w:szCs w:val="28"/>
        </w:rPr>
        <w:lastRenderedPageBreak/>
        <w:t>Учебный материал программы состоит из теоретического и практического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разделов и распределен по группам подготовки: начальной,</w:t>
      </w:r>
      <w:r w:rsidR="00814D0D">
        <w:rPr>
          <w:rFonts w:ascii="Times New Roman" w:eastAsia="TimesNewRomanPSMT" w:hAnsi="Times New Roman" w:cs="Times New Roman"/>
          <w:sz w:val="28"/>
          <w:szCs w:val="28"/>
        </w:rPr>
        <w:t xml:space="preserve">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w:t>
      </w:r>
      <w:r w:rsidR="00814D0D">
        <w:rPr>
          <w:rFonts w:ascii="Times New Roman" w:eastAsia="TimesNewRomanPSMT" w:hAnsi="Times New Roman" w:cs="Times New Roman"/>
          <w:sz w:val="28"/>
          <w:szCs w:val="28"/>
        </w:rPr>
        <w:t>тренировочный</w:t>
      </w:r>
      <w:proofErr w:type="gramEnd"/>
      <w:r w:rsidRPr="00794A4E">
        <w:rPr>
          <w:rFonts w:ascii="Times New Roman" w:eastAsia="TimesNewRomanPSMT" w:hAnsi="Times New Roman" w:cs="Times New Roman"/>
          <w:sz w:val="28"/>
          <w:szCs w:val="28"/>
        </w:rPr>
        <w:t>, что позволяет</w:t>
      </w:r>
      <w:r w:rsidR="00814D0D">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предложить тренеру единое направление, в</w:t>
      </w:r>
      <w:r>
        <w:rPr>
          <w:rFonts w:ascii="Times New Roman" w:eastAsia="TimesNewRomanPSMT" w:hAnsi="Times New Roman" w:cs="Times New Roman"/>
          <w:sz w:val="28"/>
          <w:szCs w:val="28"/>
        </w:rPr>
        <w:t xml:space="preserve">ыработанное комплексным научным </w:t>
      </w:r>
      <w:r w:rsidRPr="00794A4E">
        <w:rPr>
          <w:rFonts w:ascii="Times New Roman" w:eastAsia="TimesNewRomanPSMT" w:hAnsi="Times New Roman" w:cs="Times New Roman"/>
          <w:sz w:val="28"/>
          <w:szCs w:val="28"/>
        </w:rPr>
        <w:t>подходом к оценке тренировочного процесса в</w:t>
      </w:r>
      <w:r>
        <w:rPr>
          <w:rFonts w:ascii="Times New Roman" w:eastAsia="TimesNewRomanPSMT" w:hAnsi="Times New Roman" w:cs="Times New Roman"/>
          <w:sz w:val="28"/>
          <w:szCs w:val="28"/>
        </w:rPr>
        <w:t xml:space="preserve"> многолетней системе подготовки пауэрлифтеров от новичков до </w:t>
      </w:r>
      <w:r w:rsidRPr="00794A4E">
        <w:rPr>
          <w:rFonts w:ascii="Times New Roman" w:eastAsia="TimesNewRomanPSMT" w:hAnsi="Times New Roman" w:cs="Times New Roman"/>
          <w:sz w:val="28"/>
          <w:szCs w:val="28"/>
        </w:rPr>
        <w:t>высококвалифи</w:t>
      </w:r>
      <w:r w:rsidR="00A8296A">
        <w:rPr>
          <w:rFonts w:ascii="Times New Roman" w:eastAsia="TimesNewRomanPSMT" w:hAnsi="Times New Roman" w:cs="Times New Roman"/>
          <w:sz w:val="28"/>
          <w:szCs w:val="28"/>
        </w:rPr>
        <w:t>цирован</w:t>
      </w:r>
      <w:r w:rsidRPr="00794A4E">
        <w:rPr>
          <w:rFonts w:ascii="Times New Roman" w:eastAsia="TimesNewRomanPSMT" w:hAnsi="Times New Roman" w:cs="Times New Roman"/>
          <w:sz w:val="28"/>
          <w:szCs w:val="28"/>
        </w:rPr>
        <w:t>ных спортсменов.</w:t>
      </w:r>
    </w:p>
    <w:p w:rsidR="0017585B" w:rsidRDefault="0017585B" w:rsidP="00ED0104">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Многолетняя подготовка пауэрлифтеров – сложный процесс становления</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спортивного мастерства, каждый уровень </w:t>
      </w:r>
      <w:r>
        <w:rPr>
          <w:rFonts w:ascii="Times New Roman" w:eastAsia="TimesNewRomanPSMT" w:hAnsi="Times New Roman" w:cs="Times New Roman"/>
          <w:sz w:val="28"/>
          <w:szCs w:val="28"/>
        </w:rPr>
        <w:t xml:space="preserve">которого характеризуется своими </w:t>
      </w:r>
      <w:r w:rsidRPr="00794A4E">
        <w:rPr>
          <w:rFonts w:ascii="Times New Roman" w:eastAsia="TimesNewRomanPSMT" w:hAnsi="Times New Roman" w:cs="Times New Roman"/>
          <w:sz w:val="28"/>
          <w:szCs w:val="28"/>
        </w:rPr>
        <w:t>целями, задачами, средст</w:t>
      </w:r>
      <w:r>
        <w:rPr>
          <w:rFonts w:ascii="Times New Roman" w:eastAsia="TimesNewRomanPSMT" w:hAnsi="Times New Roman" w:cs="Times New Roman"/>
          <w:sz w:val="28"/>
          <w:szCs w:val="28"/>
        </w:rPr>
        <w:t>вами и организацией подготовки.</w:t>
      </w:r>
    </w:p>
    <w:p w:rsidR="0017585B" w:rsidRPr="000816D9" w:rsidRDefault="0017585B" w:rsidP="00ED0104">
      <w:pPr>
        <w:tabs>
          <w:tab w:val="left" w:pos="2260"/>
        </w:tabs>
        <w:autoSpaceDE w:val="0"/>
        <w:autoSpaceDN w:val="0"/>
        <w:adjustRightInd w:val="0"/>
        <w:spacing w:after="0" w:line="360" w:lineRule="auto"/>
        <w:ind w:firstLine="567"/>
        <w:jc w:val="center"/>
        <w:rPr>
          <w:rFonts w:ascii="Times New Roman" w:eastAsia="TimesNewRomanPS-BoldMT" w:hAnsi="Times New Roman" w:cs="Times New Roman"/>
          <w:bCs/>
          <w:sz w:val="28"/>
          <w:szCs w:val="28"/>
        </w:rPr>
      </w:pPr>
      <w:r w:rsidRPr="000816D9">
        <w:rPr>
          <w:rFonts w:ascii="Times New Roman" w:eastAsia="TimesNewRomanPS-BoldMT" w:hAnsi="Times New Roman" w:cs="Times New Roman"/>
          <w:bCs/>
          <w:sz w:val="28"/>
          <w:szCs w:val="28"/>
        </w:rPr>
        <w:t xml:space="preserve">Общие требования к организации </w:t>
      </w:r>
      <w:proofErr w:type="gramStart"/>
      <w:r w:rsidRPr="000816D9">
        <w:rPr>
          <w:rFonts w:ascii="Times New Roman" w:eastAsia="TimesNewRomanPS-BoldMT" w:hAnsi="Times New Roman" w:cs="Times New Roman"/>
          <w:bCs/>
          <w:sz w:val="28"/>
          <w:szCs w:val="28"/>
        </w:rPr>
        <w:t>учебно- тренировочной</w:t>
      </w:r>
      <w:proofErr w:type="gramEnd"/>
      <w:r w:rsidRPr="000816D9">
        <w:rPr>
          <w:rFonts w:ascii="Times New Roman" w:eastAsia="TimesNewRomanPS-BoldMT" w:hAnsi="Times New Roman" w:cs="Times New Roman"/>
          <w:bCs/>
          <w:sz w:val="28"/>
          <w:szCs w:val="28"/>
        </w:rPr>
        <w:t xml:space="preserve"> работы.</w:t>
      </w:r>
    </w:p>
    <w:p w:rsidR="0017585B"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Комплектование спортивных групп, организация учебно-</w:t>
      </w:r>
      <w:r>
        <w:rPr>
          <w:rFonts w:ascii="Times New Roman" w:eastAsia="TimesNewRomanPSMT" w:hAnsi="Times New Roman" w:cs="Times New Roman"/>
          <w:sz w:val="28"/>
          <w:szCs w:val="28"/>
        </w:rPr>
        <w:t xml:space="preserve"> </w:t>
      </w:r>
      <w:r w:rsidR="00ED0104">
        <w:rPr>
          <w:rFonts w:ascii="Times New Roman" w:eastAsia="TimesNewRomanPSMT" w:hAnsi="Times New Roman" w:cs="Times New Roman"/>
          <w:sz w:val="28"/>
          <w:szCs w:val="28"/>
        </w:rPr>
        <w:t>трени</w:t>
      </w:r>
      <w:r w:rsidRPr="00794A4E">
        <w:rPr>
          <w:rFonts w:ascii="Times New Roman" w:eastAsia="TimesNewRomanPSMT" w:hAnsi="Times New Roman" w:cs="Times New Roman"/>
          <w:sz w:val="28"/>
          <w:szCs w:val="28"/>
        </w:rPr>
        <w:t>ровочных</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занятий, проведение учебн</w:t>
      </w:r>
      <w:proofErr w:type="gramStart"/>
      <w:r w:rsidRPr="00794A4E">
        <w:rPr>
          <w:rFonts w:ascii="Times New Roman" w:eastAsia="TimesNewRomanPSMT" w:hAnsi="Times New Roman" w:cs="Times New Roman"/>
          <w:sz w:val="28"/>
          <w:szCs w:val="28"/>
        </w:rPr>
        <w:t>о-</w:t>
      </w:r>
      <w:proofErr w:type="gramEnd"/>
      <w:r w:rsidR="00ED0104">
        <w:rPr>
          <w:rFonts w:ascii="Times New Roman" w:eastAsia="TimesNewRomanPSMT" w:hAnsi="Times New Roman" w:cs="Times New Roman"/>
          <w:sz w:val="28"/>
          <w:szCs w:val="28"/>
        </w:rPr>
        <w:t xml:space="preserve"> воспитательной работы с за</w:t>
      </w:r>
      <w:r>
        <w:rPr>
          <w:rFonts w:ascii="Times New Roman" w:eastAsia="TimesNewRomanPSMT" w:hAnsi="Times New Roman" w:cs="Times New Roman"/>
          <w:sz w:val="28"/>
          <w:szCs w:val="28"/>
        </w:rPr>
        <w:t xml:space="preserve">нимающимися </w:t>
      </w:r>
      <w:r w:rsidRPr="00794A4E">
        <w:rPr>
          <w:rFonts w:ascii="Times New Roman" w:eastAsia="TimesNewRomanPSMT" w:hAnsi="Times New Roman" w:cs="Times New Roman"/>
          <w:sz w:val="28"/>
          <w:szCs w:val="28"/>
        </w:rPr>
        <w:t>осуществляется дирекцией и тр</w:t>
      </w:r>
      <w:r>
        <w:rPr>
          <w:rFonts w:ascii="Times New Roman" w:eastAsia="TimesNewRomanPSMT" w:hAnsi="Times New Roman" w:cs="Times New Roman"/>
          <w:sz w:val="28"/>
          <w:szCs w:val="28"/>
        </w:rPr>
        <w:t>енерским советом</w:t>
      </w:r>
      <w:r w:rsidRPr="00794A4E">
        <w:rPr>
          <w:rFonts w:ascii="Times New Roman" w:eastAsia="TimesNewRomanPSMT" w:hAnsi="Times New Roman" w:cs="Times New Roman"/>
          <w:sz w:val="28"/>
          <w:szCs w:val="28"/>
        </w:rPr>
        <w:t>. Это</w:t>
      </w:r>
      <w:r w:rsidR="00ED0104">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является одним из наиболее ответственных этапов организационной и</w:t>
      </w:r>
      <w:r w:rsidR="00ED0104">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методической деятельности всего коллектив</w:t>
      </w:r>
      <w:r>
        <w:rPr>
          <w:rFonts w:ascii="Times New Roman" w:eastAsia="TimesNewRomanPSMT" w:hAnsi="Times New Roman" w:cs="Times New Roman"/>
          <w:sz w:val="28"/>
          <w:szCs w:val="28"/>
        </w:rPr>
        <w:t xml:space="preserve">а. Учебные группы комплектуются </w:t>
      </w:r>
      <w:r w:rsidRPr="00794A4E">
        <w:rPr>
          <w:rFonts w:ascii="Times New Roman" w:eastAsia="TimesNewRomanPSMT" w:hAnsi="Times New Roman" w:cs="Times New Roman"/>
          <w:sz w:val="28"/>
          <w:szCs w:val="28"/>
        </w:rPr>
        <w:t>из числа наиболее способных к занятиям пауэрлифтингом детей, подростков,</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юношей и девушек, а также спортсменов, перешедших из других видов спорта,</w:t>
      </w:r>
      <w:r>
        <w:rPr>
          <w:rFonts w:ascii="Times New Roman" w:eastAsia="TimesNewRomanPSMT" w:hAnsi="Times New Roman" w:cs="Times New Roman"/>
          <w:sz w:val="28"/>
          <w:szCs w:val="28"/>
        </w:rPr>
        <w:t xml:space="preserve"> проявив</w:t>
      </w:r>
      <w:r w:rsidRPr="00794A4E">
        <w:rPr>
          <w:rFonts w:ascii="Times New Roman" w:eastAsia="TimesNewRomanPSMT" w:hAnsi="Times New Roman" w:cs="Times New Roman"/>
          <w:sz w:val="28"/>
          <w:szCs w:val="28"/>
        </w:rPr>
        <w:t>ших способности к пауэрлифти</w:t>
      </w:r>
      <w:r>
        <w:rPr>
          <w:rFonts w:ascii="Times New Roman" w:eastAsia="TimesNewRomanPSMT" w:hAnsi="Times New Roman" w:cs="Times New Roman"/>
          <w:sz w:val="28"/>
          <w:szCs w:val="28"/>
        </w:rPr>
        <w:t xml:space="preserve">нгу и отвечающих требованиям по </w:t>
      </w:r>
      <w:r w:rsidRPr="00794A4E">
        <w:rPr>
          <w:rFonts w:ascii="Times New Roman" w:eastAsia="TimesNewRomanPSMT" w:hAnsi="Times New Roman" w:cs="Times New Roman"/>
          <w:sz w:val="28"/>
          <w:szCs w:val="28"/>
        </w:rPr>
        <w:t>уровню спортивной и физической под</w:t>
      </w:r>
      <w:r>
        <w:rPr>
          <w:rFonts w:ascii="Times New Roman" w:eastAsia="TimesNewRomanPSMT" w:hAnsi="Times New Roman" w:cs="Times New Roman"/>
          <w:sz w:val="28"/>
          <w:szCs w:val="28"/>
        </w:rPr>
        <w:t xml:space="preserve">готовленности для поступления в </w:t>
      </w:r>
      <w:r w:rsidR="00ED0104">
        <w:rPr>
          <w:rFonts w:ascii="Times New Roman" w:eastAsia="TimesNewRomanPSMT" w:hAnsi="Times New Roman" w:cs="Times New Roman"/>
          <w:sz w:val="28"/>
          <w:szCs w:val="28"/>
        </w:rPr>
        <w:t>ФОК</w:t>
      </w:r>
      <w:r w:rsidRPr="00794A4E">
        <w:rPr>
          <w:rFonts w:ascii="Times New Roman" w:eastAsia="TimesNewRomanPSMT" w:hAnsi="Times New Roman" w:cs="Times New Roman"/>
          <w:sz w:val="28"/>
          <w:szCs w:val="28"/>
        </w:rPr>
        <w:t xml:space="preserve">. </w:t>
      </w:r>
      <w:proofErr w:type="gramStart"/>
      <w:r w:rsidRPr="00794A4E">
        <w:rPr>
          <w:rFonts w:ascii="Times New Roman" w:eastAsia="TimesNewRomanPSMT" w:hAnsi="Times New Roman" w:cs="Times New Roman"/>
          <w:sz w:val="28"/>
          <w:szCs w:val="28"/>
        </w:rPr>
        <w:t xml:space="preserve">В отдельных </w:t>
      </w:r>
      <w:r>
        <w:rPr>
          <w:rFonts w:ascii="Times New Roman" w:eastAsia="TimesNewRomanPSMT" w:hAnsi="Times New Roman" w:cs="Times New Roman"/>
          <w:sz w:val="28"/>
          <w:szCs w:val="28"/>
        </w:rPr>
        <w:t>случаях учащиеся, не отвечающие соответствую</w:t>
      </w:r>
      <w:r w:rsidRPr="00794A4E">
        <w:rPr>
          <w:rFonts w:ascii="Times New Roman" w:eastAsia="TimesNewRomanPSMT" w:hAnsi="Times New Roman" w:cs="Times New Roman"/>
          <w:sz w:val="28"/>
          <w:szCs w:val="28"/>
        </w:rPr>
        <w:t>щим требованиям, могут быть зачислены в учебную</w:t>
      </w:r>
      <w:r>
        <w:rPr>
          <w:rFonts w:ascii="Times New Roman" w:eastAsia="TimesNewRomanPSMT" w:hAnsi="Times New Roman" w:cs="Times New Roman"/>
          <w:sz w:val="28"/>
          <w:szCs w:val="28"/>
        </w:rPr>
        <w:t xml:space="preserve"> группу в </w:t>
      </w:r>
      <w:r w:rsidRPr="00794A4E">
        <w:rPr>
          <w:rFonts w:ascii="Times New Roman" w:eastAsia="TimesNewRomanPSMT" w:hAnsi="Times New Roman" w:cs="Times New Roman"/>
          <w:sz w:val="28"/>
          <w:szCs w:val="28"/>
        </w:rPr>
        <w:t>порядке исключения по решению тренерск</w:t>
      </w:r>
      <w:r>
        <w:rPr>
          <w:rFonts w:ascii="Times New Roman" w:eastAsia="TimesNewRomanPSMT" w:hAnsi="Times New Roman" w:cs="Times New Roman"/>
          <w:sz w:val="28"/>
          <w:szCs w:val="28"/>
        </w:rPr>
        <w:t xml:space="preserve">ого совета при условии, что эти </w:t>
      </w:r>
      <w:r w:rsidRPr="00794A4E">
        <w:rPr>
          <w:rFonts w:ascii="Times New Roman" w:eastAsia="TimesNewRomanPSMT" w:hAnsi="Times New Roman" w:cs="Times New Roman"/>
          <w:sz w:val="28"/>
          <w:szCs w:val="28"/>
        </w:rPr>
        <w:t>учащиеся имеют определенный разряд и</w:t>
      </w:r>
      <w:r>
        <w:rPr>
          <w:rFonts w:ascii="Times New Roman" w:eastAsia="TimesNewRomanPSMT" w:hAnsi="Times New Roman" w:cs="Times New Roman"/>
          <w:sz w:val="28"/>
          <w:szCs w:val="28"/>
        </w:rPr>
        <w:t xml:space="preserve"> физические данные, позволяющие </w:t>
      </w:r>
      <w:r w:rsidRPr="00794A4E">
        <w:rPr>
          <w:rFonts w:ascii="Times New Roman" w:eastAsia="TimesNewRomanPSMT" w:hAnsi="Times New Roman" w:cs="Times New Roman"/>
          <w:sz w:val="28"/>
          <w:szCs w:val="28"/>
        </w:rPr>
        <w:t>достичь требуемого уров</w:t>
      </w:r>
      <w:r>
        <w:rPr>
          <w:rFonts w:ascii="Times New Roman" w:eastAsia="TimesNewRomanPSMT" w:hAnsi="Times New Roman" w:cs="Times New Roman"/>
          <w:sz w:val="28"/>
          <w:szCs w:val="28"/>
        </w:rPr>
        <w:t>ня спортивной подготовки в течение учебного года.</w:t>
      </w:r>
      <w:proofErr w:type="gramEnd"/>
      <w:r>
        <w:rPr>
          <w:rFonts w:ascii="Times New Roman" w:eastAsia="TimesNewRomanPSMT" w:hAnsi="Times New Roman" w:cs="Times New Roman"/>
          <w:sz w:val="28"/>
          <w:szCs w:val="28"/>
        </w:rPr>
        <w:t xml:space="preserve"> В </w:t>
      </w:r>
      <w:r w:rsidRPr="00794A4E">
        <w:rPr>
          <w:rFonts w:ascii="Times New Roman" w:eastAsia="TimesNewRomanPSMT" w:hAnsi="Times New Roman" w:cs="Times New Roman"/>
          <w:sz w:val="28"/>
          <w:szCs w:val="28"/>
        </w:rPr>
        <w:t>случае</w:t>
      </w:r>
      <w:proofErr w:type="gramStart"/>
      <w:r w:rsidRPr="00794A4E">
        <w:rPr>
          <w:rFonts w:ascii="Times New Roman" w:eastAsia="TimesNewRomanPSMT" w:hAnsi="Times New Roman" w:cs="Times New Roman"/>
          <w:sz w:val="28"/>
          <w:szCs w:val="28"/>
        </w:rPr>
        <w:t>,</w:t>
      </w:r>
      <w:proofErr w:type="gramEnd"/>
      <w:r w:rsidRPr="00794A4E">
        <w:rPr>
          <w:rFonts w:ascii="Times New Roman" w:eastAsia="TimesNewRomanPSMT" w:hAnsi="Times New Roman" w:cs="Times New Roman"/>
          <w:sz w:val="28"/>
          <w:szCs w:val="28"/>
        </w:rPr>
        <w:t xml:space="preserve"> если спортсмен имеет более высоки</w:t>
      </w:r>
      <w:r>
        <w:rPr>
          <w:rFonts w:ascii="Times New Roman" w:eastAsia="TimesNewRomanPSMT" w:hAnsi="Times New Roman" w:cs="Times New Roman"/>
          <w:sz w:val="28"/>
          <w:szCs w:val="28"/>
        </w:rPr>
        <w:t xml:space="preserve">й разряд, чем члены его учебной </w:t>
      </w:r>
      <w:r w:rsidRPr="00794A4E">
        <w:rPr>
          <w:rFonts w:ascii="Times New Roman" w:eastAsia="TimesNewRomanPSMT" w:hAnsi="Times New Roman" w:cs="Times New Roman"/>
          <w:sz w:val="28"/>
          <w:szCs w:val="28"/>
        </w:rPr>
        <w:t>группы, и успешно справляется с тренировочными нагрузками, он может быть</w:t>
      </w:r>
      <w:r w:rsidR="00ED0104">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переведен на следующий год обучения с согласия тренерского совета и с</w:t>
      </w:r>
      <w:r w:rsidR="00ED0104">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разрешения врача. При выполнении нормативов</w:t>
      </w:r>
      <w:r>
        <w:rPr>
          <w:rFonts w:ascii="Times New Roman" w:eastAsia="TimesNewRomanPSMT" w:hAnsi="Times New Roman" w:cs="Times New Roman"/>
          <w:sz w:val="28"/>
          <w:szCs w:val="28"/>
        </w:rPr>
        <w:t xml:space="preserve"> по спортивной подготовке необ</w:t>
      </w:r>
      <w:r w:rsidRPr="00794A4E">
        <w:rPr>
          <w:rFonts w:ascii="Times New Roman" w:eastAsia="TimesNewRomanPSMT" w:hAnsi="Times New Roman" w:cs="Times New Roman"/>
          <w:sz w:val="28"/>
          <w:szCs w:val="28"/>
        </w:rPr>
        <w:t xml:space="preserve">ходимо оценивать технику выполнения </w:t>
      </w:r>
      <w:r>
        <w:rPr>
          <w:rFonts w:ascii="Times New Roman" w:eastAsia="TimesNewRomanPSMT" w:hAnsi="Times New Roman" w:cs="Times New Roman"/>
          <w:sz w:val="28"/>
          <w:szCs w:val="28"/>
        </w:rPr>
        <w:t xml:space="preserve">соревновательного упражнения, в </w:t>
      </w:r>
      <w:r w:rsidRPr="00794A4E">
        <w:rPr>
          <w:rFonts w:ascii="Times New Roman" w:eastAsia="TimesNewRomanPSMT" w:hAnsi="Times New Roman" w:cs="Times New Roman"/>
          <w:sz w:val="28"/>
          <w:szCs w:val="28"/>
        </w:rPr>
        <w:t>первую очередь обращая внимание на скоростн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силовые и координационные </w:t>
      </w:r>
      <w:r w:rsidRPr="00794A4E">
        <w:rPr>
          <w:rFonts w:ascii="Times New Roman" w:eastAsia="TimesNewRomanPSMT" w:hAnsi="Times New Roman" w:cs="Times New Roman"/>
          <w:sz w:val="28"/>
          <w:szCs w:val="28"/>
        </w:rPr>
        <w:t>способности. Наряду с норматива</w:t>
      </w:r>
      <w:r>
        <w:rPr>
          <w:rFonts w:ascii="Times New Roman" w:eastAsia="TimesNewRomanPSMT" w:hAnsi="Times New Roman" w:cs="Times New Roman"/>
          <w:sz w:val="28"/>
          <w:szCs w:val="28"/>
        </w:rPr>
        <w:t xml:space="preserve">ми по спортивной подготовке при </w:t>
      </w:r>
      <w:r w:rsidRPr="00794A4E">
        <w:rPr>
          <w:rFonts w:ascii="Times New Roman" w:eastAsia="TimesNewRomanPSMT" w:hAnsi="Times New Roman" w:cs="Times New Roman"/>
          <w:sz w:val="28"/>
          <w:szCs w:val="28"/>
        </w:rPr>
        <w:t xml:space="preserve">комплектовании учебных групп </w:t>
      </w:r>
      <w:r w:rsidRPr="00794A4E">
        <w:rPr>
          <w:rFonts w:ascii="Times New Roman" w:eastAsia="TimesNewRomanPSMT" w:hAnsi="Times New Roman" w:cs="Times New Roman"/>
          <w:sz w:val="28"/>
          <w:szCs w:val="28"/>
        </w:rPr>
        <w:lastRenderedPageBreak/>
        <w:t>у</w:t>
      </w:r>
      <w:r>
        <w:rPr>
          <w:rFonts w:ascii="Times New Roman" w:eastAsia="TimesNewRomanPSMT" w:hAnsi="Times New Roman" w:cs="Times New Roman"/>
          <w:sz w:val="28"/>
          <w:szCs w:val="28"/>
        </w:rPr>
        <w:t xml:space="preserve">читывается выполнение учащимися </w:t>
      </w:r>
      <w:r w:rsidRPr="00794A4E">
        <w:rPr>
          <w:rFonts w:ascii="Times New Roman" w:eastAsia="TimesNewRomanPSMT" w:hAnsi="Times New Roman" w:cs="Times New Roman"/>
          <w:sz w:val="28"/>
          <w:szCs w:val="28"/>
        </w:rPr>
        <w:t>нормативов по общей физической подгото</w:t>
      </w:r>
      <w:r>
        <w:rPr>
          <w:rFonts w:ascii="Times New Roman" w:eastAsia="TimesNewRomanPSMT" w:hAnsi="Times New Roman" w:cs="Times New Roman"/>
          <w:sz w:val="28"/>
          <w:szCs w:val="28"/>
        </w:rPr>
        <w:t xml:space="preserve">вке. Набор и прием в </w:t>
      </w:r>
      <w:r w:rsidR="00ED0104">
        <w:rPr>
          <w:rFonts w:ascii="Times New Roman" w:eastAsia="TimesNewRomanPSMT" w:hAnsi="Times New Roman" w:cs="Times New Roman"/>
          <w:sz w:val="28"/>
          <w:szCs w:val="28"/>
        </w:rPr>
        <w:t>ФОК</w:t>
      </w:r>
      <w:r w:rsidRPr="00794A4E">
        <w:rPr>
          <w:rFonts w:ascii="Times New Roman" w:eastAsia="TimesNewRomanPSMT" w:hAnsi="Times New Roman" w:cs="Times New Roman"/>
          <w:sz w:val="28"/>
          <w:szCs w:val="28"/>
        </w:rPr>
        <w:t xml:space="preserve"> осуществляется приемн</w:t>
      </w:r>
      <w:r w:rsidR="00ED0104">
        <w:rPr>
          <w:rFonts w:ascii="Times New Roman" w:eastAsia="TimesNewRomanPSMT" w:hAnsi="Times New Roman" w:cs="Times New Roman"/>
          <w:sz w:val="28"/>
          <w:szCs w:val="28"/>
        </w:rPr>
        <w:t>ая</w:t>
      </w:r>
      <w:r w:rsidRPr="00794A4E">
        <w:rPr>
          <w:rFonts w:ascii="Times New Roman" w:eastAsia="TimesNewRomanPSMT" w:hAnsi="Times New Roman" w:cs="Times New Roman"/>
          <w:sz w:val="28"/>
          <w:szCs w:val="28"/>
        </w:rPr>
        <w:t xml:space="preserve"> к</w:t>
      </w:r>
      <w:r>
        <w:rPr>
          <w:rFonts w:ascii="Times New Roman" w:eastAsia="TimesNewRomanPSMT" w:hAnsi="Times New Roman" w:cs="Times New Roman"/>
          <w:sz w:val="28"/>
          <w:szCs w:val="28"/>
        </w:rPr>
        <w:t xml:space="preserve">омиссия. Зачисление </w:t>
      </w:r>
      <w:r w:rsidRPr="00794A4E">
        <w:rPr>
          <w:rFonts w:ascii="Times New Roman" w:eastAsia="TimesNewRomanPSMT" w:hAnsi="Times New Roman" w:cs="Times New Roman"/>
          <w:sz w:val="28"/>
          <w:szCs w:val="28"/>
        </w:rPr>
        <w:t>учащихся оформляется приказом на основан</w:t>
      </w:r>
      <w:r>
        <w:rPr>
          <w:rFonts w:ascii="Times New Roman" w:eastAsia="TimesNewRomanPSMT" w:hAnsi="Times New Roman" w:cs="Times New Roman"/>
          <w:sz w:val="28"/>
          <w:szCs w:val="28"/>
        </w:rPr>
        <w:t xml:space="preserve">ии протокола комиссии. Работа в </w:t>
      </w:r>
      <w:proofErr w:type="spellStart"/>
      <w:r w:rsidR="00ED0104">
        <w:rPr>
          <w:rFonts w:ascii="Times New Roman" w:eastAsia="TimesNewRomanPSMT" w:hAnsi="Times New Roman" w:cs="Times New Roman"/>
          <w:sz w:val="28"/>
          <w:szCs w:val="28"/>
        </w:rPr>
        <w:t>ФОКе</w:t>
      </w:r>
      <w:proofErr w:type="spellEnd"/>
      <w:r w:rsidRPr="00794A4E">
        <w:rPr>
          <w:rFonts w:ascii="Times New Roman" w:eastAsia="TimesNewRomanPSMT" w:hAnsi="Times New Roman" w:cs="Times New Roman"/>
          <w:sz w:val="28"/>
          <w:szCs w:val="28"/>
        </w:rPr>
        <w:t xml:space="preserve"> проводится кру</w:t>
      </w:r>
      <w:r>
        <w:rPr>
          <w:rFonts w:ascii="Times New Roman" w:eastAsia="TimesNewRomanPSMT" w:hAnsi="Times New Roman" w:cs="Times New Roman"/>
          <w:sz w:val="28"/>
          <w:szCs w:val="28"/>
        </w:rPr>
        <w:t xml:space="preserve">глогодично на основании данной </w:t>
      </w:r>
      <w:r w:rsidRPr="00794A4E">
        <w:rPr>
          <w:rFonts w:ascii="Times New Roman" w:eastAsia="TimesNewRomanPSMT" w:hAnsi="Times New Roman" w:cs="Times New Roman"/>
          <w:sz w:val="28"/>
          <w:szCs w:val="28"/>
        </w:rPr>
        <w:t xml:space="preserve">программы. </w:t>
      </w:r>
      <w:proofErr w:type="gramStart"/>
      <w:r w:rsidRPr="00794A4E">
        <w:rPr>
          <w:rFonts w:ascii="Times New Roman" w:eastAsia="TimesNewRomanPSMT" w:hAnsi="Times New Roman" w:cs="Times New Roman"/>
          <w:sz w:val="28"/>
          <w:szCs w:val="28"/>
        </w:rPr>
        <w:t xml:space="preserve">Поступившие в спортивные </w:t>
      </w:r>
      <w:r w:rsidR="00ED0104">
        <w:rPr>
          <w:rFonts w:ascii="Times New Roman" w:eastAsia="TimesNewRomanPSMT" w:hAnsi="Times New Roman" w:cs="Times New Roman"/>
          <w:sz w:val="28"/>
          <w:szCs w:val="28"/>
        </w:rPr>
        <w:t>группы</w:t>
      </w:r>
      <w:r>
        <w:rPr>
          <w:rFonts w:ascii="Times New Roman" w:eastAsia="TimesNewRomanPSMT" w:hAnsi="Times New Roman" w:cs="Times New Roman"/>
          <w:sz w:val="28"/>
          <w:szCs w:val="28"/>
        </w:rPr>
        <w:t xml:space="preserve"> распределяются по учебным </w:t>
      </w:r>
      <w:r w:rsidRPr="00794A4E">
        <w:rPr>
          <w:rFonts w:ascii="Times New Roman" w:eastAsia="TimesNewRomanPSMT" w:hAnsi="Times New Roman" w:cs="Times New Roman"/>
          <w:sz w:val="28"/>
          <w:szCs w:val="28"/>
        </w:rPr>
        <w:t>группам с учетом возраста, уро</w:t>
      </w:r>
      <w:r>
        <w:rPr>
          <w:rFonts w:ascii="Times New Roman" w:eastAsia="TimesNewRomanPSMT" w:hAnsi="Times New Roman" w:cs="Times New Roman"/>
          <w:sz w:val="28"/>
          <w:szCs w:val="28"/>
        </w:rPr>
        <w:t xml:space="preserve">вня спортивной и общефизической </w:t>
      </w:r>
      <w:r w:rsidRPr="00794A4E">
        <w:rPr>
          <w:rFonts w:ascii="Times New Roman" w:eastAsia="TimesNewRomanPSMT" w:hAnsi="Times New Roman" w:cs="Times New Roman"/>
          <w:sz w:val="28"/>
          <w:szCs w:val="28"/>
        </w:rPr>
        <w:t xml:space="preserve">подготовленности. </w:t>
      </w:r>
      <w:proofErr w:type="gramEnd"/>
    </w:p>
    <w:p w:rsidR="0017585B"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 xml:space="preserve">Основными формами проведения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тренировочной</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работы в </w:t>
      </w:r>
      <w:r w:rsidR="00ED0104">
        <w:rPr>
          <w:rFonts w:ascii="Times New Roman" w:eastAsia="TimesNewRomanPSMT" w:hAnsi="Times New Roman" w:cs="Times New Roman"/>
          <w:sz w:val="28"/>
          <w:szCs w:val="28"/>
        </w:rPr>
        <w:t>являе</w:t>
      </w:r>
      <w:r w:rsidRPr="00794A4E">
        <w:rPr>
          <w:rFonts w:ascii="Times New Roman" w:eastAsia="TimesNewRomanPSMT" w:hAnsi="Times New Roman" w:cs="Times New Roman"/>
          <w:sz w:val="28"/>
          <w:szCs w:val="28"/>
        </w:rPr>
        <w:t>тся:</w:t>
      </w:r>
    </w:p>
    <w:p w:rsidR="0017585B" w:rsidRPr="0074178C"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794A4E">
        <w:rPr>
          <w:rFonts w:ascii="Times New Roman" w:eastAsia="TimesNewRomanPS-BoldItalicMT" w:hAnsi="Times New Roman" w:cs="Times New Roman"/>
          <w:bCs/>
          <w:iCs/>
          <w:sz w:val="28"/>
          <w:szCs w:val="28"/>
        </w:rPr>
        <w:t xml:space="preserve">групповые </w:t>
      </w:r>
      <w:r w:rsidRPr="00794A4E">
        <w:rPr>
          <w:rFonts w:ascii="Times New Roman" w:eastAsia="TimesNewRomanPSMT" w:hAnsi="Times New Roman" w:cs="Times New Roman"/>
          <w:sz w:val="28"/>
          <w:szCs w:val="28"/>
        </w:rPr>
        <w:t>теоретические занятия в виде</w:t>
      </w:r>
      <w:r>
        <w:rPr>
          <w:rFonts w:ascii="Times New Roman" w:eastAsia="TimesNewRomanPSMT" w:hAnsi="Times New Roman" w:cs="Times New Roman"/>
          <w:sz w:val="28"/>
          <w:szCs w:val="28"/>
        </w:rPr>
        <w:t xml:space="preserve"> бесед тренеров, врачей, лекций </w:t>
      </w:r>
      <w:r w:rsidRPr="00794A4E">
        <w:rPr>
          <w:rFonts w:ascii="Times New Roman" w:eastAsia="TimesNewRomanPSMT" w:hAnsi="Times New Roman" w:cs="Times New Roman"/>
          <w:sz w:val="28"/>
          <w:szCs w:val="28"/>
        </w:rPr>
        <w:t>специалистов по темам, изложенным в п</w:t>
      </w:r>
      <w:r>
        <w:rPr>
          <w:rFonts w:ascii="Times New Roman" w:eastAsia="TimesNewRomanPSMT" w:hAnsi="Times New Roman" w:cs="Times New Roman"/>
          <w:sz w:val="28"/>
          <w:szCs w:val="28"/>
        </w:rPr>
        <w:t xml:space="preserve">рограмме (по каждой теме тренер </w:t>
      </w:r>
      <w:r w:rsidRPr="00794A4E">
        <w:rPr>
          <w:rFonts w:ascii="Times New Roman" w:eastAsia="TimesNewRomanPSMT" w:hAnsi="Times New Roman" w:cs="Times New Roman"/>
          <w:sz w:val="28"/>
          <w:szCs w:val="28"/>
        </w:rPr>
        <w:t>предлагает занимающимся список лит</w:t>
      </w:r>
      <w:r>
        <w:rPr>
          <w:rFonts w:ascii="Times New Roman" w:eastAsia="TimesNewRomanPSMT" w:hAnsi="Times New Roman" w:cs="Times New Roman"/>
          <w:sz w:val="28"/>
          <w:szCs w:val="28"/>
        </w:rPr>
        <w:t>ературы и перечень вопросов для проведения зачета);</w:t>
      </w:r>
    </w:p>
    <w:p w:rsidR="0017585B" w:rsidRPr="00794A4E" w:rsidRDefault="0017585B" w:rsidP="00ED0104">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BoldItalicMT" w:hAnsi="Times New Roman" w:cs="Times New Roman"/>
          <w:bCs/>
          <w:iCs/>
          <w:sz w:val="28"/>
          <w:szCs w:val="28"/>
        </w:rPr>
        <w:t xml:space="preserve">- </w:t>
      </w:r>
      <w:r w:rsidRPr="00794A4E">
        <w:rPr>
          <w:rFonts w:ascii="Times New Roman" w:eastAsia="TimesNewRomanPS-BoldItalicMT" w:hAnsi="Times New Roman" w:cs="Times New Roman"/>
          <w:bCs/>
          <w:iCs/>
          <w:sz w:val="28"/>
          <w:szCs w:val="28"/>
        </w:rPr>
        <w:t xml:space="preserve">практические </w:t>
      </w:r>
      <w:r w:rsidRPr="00794A4E">
        <w:rPr>
          <w:rFonts w:ascii="Times New Roman" w:eastAsia="TimesNewRomanPSMT" w:hAnsi="Times New Roman" w:cs="Times New Roman"/>
          <w:sz w:val="28"/>
          <w:szCs w:val="28"/>
        </w:rPr>
        <w:t xml:space="preserve">занятия и тренировки </w:t>
      </w:r>
      <w:proofErr w:type="gramStart"/>
      <w:r w:rsidRPr="00794A4E">
        <w:rPr>
          <w:rFonts w:ascii="Times New Roman" w:eastAsia="TimesNewRomanPSMT" w:hAnsi="Times New Roman" w:cs="Times New Roman"/>
          <w:sz w:val="28"/>
          <w:szCs w:val="28"/>
        </w:rPr>
        <w:t>в соответствии с треб</w:t>
      </w:r>
      <w:r>
        <w:rPr>
          <w:rFonts w:ascii="Times New Roman" w:eastAsia="TimesNewRomanPSMT" w:hAnsi="Times New Roman" w:cs="Times New Roman"/>
          <w:sz w:val="28"/>
          <w:szCs w:val="28"/>
        </w:rPr>
        <w:t>овани</w:t>
      </w:r>
      <w:r w:rsidR="00ED0104">
        <w:rPr>
          <w:rFonts w:ascii="Times New Roman" w:eastAsia="TimesNewRomanPSMT" w:hAnsi="Times New Roman" w:cs="Times New Roman"/>
          <w:sz w:val="28"/>
          <w:szCs w:val="28"/>
        </w:rPr>
        <w:t xml:space="preserve">ями </w:t>
      </w:r>
      <w:r w:rsidRPr="00794A4E">
        <w:rPr>
          <w:rFonts w:ascii="Times New Roman" w:eastAsia="TimesNewRomanPSMT" w:hAnsi="Times New Roman" w:cs="Times New Roman"/>
          <w:sz w:val="28"/>
          <w:szCs w:val="28"/>
        </w:rPr>
        <w:t>программы для каждой группы по расписанию</w:t>
      </w:r>
      <w:proofErr w:type="gramEnd"/>
      <w:r w:rsidRPr="00794A4E">
        <w:rPr>
          <w:rFonts w:ascii="Times New Roman" w:eastAsia="TimesNewRomanPSMT" w:hAnsi="Times New Roman" w:cs="Times New Roman"/>
          <w:sz w:val="28"/>
          <w:szCs w:val="28"/>
        </w:rPr>
        <w:t>, утвержденному дирек</w:t>
      </w:r>
      <w:r w:rsidR="00ED0104">
        <w:rPr>
          <w:rFonts w:ascii="Times New Roman" w:eastAsia="TimesNewRomanPSMT" w:hAnsi="Times New Roman" w:cs="Times New Roman"/>
          <w:sz w:val="28"/>
          <w:szCs w:val="28"/>
        </w:rPr>
        <w:t>тором</w:t>
      </w:r>
      <w:r w:rsidRPr="00794A4E">
        <w:rPr>
          <w:rFonts w:ascii="Times New Roman" w:eastAsia="TimesNewRomanPSMT" w:hAnsi="Times New Roman" w:cs="Times New Roman"/>
          <w:sz w:val="28"/>
          <w:szCs w:val="28"/>
        </w:rPr>
        <w:t>; индивидуальные занятия в соот</w:t>
      </w:r>
      <w:r w:rsidR="00ED0104">
        <w:rPr>
          <w:rFonts w:ascii="Times New Roman" w:eastAsia="TimesNewRomanPSMT" w:hAnsi="Times New Roman" w:cs="Times New Roman"/>
          <w:sz w:val="28"/>
          <w:szCs w:val="28"/>
        </w:rPr>
        <w:t xml:space="preserve">ветствии с планами и заданиями, </w:t>
      </w:r>
      <w:r w:rsidRPr="00794A4E">
        <w:rPr>
          <w:rFonts w:ascii="Times New Roman" w:eastAsia="TimesNewRomanPSMT" w:hAnsi="Times New Roman" w:cs="Times New Roman"/>
          <w:sz w:val="28"/>
          <w:szCs w:val="28"/>
        </w:rPr>
        <w:t>установленными для спортсменов;</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BoldItalicMT" w:hAnsi="Times New Roman" w:cs="Times New Roman"/>
          <w:bCs/>
          <w:iCs/>
          <w:sz w:val="28"/>
          <w:szCs w:val="28"/>
        </w:rPr>
        <w:t xml:space="preserve">- </w:t>
      </w:r>
      <w:r w:rsidRPr="00794A4E">
        <w:rPr>
          <w:rFonts w:ascii="Times New Roman" w:eastAsia="TimesNewRomanPS-BoldItalicMT" w:hAnsi="Times New Roman" w:cs="Times New Roman"/>
          <w:bCs/>
          <w:iCs/>
          <w:sz w:val="28"/>
          <w:szCs w:val="28"/>
        </w:rPr>
        <w:t xml:space="preserve">участие </w:t>
      </w:r>
      <w:r w:rsidRPr="00794A4E">
        <w:rPr>
          <w:rFonts w:ascii="Times New Roman" w:eastAsia="TimesNewRomanPSMT" w:hAnsi="Times New Roman" w:cs="Times New Roman"/>
          <w:sz w:val="28"/>
          <w:szCs w:val="28"/>
        </w:rPr>
        <w:t xml:space="preserve">пауэрлифтеров в спортивных соревнованиях и </w:t>
      </w:r>
      <w:proofErr w:type="spellStart"/>
      <w:r w:rsidRPr="00794A4E">
        <w:rPr>
          <w:rFonts w:ascii="Times New Roman" w:eastAsia="TimesNewRomanPSMT" w:hAnsi="Times New Roman" w:cs="Times New Roman"/>
          <w:sz w:val="28"/>
          <w:szCs w:val="28"/>
        </w:rPr>
        <w:t>восстан</w:t>
      </w:r>
      <w:proofErr w:type="gramStart"/>
      <w:r w:rsidRPr="00794A4E">
        <w:rPr>
          <w:rFonts w:ascii="Times New Roman" w:eastAsia="TimesNewRomanPSMT" w:hAnsi="Times New Roman" w:cs="Times New Roman"/>
          <w:sz w:val="28"/>
          <w:szCs w:val="28"/>
        </w:rPr>
        <w:t>о</w:t>
      </w:r>
      <w:proofErr w:type="spellEnd"/>
      <w:r>
        <w:rPr>
          <w:rFonts w:ascii="Times New Roman" w:eastAsia="TimesNewRomanPSMT" w:hAnsi="Times New Roman" w:cs="Times New Roman"/>
          <w:sz w:val="28"/>
          <w:szCs w:val="28"/>
        </w:rPr>
        <w:t>-</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 </w:t>
      </w:r>
      <w:proofErr w:type="spellStart"/>
      <w:r w:rsidRPr="00794A4E">
        <w:rPr>
          <w:rFonts w:ascii="Times New Roman" w:eastAsia="TimesNewRomanPSMT" w:hAnsi="Times New Roman" w:cs="Times New Roman"/>
          <w:sz w:val="28"/>
          <w:szCs w:val="28"/>
        </w:rPr>
        <w:t>вительных</w:t>
      </w:r>
      <w:proofErr w:type="spell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мероприятиях; учебно-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тренировочные за</w:t>
      </w:r>
      <w:r>
        <w:rPr>
          <w:rFonts w:ascii="Times New Roman" w:eastAsia="TimesNewRomanPSMT" w:hAnsi="Times New Roman" w:cs="Times New Roman"/>
          <w:sz w:val="28"/>
          <w:szCs w:val="28"/>
        </w:rPr>
        <w:t>нятия, проводимые на лагерных и учеб</w:t>
      </w:r>
      <w:r w:rsidRPr="00794A4E">
        <w:rPr>
          <w:rFonts w:ascii="Times New Roman" w:eastAsia="TimesNewRomanPSMT" w:hAnsi="Times New Roman" w:cs="Times New Roman"/>
          <w:sz w:val="28"/>
          <w:szCs w:val="28"/>
        </w:rPr>
        <w:t>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тренировочных сборах;</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BoldItalicMT" w:hAnsi="Times New Roman" w:cs="Times New Roman"/>
          <w:bCs/>
          <w:iCs/>
          <w:sz w:val="28"/>
          <w:szCs w:val="28"/>
        </w:rPr>
        <w:t xml:space="preserve">- </w:t>
      </w:r>
      <w:r w:rsidRPr="00794A4E">
        <w:rPr>
          <w:rFonts w:ascii="Times New Roman" w:eastAsia="TimesNewRomanPS-BoldItalicMT" w:hAnsi="Times New Roman" w:cs="Times New Roman"/>
          <w:bCs/>
          <w:iCs/>
          <w:sz w:val="28"/>
          <w:szCs w:val="28"/>
        </w:rPr>
        <w:t xml:space="preserve">просмотр </w:t>
      </w:r>
      <w:r w:rsidRPr="00794A4E">
        <w:rPr>
          <w:rFonts w:ascii="Times New Roman" w:eastAsia="TimesNewRomanPSMT" w:hAnsi="Times New Roman" w:cs="Times New Roman"/>
          <w:sz w:val="28"/>
          <w:szCs w:val="28"/>
        </w:rPr>
        <w:t>и методический ра</w:t>
      </w:r>
      <w:r>
        <w:rPr>
          <w:rFonts w:ascii="Times New Roman" w:eastAsia="TimesNewRomanPSMT" w:hAnsi="Times New Roman" w:cs="Times New Roman"/>
          <w:sz w:val="28"/>
          <w:szCs w:val="28"/>
        </w:rPr>
        <w:t>збор учебных видеофильмов, круп</w:t>
      </w:r>
      <w:r w:rsidRPr="00794A4E">
        <w:rPr>
          <w:rFonts w:ascii="Times New Roman" w:eastAsia="TimesNewRomanPSMT" w:hAnsi="Times New Roman" w:cs="Times New Roman"/>
          <w:sz w:val="28"/>
          <w:szCs w:val="28"/>
        </w:rPr>
        <w:t>ных</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спортивных соревнований;</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Pr>
          <w:rFonts w:ascii="Times New Roman" w:eastAsia="TimesNewRomanPS-BoldItalicMT" w:hAnsi="Times New Roman" w:cs="Times New Roman"/>
          <w:bCs/>
          <w:iCs/>
          <w:sz w:val="28"/>
          <w:szCs w:val="28"/>
        </w:rPr>
        <w:t xml:space="preserve">- </w:t>
      </w:r>
      <w:r w:rsidRPr="00794A4E">
        <w:rPr>
          <w:rFonts w:ascii="Times New Roman" w:eastAsia="TimesNewRomanPS-BoldItalicMT" w:hAnsi="Times New Roman" w:cs="Times New Roman"/>
          <w:bCs/>
          <w:iCs/>
          <w:sz w:val="28"/>
          <w:szCs w:val="28"/>
        </w:rPr>
        <w:t xml:space="preserve">тренерская и судейская </w:t>
      </w:r>
      <w:r w:rsidRPr="00794A4E">
        <w:rPr>
          <w:rFonts w:ascii="Times New Roman" w:eastAsia="TimesNewRomanPSMT" w:hAnsi="Times New Roman" w:cs="Times New Roman"/>
          <w:sz w:val="28"/>
          <w:szCs w:val="28"/>
        </w:rPr>
        <w:t>практика.</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 xml:space="preserve">Основной формой организации и проведения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тренировочного</w:t>
      </w:r>
      <w:proofErr w:type="gramEnd"/>
    </w:p>
    <w:p w:rsidR="0017585B" w:rsidRPr="00794A4E" w:rsidRDefault="0017585B" w:rsidP="00ED0104">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процесса является групповой урок</w:t>
      </w:r>
      <w:r>
        <w:rPr>
          <w:rFonts w:ascii="Times New Roman" w:eastAsia="TimesNewRomanPSMT" w:hAnsi="Times New Roman" w:cs="Times New Roman"/>
          <w:sz w:val="28"/>
          <w:szCs w:val="28"/>
        </w:rPr>
        <w:t xml:space="preserve"> (тренировка)</w:t>
      </w:r>
      <w:r w:rsidRPr="00794A4E">
        <w:rPr>
          <w:rFonts w:ascii="Times New Roman" w:eastAsia="TimesNewRomanPSMT" w:hAnsi="Times New Roman" w:cs="Times New Roman"/>
          <w:sz w:val="28"/>
          <w:szCs w:val="28"/>
        </w:rPr>
        <w:t>. Урок по пауэрлифтингу состоит из трёх</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частей: подготовительной, основной и заключительной. Для каждой части урока</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определяются свои задачи и средства их решения.</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BoldMT" w:hAnsi="Times New Roman" w:cs="Times New Roman"/>
          <w:bCs/>
          <w:sz w:val="28"/>
          <w:szCs w:val="28"/>
        </w:rPr>
        <w:t xml:space="preserve">Подготовительная часть </w:t>
      </w:r>
      <w:r w:rsidRPr="00794A4E">
        <w:rPr>
          <w:rFonts w:ascii="Times New Roman" w:eastAsia="TimesNewRomanPSMT" w:hAnsi="Times New Roman" w:cs="Times New Roman"/>
          <w:sz w:val="28"/>
          <w:szCs w:val="28"/>
        </w:rPr>
        <w:t>(20% времени всего урока</w:t>
      </w:r>
      <w:r w:rsidR="0067158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(тренировки)</w:t>
      </w:r>
      <w:r w:rsidRPr="00794A4E">
        <w:rPr>
          <w:rFonts w:ascii="Times New Roman" w:eastAsia="TimesNewRomanPSMT" w:hAnsi="Times New Roman" w:cs="Times New Roman"/>
          <w:sz w:val="28"/>
          <w:szCs w:val="28"/>
        </w:rPr>
        <w:t>): организация</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занимающихся, изложение задач и содержан</w:t>
      </w:r>
      <w:r>
        <w:rPr>
          <w:rFonts w:ascii="Times New Roman" w:eastAsia="TimesNewRomanPSMT" w:hAnsi="Times New Roman" w:cs="Times New Roman"/>
          <w:sz w:val="28"/>
          <w:szCs w:val="28"/>
        </w:rPr>
        <w:t xml:space="preserve">ие урока, разогрев и подготовка </w:t>
      </w:r>
      <w:r w:rsidRPr="00794A4E">
        <w:rPr>
          <w:rFonts w:ascii="Times New Roman" w:eastAsia="TimesNewRomanPSMT" w:hAnsi="Times New Roman" w:cs="Times New Roman"/>
          <w:sz w:val="28"/>
          <w:szCs w:val="28"/>
        </w:rPr>
        <w:t>организма к выполнению специальных</w:t>
      </w:r>
      <w:r>
        <w:rPr>
          <w:rFonts w:ascii="Times New Roman" w:eastAsia="TimesNewRomanPSMT" w:hAnsi="Times New Roman" w:cs="Times New Roman"/>
          <w:sz w:val="28"/>
          <w:szCs w:val="28"/>
        </w:rPr>
        <w:t xml:space="preserve"> нагрузок, формирование осанки, </w:t>
      </w:r>
      <w:r w:rsidRPr="00794A4E">
        <w:rPr>
          <w:rFonts w:ascii="Times New Roman" w:eastAsia="TimesNewRomanPSMT" w:hAnsi="Times New Roman" w:cs="Times New Roman"/>
          <w:sz w:val="28"/>
          <w:szCs w:val="28"/>
        </w:rPr>
        <w:t>развитие координации движений и др.</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ItalicMT" w:hAnsi="Times New Roman" w:cs="Times New Roman"/>
          <w:iCs/>
          <w:sz w:val="28"/>
          <w:szCs w:val="28"/>
        </w:rPr>
        <w:lastRenderedPageBreak/>
        <w:t xml:space="preserve">Рекомендуются средства: </w:t>
      </w:r>
      <w:r w:rsidRPr="00794A4E">
        <w:rPr>
          <w:rFonts w:ascii="Times New Roman" w:eastAsia="TimesNewRomanPSMT" w:hAnsi="Times New Roman" w:cs="Times New Roman"/>
          <w:sz w:val="28"/>
          <w:szCs w:val="28"/>
        </w:rPr>
        <w:t>строевые и порядковые упражнения, разные виды</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ходьбы, бега, прыжков, общеразвиваю</w:t>
      </w:r>
      <w:r>
        <w:rPr>
          <w:rFonts w:ascii="Times New Roman" w:eastAsia="TimesNewRomanPSMT" w:hAnsi="Times New Roman" w:cs="Times New Roman"/>
          <w:sz w:val="28"/>
          <w:szCs w:val="28"/>
        </w:rPr>
        <w:t xml:space="preserve">щие упражнения, направленные на </w:t>
      </w:r>
      <w:r w:rsidRPr="00794A4E">
        <w:rPr>
          <w:rFonts w:ascii="Times New Roman" w:eastAsia="TimesNewRomanPSMT" w:hAnsi="Times New Roman" w:cs="Times New Roman"/>
          <w:sz w:val="28"/>
          <w:szCs w:val="28"/>
        </w:rPr>
        <w:t xml:space="preserve">развитие силы, быстроты, </w:t>
      </w:r>
      <w:r>
        <w:rPr>
          <w:rFonts w:ascii="Times New Roman" w:eastAsia="TimesNewRomanPSMT" w:hAnsi="Times New Roman" w:cs="Times New Roman"/>
          <w:sz w:val="28"/>
          <w:szCs w:val="28"/>
        </w:rPr>
        <w:t>ловкости, гибкости, специальн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подготовительные </w:t>
      </w:r>
      <w:r w:rsidRPr="00794A4E">
        <w:rPr>
          <w:rFonts w:ascii="Times New Roman" w:eastAsia="TimesNewRomanPSMT" w:hAnsi="Times New Roman" w:cs="Times New Roman"/>
          <w:sz w:val="28"/>
          <w:szCs w:val="28"/>
        </w:rPr>
        <w:t>упражнения с предметами и без предмет</w:t>
      </w:r>
      <w:r>
        <w:rPr>
          <w:rFonts w:ascii="Times New Roman" w:eastAsia="TimesNewRomanPSMT" w:hAnsi="Times New Roman" w:cs="Times New Roman"/>
          <w:sz w:val="28"/>
          <w:szCs w:val="28"/>
        </w:rPr>
        <w:t xml:space="preserve">ов, имитация техники упражнений </w:t>
      </w:r>
      <w:r w:rsidRPr="00794A4E">
        <w:rPr>
          <w:rFonts w:ascii="Times New Roman" w:eastAsia="TimesNewRomanPSMT" w:hAnsi="Times New Roman" w:cs="Times New Roman"/>
          <w:sz w:val="28"/>
          <w:szCs w:val="28"/>
        </w:rPr>
        <w:t>пауэрлифтинга.</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BoldMT" w:hAnsi="Times New Roman" w:cs="Times New Roman"/>
          <w:bCs/>
          <w:sz w:val="28"/>
          <w:szCs w:val="28"/>
        </w:rPr>
        <w:t xml:space="preserve">Основная часть </w:t>
      </w:r>
      <w:r w:rsidRPr="00794A4E">
        <w:rPr>
          <w:rFonts w:ascii="Times New Roman" w:eastAsia="TimesNewRomanPSMT" w:hAnsi="Times New Roman" w:cs="Times New Roman"/>
          <w:sz w:val="28"/>
          <w:szCs w:val="28"/>
        </w:rPr>
        <w:t>(70% времени урок</w:t>
      </w:r>
      <w:proofErr w:type="gramStart"/>
      <w:r w:rsidRPr="00794A4E">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w:t>
      </w:r>
      <w:proofErr w:type="gramEnd"/>
      <w:r>
        <w:rPr>
          <w:rFonts w:ascii="Times New Roman" w:eastAsia="TimesNewRomanPSMT" w:hAnsi="Times New Roman" w:cs="Times New Roman"/>
          <w:sz w:val="28"/>
          <w:szCs w:val="28"/>
        </w:rPr>
        <w:t>тренировки)</w:t>
      </w:r>
      <w:r w:rsidRPr="00794A4E">
        <w:rPr>
          <w:rFonts w:ascii="Times New Roman" w:eastAsia="TimesNewRomanPSMT" w:hAnsi="Times New Roman" w:cs="Times New Roman"/>
          <w:sz w:val="28"/>
          <w:szCs w:val="28"/>
        </w:rPr>
        <w:t>) изучение или совершенствование</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техники упражнений или отдельных элементо</w:t>
      </w:r>
      <w:r>
        <w:rPr>
          <w:rFonts w:ascii="Times New Roman" w:eastAsia="TimesNewRomanPSMT" w:hAnsi="Times New Roman" w:cs="Times New Roman"/>
          <w:sz w:val="28"/>
          <w:szCs w:val="28"/>
        </w:rPr>
        <w:t xml:space="preserve">в, дальнейшее развитие силовых, </w:t>
      </w:r>
      <w:r w:rsidRPr="00794A4E">
        <w:rPr>
          <w:rFonts w:ascii="Times New Roman" w:eastAsia="TimesNewRomanPSMT" w:hAnsi="Times New Roman" w:cs="Times New Roman"/>
          <w:sz w:val="28"/>
          <w:szCs w:val="28"/>
        </w:rPr>
        <w:t>скоростно-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силовых и других физических качеств троеборца.</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ItalicMT" w:hAnsi="Times New Roman" w:cs="Times New Roman"/>
          <w:iCs/>
          <w:sz w:val="28"/>
          <w:szCs w:val="28"/>
        </w:rPr>
        <w:t xml:space="preserve">Средства: </w:t>
      </w:r>
      <w:r w:rsidRPr="00794A4E">
        <w:rPr>
          <w:rFonts w:ascii="Times New Roman" w:eastAsia="TimesNewRomanPSMT" w:hAnsi="Times New Roman" w:cs="Times New Roman"/>
          <w:sz w:val="28"/>
          <w:szCs w:val="28"/>
        </w:rPr>
        <w:t>классические и специальн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вспомогательные упражнения</w:t>
      </w:r>
    </w:p>
    <w:p w:rsidR="0017585B" w:rsidRPr="00794A4E" w:rsidRDefault="0017585B" w:rsidP="00ED0104">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троеборца, подбираемые с учётом первостепенности скоростн</w:t>
      </w:r>
      <w:proofErr w:type="gramStart"/>
      <w:r w:rsidRPr="00794A4E">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00ED0104">
        <w:rPr>
          <w:rFonts w:ascii="Times New Roman" w:eastAsia="TimesNewRomanPSMT" w:hAnsi="Times New Roman" w:cs="Times New Roman"/>
          <w:sz w:val="28"/>
          <w:szCs w:val="28"/>
        </w:rPr>
        <w:t xml:space="preserve">силовых </w:t>
      </w:r>
      <w:r w:rsidRPr="00794A4E">
        <w:rPr>
          <w:rFonts w:ascii="Times New Roman" w:eastAsia="TimesNewRomanPSMT" w:hAnsi="Times New Roman" w:cs="Times New Roman"/>
          <w:sz w:val="28"/>
          <w:szCs w:val="28"/>
        </w:rPr>
        <w:t>упражнений, а в последующем – силовы</w:t>
      </w:r>
      <w:r w:rsidR="00ED0104">
        <w:rPr>
          <w:rFonts w:ascii="Times New Roman" w:eastAsia="TimesNewRomanPSMT" w:hAnsi="Times New Roman" w:cs="Times New Roman"/>
          <w:sz w:val="28"/>
          <w:szCs w:val="28"/>
        </w:rPr>
        <w:t xml:space="preserve">е упражнения, также чередование </w:t>
      </w:r>
      <w:r w:rsidRPr="00794A4E">
        <w:rPr>
          <w:rFonts w:ascii="Times New Roman" w:eastAsia="TimesNewRomanPSMT" w:hAnsi="Times New Roman" w:cs="Times New Roman"/>
          <w:sz w:val="28"/>
          <w:szCs w:val="28"/>
        </w:rPr>
        <w:t xml:space="preserve">упражнений, выполняемых в быстром </w:t>
      </w:r>
      <w:r w:rsidR="00ED0104">
        <w:rPr>
          <w:rFonts w:ascii="Times New Roman" w:eastAsia="TimesNewRomanPSMT" w:hAnsi="Times New Roman" w:cs="Times New Roman"/>
          <w:sz w:val="28"/>
          <w:szCs w:val="28"/>
        </w:rPr>
        <w:t xml:space="preserve">и медленном темпе, упражнения в </w:t>
      </w:r>
      <w:r w:rsidRPr="00794A4E">
        <w:rPr>
          <w:rFonts w:ascii="Times New Roman" w:eastAsia="TimesNewRomanPSMT" w:hAnsi="Times New Roman" w:cs="Times New Roman"/>
          <w:sz w:val="28"/>
          <w:szCs w:val="28"/>
        </w:rPr>
        <w:t>изометрическом и уступающем режимах раб</w:t>
      </w:r>
      <w:r>
        <w:rPr>
          <w:rFonts w:ascii="Times New Roman" w:eastAsia="TimesNewRomanPSMT" w:hAnsi="Times New Roman" w:cs="Times New Roman"/>
          <w:sz w:val="28"/>
          <w:szCs w:val="28"/>
        </w:rPr>
        <w:t xml:space="preserve">оты мышц. Вес отягощения должен </w:t>
      </w:r>
      <w:r w:rsidRPr="00794A4E">
        <w:rPr>
          <w:rFonts w:ascii="Times New Roman" w:eastAsia="TimesNewRomanPSMT" w:hAnsi="Times New Roman" w:cs="Times New Roman"/>
          <w:sz w:val="28"/>
          <w:szCs w:val="28"/>
        </w:rPr>
        <w:t>быть вариантным: применяются отягощения</w:t>
      </w:r>
      <w:r>
        <w:rPr>
          <w:rFonts w:ascii="Times New Roman" w:eastAsia="TimesNewRomanPSMT" w:hAnsi="Times New Roman" w:cs="Times New Roman"/>
          <w:sz w:val="28"/>
          <w:szCs w:val="28"/>
        </w:rPr>
        <w:t xml:space="preserve"> малые, средние и максимальные, </w:t>
      </w:r>
      <w:r w:rsidRPr="00794A4E">
        <w:rPr>
          <w:rFonts w:ascii="Times New Roman" w:eastAsia="TimesNewRomanPSMT" w:hAnsi="Times New Roman" w:cs="Times New Roman"/>
          <w:sz w:val="28"/>
          <w:szCs w:val="28"/>
        </w:rPr>
        <w:t>основная тренировка со средними и большими весами.</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BoldMT" w:hAnsi="Times New Roman" w:cs="Times New Roman"/>
          <w:bCs/>
          <w:sz w:val="28"/>
          <w:szCs w:val="28"/>
        </w:rPr>
        <w:t xml:space="preserve">Заключительная часть </w:t>
      </w:r>
      <w:r w:rsidRPr="00794A4E">
        <w:rPr>
          <w:rFonts w:ascii="Times New Roman" w:eastAsia="TimesNewRomanPSMT" w:hAnsi="Times New Roman" w:cs="Times New Roman"/>
          <w:sz w:val="28"/>
          <w:szCs w:val="28"/>
        </w:rPr>
        <w:t>(10% времени урок</w:t>
      </w:r>
      <w:proofErr w:type="gramStart"/>
      <w:r w:rsidRPr="00794A4E">
        <w:rPr>
          <w:rFonts w:ascii="Times New Roman" w:eastAsia="TimesNewRomanPSMT" w:hAnsi="Times New Roman" w:cs="Times New Roman"/>
          <w:sz w:val="28"/>
          <w:szCs w:val="28"/>
        </w:rPr>
        <w:t>а</w:t>
      </w:r>
      <w:r>
        <w:rPr>
          <w:rFonts w:ascii="Times New Roman" w:eastAsia="TimesNewRomanPSMT" w:hAnsi="Times New Roman" w:cs="Times New Roman"/>
          <w:sz w:val="28"/>
          <w:szCs w:val="28"/>
        </w:rPr>
        <w:t>(</w:t>
      </w:r>
      <w:proofErr w:type="gramEnd"/>
      <w:r>
        <w:rPr>
          <w:rFonts w:ascii="Times New Roman" w:eastAsia="TimesNewRomanPSMT" w:hAnsi="Times New Roman" w:cs="Times New Roman"/>
          <w:sz w:val="28"/>
          <w:szCs w:val="28"/>
        </w:rPr>
        <w:t>тренировки)</w:t>
      </w:r>
      <w:r w:rsidRPr="00794A4E">
        <w:rPr>
          <w:rFonts w:ascii="Times New Roman" w:eastAsia="TimesNewRomanPSMT" w:hAnsi="Times New Roman" w:cs="Times New Roman"/>
          <w:sz w:val="28"/>
          <w:szCs w:val="28"/>
        </w:rPr>
        <w:t>): приведение организма</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занимающихся в состояние относительного покоя, подведение итогов урока.</w:t>
      </w:r>
    </w:p>
    <w:p w:rsidR="0017585B" w:rsidRPr="00794A4E" w:rsidRDefault="0017585B" w:rsidP="00814D0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ItalicMT" w:hAnsi="Times New Roman" w:cs="Times New Roman"/>
          <w:iCs/>
          <w:sz w:val="28"/>
          <w:szCs w:val="28"/>
        </w:rPr>
        <w:t>Средства</w:t>
      </w:r>
      <w:r w:rsidRPr="00794A4E">
        <w:rPr>
          <w:rFonts w:ascii="Times New Roman" w:eastAsia="TimesNewRomanPSMT" w:hAnsi="Times New Roman" w:cs="Times New Roman"/>
          <w:sz w:val="28"/>
          <w:szCs w:val="28"/>
        </w:rPr>
        <w:t>: различная ходьба, прыжки, упражнения для мышц брюшного</w:t>
      </w:r>
    </w:p>
    <w:p w:rsidR="0017585B" w:rsidRPr="0074178C" w:rsidRDefault="0017585B" w:rsidP="00ED0104">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пресса, висы, размахивания и раскачивания</w:t>
      </w:r>
      <w:r>
        <w:rPr>
          <w:rFonts w:ascii="Times New Roman" w:eastAsia="TimesNewRomanPSMT" w:hAnsi="Times New Roman" w:cs="Times New Roman"/>
          <w:sz w:val="28"/>
          <w:szCs w:val="28"/>
        </w:rPr>
        <w:t>, упражнения для расслабления и</w:t>
      </w:r>
    </w:p>
    <w:p w:rsidR="00C144CE" w:rsidRPr="00955748" w:rsidRDefault="0017585B" w:rsidP="00955748">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успокоения дыхания. Уборка ин</w:t>
      </w:r>
      <w:r>
        <w:rPr>
          <w:rFonts w:ascii="Times New Roman" w:eastAsia="TimesNewRomanPSMT" w:hAnsi="Times New Roman" w:cs="Times New Roman"/>
          <w:sz w:val="28"/>
          <w:szCs w:val="28"/>
        </w:rPr>
        <w:t xml:space="preserve">вентаря, подведение итогов занятия, замечания и </w:t>
      </w:r>
      <w:r w:rsidR="00955748">
        <w:rPr>
          <w:rFonts w:ascii="Times New Roman" w:eastAsia="TimesNewRomanPSMT" w:hAnsi="Times New Roman" w:cs="Times New Roman"/>
          <w:sz w:val="28"/>
          <w:szCs w:val="28"/>
        </w:rPr>
        <w:t>задания тренера на дом.</w:t>
      </w:r>
    </w:p>
    <w:p w:rsidR="0017585B" w:rsidRDefault="0017585B" w:rsidP="0017585B">
      <w:pPr>
        <w:autoSpaceDE w:val="0"/>
        <w:autoSpaceDN w:val="0"/>
        <w:adjustRightInd w:val="0"/>
        <w:spacing w:after="0" w:line="240" w:lineRule="auto"/>
        <w:jc w:val="center"/>
        <w:rPr>
          <w:rFonts w:ascii="Times New Roman" w:eastAsia="TimesNewRomanPS-ItalicMT" w:hAnsi="Times New Roman" w:cs="Times New Roman"/>
          <w:iCs/>
          <w:sz w:val="28"/>
          <w:szCs w:val="28"/>
        </w:rPr>
      </w:pPr>
      <w:r w:rsidRPr="000646E1">
        <w:rPr>
          <w:rFonts w:ascii="Times New Roman" w:eastAsia="TimesNewRomanPS-BoldMT" w:hAnsi="Times New Roman" w:cs="Times New Roman"/>
          <w:b/>
          <w:bCs/>
          <w:sz w:val="28"/>
          <w:szCs w:val="28"/>
        </w:rPr>
        <w:t>Места занятий и инвентарь</w:t>
      </w:r>
      <w:r w:rsidRPr="000816D9">
        <w:rPr>
          <w:rFonts w:ascii="Times New Roman" w:eastAsia="TimesNewRomanPS-BoldMT" w:hAnsi="Times New Roman" w:cs="Times New Roman"/>
          <w:bCs/>
          <w:sz w:val="28"/>
          <w:szCs w:val="28"/>
        </w:rPr>
        <w:t xml:space="preserve"> </w:t>
      </w:r>
      <w:r w:rsidRPr="000816D9">
        <w:rPr>
          <w:rFonts w:ascii="Times New Roman" w:eastAsia="TimesNewRomanPS-ItalicMT" w:hAnsi="Times New Roman" w:cs="Times New Roman"/>
          <w:iCs/>
          <w:sz w:val="28"/>
          <w:szCs w:val="28"/>
        </w:rPr>
        <w:t>(Для всех учебных групп)</w:t>
      </w:r>
    </w:p>
    <w:p w:rsidR="004633F0" w:rsidRDefault="004633F0" w:rsidP="004633F0">
      <w:pPr>
        <w:autoSpaceDE w:val="0"/>
        <w:autoSpaceDN w:val="0"/>
        <w:adjustRightInd w:val="0"/>
        <w:spacing w:after="0" w:line="240" w:lineRule="auto"/>
        <w:jc w:val="right"/>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 xml:space="preserve">к Федеральному стандарту </w:t>
      </w:r>
      <w:proofErr w:type="gramStart"/>
      <w:r>
        <w:rPr>
          <w:rFonts w:ascii="Times New Roman" w:eastAsia="TimesNewRomanPS-ItalicMT" w:hAnsi="Times New Roman" w:cs="Times New Roman"/>
          <w:iCs/>
          <w:sz w:val="28"/>
          <w:szCs w:val="28"/>
        </w:rPr>
        <w:t>спортивной</w:t>
      </w:r>
      <w:proofErr w:type="gramEnd"/>
    </w:p>
    <w:p w:rsidR="004633F0" w:rsidRDefault="004633F0" w:rsidP="004633F0">
      <w:pPr>
        <w:autoSpaceDE w:val="0"/>
        <w:autoSpaceDN w:val="0"/>
        <w:adjustRightInd w:val="0"/>
        <w:spacing w:after="0" w:line="240" w:lineRule="auto"/>
        <w:jc w:val="right"/>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подготовки по виду спорта пауэрлифтинг</w:t>
      </w:r>
    </w:p>
    <w:tbl>
      <w:tblPr>
        <w:tblStyle w:val="a3"/>
        <w:tblW w:w="0" w:type="auto"/>
        <w:tblLayout w:type="fixed"/>
        <w:tblLook w:val="04A0" w:firstRow="1" w:lastRow="0" w:firstColumn="1" w:lastColumn="0" w:noHBand="0" w:noVBand="1"/>
      </w:tblPr>
      <w:tblGrid>
        <w:gridCol w:w="675"/>
        <w:gridCol w:w="5954"/>
        <w:gridCol w:w="1559"/>
        <w:gridCol w:w="1666"/>
      </w:tblGrid>
      <w:tr w:rsidR="004633F0" w:rsidTr="00A4583A">
        <w:tc>
          <w:tcPr>
            <w:tcW w:w="675" w:type="dxa"/>
          </w:tcPr>
          <w:p w:rsidR="004633F0" w:rsidRDefault="004633F0" w:rsidP="004633F0">
            <w:pPr>
              <w:autoSpaceDE w:val="0"/>
              <w:autoSpaceDN w:val="0"/>
              <w:adjustRightInd w:val="0"/>
              <w:jc w:val="right"/>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w:t>
            </w:r>
          </w:p>
          <w:p w:rsidR="004633F0" w:rsidRPr="004633F0" w:rsidRDefault="004633F0" w:rsidP="004633F0">
            <w:pPr>
              <w:autoSpaceDE w:val="0"/>
              <w:autoSpaceDN w:val="0"/>
              <w:adjustRightInd w:val="0"/>
              <w:jc w:val="right"/>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п</w:t>
            </w:r>
            <w:proofErr w:type="gramEnd"/>
            <w:r>
              <w:rPr>
                <w:rFonts w:ascii="Times New Roman" w:eastAsia="TimesNewRomanPS-ItalicMT" w:hAnsi="Times New Roman" w:cs="Times New Roman"/>
                <w:iCs/>
                <w:sz w:val="28"/>
                <w:szCs w:val="28"/>
                <w:lang w:val="en-US"/>
              </w:rPr>
              <w:t>/</w:t>
            </w:r>
            <w:r>
              <w:rPr>
                <w:rFonts w:ascii="Times New Roman" w:eastAsia="TimesNewRomanPS-ItalicMT" w:hAnsi="Times New Roman" w:cs="Times New Roman"/>
                <w:iCs/>
                <w:sz w:val="28"/>
                <w:szCs w:val="28"/>
              </w:rPr>
              <w:t>п</w:t>
            </w:r>
          </w:p>
        </w:tc>
        <w:tc>
          <w:tcPr>
            <w:tcW w:w="5954" w:type="dxa"/>
          </w:tcPr>
          <w:p w:rsidR="004633F0" w:rsidRDefault="004633F0" w:rsidP="004633F0">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Наименование оборудования,</w:t>
            </w:r>
          </w:p>
          <w:p w:rsidR="004633F0" w:rsidRDefault="004633F0" w:rsidP="004633F0">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спортивный инвентарь</w:t>
            </w:r>
          </w:p>
        </w:tc>
        <w:tc>
          <w:tcPr>
            <w:tcW w:w="1559" w:type="dxa"/>
          </w:tcPr>
          <w:p w:rsidR="004633F0" w:rsidRDefault="004633F0" w:rsidP="004633F0">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Единица измерения</w:t>
            </w:r>
          </w:p>
        </w:tc>
        <w:tc>
          <w:tcPr>
            <w:tcW w:w="1666" w:type="dxa"/>
          </w:tcPr>
          <w:p w:rsidR="004633F0" w:rsidRDefault="004633F0" w:rsidP="004633F0">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Количество изделий</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Весы (до 200 кг)</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Гантели разборные (переменной массы) от 3 до 35 кг</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пар</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10</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3.</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Гири спортивные (16, 24, 32 кг)</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пар</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4.</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Зеркало (0.6х</w:t>
            </w:r>
            <w:proofErr w:type="gramStart"/>
            <w:r>
              <w:rPr>
                <w:rFonts w:ascii="Times New Roman" w:eastAsia="TimesNewRomanPS-ItalicMT" w:hAnsi="Times New Roman" w:cs="Times New Roman"/>
                <w:iCs/>
                <w:sz w:val="28"/>
                <w:szCs w:val="28"/>
              </w:rPr>
              <w:t>2</w:t>
            </w:r>
            <w:proofErr w:type="gramEnd"/>
            <w:r>
              <w:rPr>
                <w:rFonts w:ascii="Times New Roman" w:eastAsia="TimesNewRomanPS-ItalicMT" w:hAnsi="Times New Roman" w:cs="Times New Roman"/>
                <w:iCs/>
                <w:sz w:val="28"/>
                <w:szCs w:val="28"/>
              </w:rPr>
              <w:t xml:space="preserve"> м)</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5.</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proofErr w:type="spellStart"/>
            <w:r>
              <w:rPr>
                <w:rFonts w:ascii="Times New Roman" w:eastAsia="TimesNewRomanPS-ItalicMT" w:hAnsi="Times New Roman" w:cs="Times New Roman"/>
                <w:iCs/>
                <w:sz w:val="28"/>
                <w:szCs w:val="28"/>
              </w:rPr>
              <w:t>Магнезница</w:t>
            </w:r>
            <w:proofErr w:type="spellEnd"/>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lastRenderedPageBreak/>
              <w:t>6.</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Плинты (подставки 5 см, 10 см, 15 см)</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пар</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3</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7.</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Помост для пауэрлифтинга</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комплект</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8.</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Секундомер</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9.</w:t>
            </w:r>
          </w:p>
        </w:tc>
        <w:tc>
          <w:tcPr>
            <w:tcW w:w="5954" w:type="dxa"/>
          </w:tcPr>
          <w:p w:rsidR="004633F0" w:rsidRDefault="004633F0"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Скамейка гимнастическая</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10.</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Скамейка для жима лежа</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11.</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Стенка гимнастическая</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12.</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Стойки под гантели</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13.</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Стойки под диски и грифы</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4</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14.</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Стойки для приседания со штангой</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2</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15.</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Турник навесной на гимнастическую стенку</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штук</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w:t>
            </w:r>
          </w:p>
        </w:tc>
      </w:tr>
      <w:tr w:rsidR="004633F0" w:rsidTr="00A4583A">
        <w:tc>
          <w:tcPr>
            <w:tcW w:w="675"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16.</w:t>
            </w:r>
          </w:p>
        </w:tc>
        <w:tc>
          <w:tcPr>
            <w:tcW w:w="5954" w:type="dxa"/>
          </w:tcPr>
          <w:p w:rsidR="004633F0" w:rsidRDefault="00A4583A" w:rsidP="00A4583A">
            <w:pPr>
              <w:autoSpaceDE w:val="0"/>
              <w:autoSpaceDN w:val="0"/>
              <w:adjustRightInd w:val="0"/>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Штанга для пауэрлифтинга (350 кг)</w:t>
            </w:r>
          </w:p>
        </w:tc>
        <w:tc>
          <w:tcPr>
            <w:tcW w:w="1559"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комплект</w:t>
            </w:r>
          </w:p>
        </w:tc>
        <w:tc>
          <w:tcPr>
            <w:tcW w:w="1666" w:type="dxa"/>
          </w:tcPr>
          <w:p w:rsidR="004633F0" w:rsidRDefault="004633F0" w:rsidP="004633F0">
            <w:pPr>
              <w:autoSpaceDE w:val="0"/>
              <w:autoSpaceDN w:val="0"/>
              <w:adjustRightInd w:val="0"/>
              <w:jc w:val="cente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3</w:t>
            </w:r>
          </w:p>
        </w:tc>
      </w:tr>
    </w:tbl>
    <w:p w:rsidR="004633F0" w:rsidRPr="000816D9" w:rsidRDefault="004633F0" w:rsidP="004633F0">
      <w:pPr>
        <w:autoSpaceDE w:val="0"/>
        <w:autoSpaceDN w:val="0"/>
        <w:adjustRightInd w:val="0"/>
        <w:spacing w:after="0" w:line="240" w:lineRule="auto"/>
        <w:jc w:val="right"/>
        <w:rPr>
          <w:rFonts w:ascii="Times New Roman" w:eastAsia="TimesNewRomanPS-ItalicMT" w:hAnsi="Times New Roman" w:cs="Times New Roman"/>
          <w:iCs/>
          <w:sz w:val="28"/>
          <w:szCs w:val="28"/>
        </w:rPr>
      </w:pPr>
    </w:p>
    <w:p w:rsidR="0017585B" w:rsidRPr="005E1080"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17585B" w:rsidRPr="00794A4E" w:rsidRDefault="0017585B" w:rsidP="00ED010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Требования к спортивному залу для занятий пауэрлифтингом и подсобным</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помещениям. Размеры зала. Освещение. В</w:t>
      </w:r>
      <w:r>
        <w:rPr>
          <w:rFonts w:ascii="Times New Roman" w:eastAsia="TimesNewRomanPSMT" w:hAnsi="Times New Roman" w:cs="Times New Roman"/>
          <w:sz w:val="28"/>
          <w:szCs w:val="28"/>
        </w:rPr>
        <w:t xml:space="preserve">ентиляция. Покрытие пола, стен, </w:t>
      </w:r>
      <w:r w:rsidRPr="00794A4E">
        <w:rPr>
          <w:rFonts w:ascii="Times New Roman" w:eastAsia="TimesNewRomanPSMT" w:hAnsi="Times New Roman" w:cs="Times New Roman"/>
          <w:sz w:val="28"/>
          <w:szCs w:val="28"/>
        </w:rPr>
        <w:t>помостов.</w:t>
      </w:r>
    </w:p>
    <w:p w:rsidR="0017585B" w:rsidRPr="00794A4E" w:rsidRDefault="0017585B" w:rsidP="00ED0104">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Оборудование и инвентарь зала для пауэрлифтинга.</w:t>
      </w:r>
      <w:r w:rsidR="002D43CE">
        <w:rPr>
          <w:rFonts w:ascii="Times New Roman" w:eastAsia="TimesNewRomanPSMT" w:hAnsi="Times New Roman" w:cs="Times New Roman"/>
          <w:sz w:val="28"/>
          <w:szCs w:val="28"/>
        </w:rPr>
        <w:t xml:space="preserve"> Штанги: «</w:t>
      </w:r>
      <w:r w:rsidRPr="00794A4E">
        <w:rPr>
          <w:rFonts w:ascii="Times New Roman" w:eastAsia="TimesNewRomanPSMT" w:hAnsi="Times New Roman" w:cs="Times New Roman"/>
          <w:sz w:val="28"/>
          <w:szCs w:val="28"/>
        </w:rPr>
        <w:t>лифтёрская»</w:t>
      </w:r>
      <w:r w:rsidR="00010FE0">
        <w:rPr>
          <w:rFonts w:ascii="Times New Roman" w:eastAsia="TimesNewRomanPSMT" w:hAnsi="Times New Roman" w:cs="Times New Roman"/>
          <w:sz w:val="28"/>
          <w:szCs w:val="28"/>
        </w:rPr>
        <w:t xml:space="preserve"> для становой тяги, «</w:t>
      </w:r>
      <w:proofErr w:type="spellStart"/>
      <w:r w:rsidR="00010FE0">
        <w:rPr>
          <w:rFonts w:ascii="Times New Roman" w:eastAsia="TimesNewRomanPSMT" w:hAnsi="Times New Roman" w:cs="Times New Roman"/>
          <w:sz w:val="28"/>
          <w:szCs w:val="28"/>
        </w:rPr>
        <w:t>жимовая</w:t>
      </w:r>
      <w:proofErr w:type="spellEnd"/>
      <w:r w:rsidR="00010FE0">
        <w:rPr>
          <w:rFonts w:ascii="Times New Roman" w:eastAsia="TimesNewRomanPSMT" w:hAnsi="Times New Roman" w:cs="Times New Roman"/>
          <w:sz w:val="28"/>
          <w:szCs w:val="28"/>
        </w:rPr>
        <w:t>», для приседа</w:t>
      </w:r>
      <w:r w:rsidRPr="00794A4E">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00010FE0">
        <w:rPr>
          <w:rFonts w:ascii="Times New Roman" w:eastAsia="TimesNewRomanPSMT" w:hAnsi="Times New Roman" w:cs="Times New Roman"/>
          <w:sz w:val="28"/>
          <w:szCs w:val="28"/>
        </w:rPr>
        <w:t>тренировочные, нестандартные</w:t>
      </w:r>
      <w:r w:rsidRPr="00794A4E">
        <w:rPr>
          <w:rFonts w:ascii="Times New Roman" w:eastAsia="TimesNewRomanPSMT" w:hAnsi="Times New Roman" w:cs="Times New Roman"/>
          <w:sz w:val="28"/>
          <w:szCs w:val="28"/>
        </w:rPr>
        <w:t>. Устройство</w:t>
      </w:r>
      <w:r>
        <w:rPr>
          <w:rFonts w:ascii="Times New Roman" w:eastAsia="TimesNewRomanPSMT" w:hAnsi="Times New Roman" w:cs="Times New Roman"/>
          <w:sz w:val="28"/>
          <w:szCs w:val="28"/>
        </w:rPr>
        <w:t xml:space="preserve"> штанги. Специальная скамья для </w:t>
      </w:r>
      <w:r w:rsidR="00010FE0">
        <w:rPr>
          <w:rFonts w:ascii="Times New Roman" w:eastAsia="TimesNewRomanPSMT" w:hAnsi="Times New Roman" w:cs="Times New Roman"/>
          <w:sz w:val="28"/>
          <w:szCs w:val="28"/>
        </w:rPr>
        <w:t>жима лёжа и силовая рама</w:t>
      </w:r>
      <w:r w:rsidRPr="00794A4E">
        <w:rPr>
          <w:rFonts w:ascii="Times New Roman" w:eastAsia="TimesNewRomanPSMT" w:hAnsi="Times New Roman" w:cs="Times New Roman"/>
          <w:sz w:val="28"/>
          <w:szCs w:val="28"/>
        </w:rPr>
        <w:t xml:space="preserve"> для приседаний. В</w:t>
      </w:r>
      <w:r>
        <w:rPr>
          <w:rFonts w:ascii="Times New Roman" w:eastAsia="TimesNewRomanPSMT" w:hAnsi="Times New Roman" w:cs="Times New Roman"/>
          <w:sz w:val="28"/>
          <w:szCs w:val="28"/>
        </w:rPr>
        <w:t>спомогательные тренажёры.</w:t>
      </w:r>
      <w:r w:rsidR="00ED7C03">
        <w:rPr>
          <w:rFonts w:ascii="Times New Roman" w:eastAsia="TimesNewRomanPSMT" w:hAnsi="Times New Roman" w:cs="Times New Roman"/>
          <w:sz w:val="28"/>
          <w:szCs w:val="28"/>
        </w:rPr>
        <w:t xml:space="preserve"> </w:t>
      </w:r>
      <w:r w:rsidR="00010FE0">
        <w:rPr>
          <w:rFonts w:ascii="Times New Roman" w:eastAsia="TimesNewRomanPSMT" w:hAnsi="Times New Roman" w:cs="Times New Roman"/>
          <w:sz w:val="28"/>
          <w:szCs w:val="28"/>
        </w:rPr>
        <w:t>Специализированный помост для выполнения отдельных движений.</w:t>
      </w:r>
      <w:r>
        <w:rPr>
          <w:rFonts w:ascii="Times New Roman" w:eastAsia="TimesNewRomanPSMT" w:hAnsi="Times New Roman" w:cs="Times New Roman"/>
          <w:sz w:val="28"/>
          <w:szCs w:val="28"/>
        </w:rPr>
        <w:t xml:space="preserve"> Гири, </w:t>
      </w:r>
      <w:r w:rsidRPr="00794A4E">
        <w:rPr>
          <w:rFonts w:ascii="Times New Roman" w:eastAsia="TimesNewRomanPSMT" w:hAnsi="Times New Roman" w:cs="Times New Roman"/>
          <w:sz w:val="28"/>
          <w:szCs w:val="28"/>
        </w:rPr>
        <w:t>разборные гантел</w:t>
      </w:r>
      <w:r>
        <w:rPr>
          <w:rFonts w:ascii="Times New Roman" w:eastAsia="TimesNewRomanPSMT" w:hAnsi="Times New Roman" w:cs="Times New Roman"/>
          <w:sz w:val="28"/>
          <w:szCs w:val="28"/>
        </w:rPr>
        <w:t xml:space="preserve">и, эластичные бинты, подставки. </w:t>
      </w:r>
      <w:r w:rsidRPr="00794A4E">
        <w:rPr>
          <w:rFonts w:ascii="Times New Roman" w:eastAsia="TimesNewRomanPSMT" w:hAnsi="Times New Roman" w:cs="Times New Roman"/>
          <w:sz w:val="28"/>
          <w:szCs w:val="28"/>
        </w:rPr>
        <w:t>Специализированный помост. DVD-про</w:t>
      </w:r>
      <w:r>
        <w:rPr>
          <w:rFonts w:ascii="Times New Roman" w:eastAsia="TimesNewRomanPSMT" w:hAnsi="Times New Roman" w:cs="Times New Roman"/>
          <w:sz w:val="28"/>
          <w:szCs w:val="28"/>
        </w:rPr>
        <w:t>игрыватель</w:t>
      </w:r>
      <w:r w:rsidR="00010FE0">
        <w:rPr>
          <w:rFonts w:ascii="Times New Roman" w:eastAsia="TimesNewRomanPSMT" w:hAnsi="Times New Roman" w:cs="Times New Roman"/>
          <w:sz w:val="28"/>
          <w:szCs w:val="28"/>
        </w:rPr>
        <w:t xml:space="preserve"> либо устройство для</w:t>
      </w:r>
      <w:r w:rsidR="001A1FA3">
        <w:rPr>
          <w:rFonts w:ascii="Times New Roman" w:eastAsia="TimesNewRomanPSMT" w:hAnsi="Times New Roman" w:cs="Times New Roman"/>
          <w:sz w:val="28"/>
          <w:szCs w:val="28"/>
        </w:rPr>
        <w:t xml:space="preserve"> просмотра техники выполнения соревновательных движений</w:t>
      </w:r>
      <w:r>
        <w:rPr>
          <w:rFonts w:ascii="Times New Roman" w:eastAsia="TimesNewRomanPSMT" w:hAnsi="Times New Roman" w:cs="Times New Roman"/>
          <w:sz w:val="28"/>
          <w:szCs w:val="28"/>
        </w:rPr>
        <w:t xml:space="preserve">. Наглядная агитация. </w:t>
      </w:r>
      <w:r w:rsidRPr="00794A4E">
        <w:rPr>
          <w:rFonts w:ascii="Times New Roman" w:eastAsia="TimesNewRomanPSMT" w:hAnsi="Times New Roman" w:cs="Times New Roman"/>
          <w:sz w:val="28"/>
          <w:szCs w:val="28"/>
        </w:rPr>
        <w:t>Методически</w:t>
      </w:r>
      <w:r>
        <w:rPr>
          <w:rFonts w:ascii="Times New Roman" w:eastAsia="TimesNewRomanPSMT" w:hAnsi="Times New Roman" w:cs="Times New Roman"/>
          <w:sz w:val="28"/>
          <w:szCs w:val="28"/>
        </w:rPr>
        <w:t xml:space="preserve">й уголок. Справочные материалы. </w:t>
      </w:r>
      <w:r w:rsidRPr="00794A4E">
        <w:rPr>
          <w:rFonts w:ascii="Times New Roman" w:eastAsia="TimesNewRomanPSMT" w:hAnsi="Times New Roman" w:cs="Times New Roman"/>
          <w:sz w:val="28"/>
          <w:szCs w:val="28"/>
        </w:rPr>
        <w:t>Правила технического осмотра, ремонта и хранения спортивного инвентаря.</w:t>
      </w:r>
    </w:p>
    <w:p w:rsidR="0017585B" w:rsidRPr="00794A4E" w:rsidRDefault="0017585B" w:rsidP="00ED0104">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В процессе теоретических и практ</w:t>
      </w:r>
      <w:r w:rsidR="00ED0104">
        <w:rPr>
          <w:rFonts w:ascii="Times New Roman" w:eastAsia="TimesNewRomanPSMT" w:hAnsi="Times New Roman" w:cs="Times New Roman"/>
          <w:sz w:val="28"/>
          <w:szCs w:val="28"/>
        </w:rPr>
        <w:t xml:space="preserve">ических занятий учащиеся должны </w:t>
      </w:r>
      <w:r w:rsidRPr="00794A4E">
        <w:rPr>
          <w:rFonts w:ascii="Times New Roman" w:eastAsia="TimesNewRomanPSMT" w:hAnsi="Times New Roman" w:cs="Times New Roman"/>
          <w:sz w:val="28"/>
          <w:szCs w:val="28"/>
        </w:rPr>
        <w:t>получить знания и навыки тренер</w:t>
      </w:r>
      <w:proofErr w:type="gramStart"/>
      <w:r w:rsidRPr="00794A4E">
        <w:rPr>
          <w:rFonts w:ascii="Times New Roman" w:eastAsia="TimesNewRomanPSMT" w:hAnsi="Times New Roman" w:cs="Times New Roman"/>
          <w:sz w:val="28"/>
          <w:szCs w:val="28"/>
        </w:rPr>
        <w:t>а-</w:t>
      </w:r>
      <w:proofErr w:type="gram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общественника и спортивного судьи.</w:t>
      </w:r>
    </w:p>
    <w:p w:rsidR="0017585B" w:rsidRDefault="0017585B" w:rsidP="00ED0104">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Большое значение для реализации целей спортивной подготовки пауэрлифтеров</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имеет использование в работе спортивных школ передовых методов обучения,</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тренировки и организации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трени</w:t>
      </w:r>
      <w:r w:rsidRPr="00794A4E">
        <w:rPr>
          <w:rFonts w:ascii="Times New Roman" w:eastAsia="TimesNewRomanPSMT" w:hAnsi="Times New Roman" w:cs="Times New Roman"/>
          <w:sz w:val="28"/>
          <w:szCs w:val="28"/>
        </w:rPr>
        <w:t>ровоч</w:t>
      </w:r>
      <w:r>
        <w:rPr>
          <w:rFonts w:ascii="Times New Roman" w:eastAsia="TimesNewRomanPSMT" w:hAnsi="Times New Roman" w:cs="Times New Roman"/>
          <w:sz w:val="28"/>
          <w:szCs w:val="28"/>
        </w:rPr>
        <w:t>ного</w:t>
      </w:r>
      <w:proofErr w:type="gramEnd"/>
      <w:r>
        <w:rPr>
          <w:rFonts w:ascii="Times New Roman" w:eastAsia="TimesNewRomanPSMT" w:hAnsi="Times New Roman" w:cs="Times New Roman"/>
          <w:sz w:val="28"/>
          <w:szCs w:val="28"/>
        </w:rPr>
        <w:t xml:space="preserve"> и воспитательного процесса с помощью единой методи</w:t>
      </w:r>
      <w:r w:rsidRPr="00794A4E">
        <w:rPr>
          <w:rFonts w:ascii="Times New Roman" w:eastAsia="TimesNewRomanPSMT" w:hAnsi="Times New Roman" w:cs="Times New Roman"/>
          <w:sz w:val="28"/>
          <w:szCs w:val="28"/>
        </w:rPr>
        <w:t>ческой системы, доведенной</w:t>
      </w:r>
      <w:r>
        <w:rPr>
          <w:rFonts w:ascii="Times New Roman" w:eastAsia="TimesNewRomanPSMT" w:hAnsi="Times New Roman" w:cs="Times New Roman"/>
          <w:sz w:val="28"/>
          <w:szCs w:val="28"/>
        </w:rPr>
        <w:t xml:space="preserve"> до уровня поурочных </w:t>
      </w:r>
      <w:r w:rsidRPr="00794A4E">
        <w:rPr>
          <w:rFonts w:ascii="Times New Roman" w:eastAsia="TimesNewRomanPSMT" w:hAnsi="Times New Roman" w:cs="Times New Roman"/>
          <w:sz w:val="28"/>
          <w:szCs w:val="28"/>
        </w:rPr>
        <w:t>программ. Программа служит руководя</w:t>
      </w:r>
      <w:r>
        <w:rPr>
          <w:rFonts w:ascii="Times New Roman" w:eastAsia="TimesNewRomanPSMT" w:hAnsi="Times New Roman" w:cs="Times New Roman"/>
          <w:sz w:val="28"/>
          <w:szCs w:val="28"/>
        </w:rPr>
        <w:t xml:space="preserve">щим документом по организации и </w:t>
      </w:r>
      <w:r w:rsidRPr="00794A4E">
        <w:rPr>
          <w:rFonts w:ascii="Times New Roman" w:eastAsia="TimesNewRomanPSMT" w:hAnsi="Times New Roman" w:cs="Times New Roman"/>
          <w:sz w:val="28"/>
          <w:szCs w:val="28"/>
        </w:rPr>
        <w:t>руководству учебно-тренировочным п</w:t>
      </w:r>
      <w:r>
        <w:rPr>
          <w:rFonts w:ascii="Times New Roman" w:eastAsia="TimesNewRomanPSMT" w:hAnsi="Times New Roman" w:cs="Times New Roman"/>
          <w:sz w:val="28"/>
          <w:szCs w:val="28"/>
        </w:rPr>
        <w:t xml:space="preserve">роцессом для пауэрлифтеров всех </w:t>
      </w:r>
      <w:r w:rsidRPr="00794A4E">
        <w:rPr>
          <w:rFonts w:ascii="Times New Roman" w:eastAsia="TimesNewRomanPSMT" w:hAnsi="Times New Roman" w:cs="Times New Roman"/>
          <w:sz w:val="28"/>
          <w:szCs w:val="28"/>
        </w:rPr>
        <w:t>возрастных групп, разрядов и ра</w:t>
      </w:r>
      <w:r>
        <w:rPr>
          <w:rFonts w:ascii="Times New Roman" w:eastAsia="TimesNewRomanPSMT" w:hAnsi="Times New Roman" w:cs="Times New Roman"/>
          <w:sz w:val="28"/>
          <w:szCs w:val="28"/>
        </w:rPr>
        <w:t xml:space="preserve">зличных половых признаков. Творческое </w:t>
      </w:r>
      <w:r w:rsidRPr="00794A4E">
        <w:rPr>
          <w:rFonts w:ascii="Times New Roman" w:eastAsia="TimesNewRomanPSMT" w:hAnsi="Times New Roman" w:cs="Times New Roman"/>
          <w:sz w:val="28"/>
          <w:szCs w:val="28"/>
        </w:rPr>
        <w:t>применение системы программ буде</w:t>
      </w:r>
      <w:r>
        <w:rPr>
          <w:rFonts w:ascii="Times New Roman" w:eastAsia="TimesNewRomanPSMT" w:hAnsi="Times New Roman" w:cs="Times New Roman"/>
          <w:sz w:val="28"/>
          <w:szCs w:val="28"/>
        </w:rPr>
        <w:t xml:space="preserve">т способствовать </w:t>
      </w:r>
      <w:r>
        <w:rPr>
          <w:rFonts w:ascii="Times New Roman" w:eastAsia="TimesNewRomanPSMT" w:hAnsi="Times New Roman" w:cs="Times New Roman"/>
          <w:sz w:val="28"/>
          <w:szCs w:val="28"/>
        </w:rPr>
        <w:lastRenderedPageBreak/>
        <w:t xml:space="preserve">совершенствованию </w:t>
      </w:r>
      <w:r w:rsidRPr="00794A4E">
        <w:rPr>
          <w:rFonts w:ascii="Times New Roman" w:eastAsia="TimesNewRomanPSMT" w:hAnsi="Times New Roman" w:cs="Times New Roman"/>
          <w:sz w:val="28"/>
          <w:szCs w:val="28"/>
        </w:rPr>
        <w:t>методики подготовки оте</w:t>
      </w:r>
      <w:r>
        <w:rPr>
          <w:rFonts w:ascii="Times New Roman" w:eastAsia="TimesNewRomanPSMT" w:hAnsi="Times New Roman" w:cs="Times New Roman"/>
          <w:sz w:val="28"/>
          <w:szCs w:val="28"/>
        </w:rPr>
        <w:t xml:space="preserve">чественных пауэрлифтеров. В многолетних </w:t>
      </w:r>
      <w:r w:rsidRPr="00794A4E">
        <w:rPr>
          <w:rFonts w:ascii="Times New Roman" w:eastAsia="TimesNewRomanPSMT" w:hAnsi="Times New Roman" w:cs="Times New Roman"/>
          <w:sz w:val="28"/>
          <w:szCs w:val="28"/>
        </w:rPr>
        <w:t>программах учтено все лучшее и передовое, чт</w:t>
      </w:r>
      <w:r>
        <w:rPr>
          <w:rFonts w:ascii="Times New Roman" w:eastAsia="TimesNewRomanPSMT" w:hAnsi="Times New Roman" w:cs="Times New Roman"/>
          <w:sz w:val="28"/>
          <w:szCs w:val="28"/>
        </w:rPr>
        <w:t xml:space="preserve">о имеется на сегодняшний день в </w:t>
      </w:r>
      <w:r w:rsidRPr="00794A4E">
        <w:rPr>
          <w:rFonts w:ascii="Times New Roman" w:eastAsia="TimesNewRomanPSMT" w:hAnsi="Times New Roman" w:cs="Times New Roman"/>
          <w:sz w:val="28"/>
          <w:szCs w:val="28"/>
        </w:rPr>
        <w:t>теории и методике спо</w:t>
      </w:r>
      <w:r>
        <w:rPr>
          <w:rFonts w:ascii="Times New Roman" w:eastAsia="TimesNewRomanPSMT" w:hAnsi="Times New Roman" w:cs="Times New Roman"/>
          <w:sz w:val="28"/>
          <w:szCs w:val="28"/>
        </w:rPr>
        <w:t xml:space="preserve">ртивной подготовки (табл.1). </w:t>
      </w:r>
    </w:p>
    <w:p w:rsidR="00ED0104" w:rsidRDefault="0017585B" w:rsidP="00ED0104">
      <w:pPr>
        <w:autoSpaceDE w:val="0"/>
        <w:autoSpaceDN w:val="0"/>
        <w:adjustRightInd w:val="0"/>
        <w:spacing w:after="0" w:line="240" w:lineRule="auto"/>
        <w:jc w:val="right"/>
        <w:rPr>
          <w:rFonts w:ascii="Times New Roman" w:eastAsia="TimesNewRomanPS-BoldMT" w:hAnsi="Times New Roman" w:cs="Times New Roman"/>
          <w:b/>
          <w:bCs/>
          <w:sz w:val="28"/>
          <w:szCs w:val="28"/>
        </w:rPr>
      </w:pPr>
      <w:r w:rsidRPr="005E1080">
        <w:rPr>
          <w:rFonts w:ascii="Times New Roman" w:eastAsia="TimesNewRomanPS-BoldMT" w:hAnsi="Times New Roman" w:cs="Times New Roman"/>
          <w:b/>
          <w:bCs/>
          <w:sz w:val="28"/>
          <w:szCs w:val="28"/>
        </w:rPr>
        <w:t>Таблица 1.</w:t>
      </w:r>
    </w:p>
    <w:p w:rsidR="0017585B" w:rsidRPr="005E1080" w:rsidRDefault="0017585B" w:rsidP="00ED0104">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5E1080">
        <w:rPr>
          <w:rFonts w:ascii="Times New Roman" w:eastAsia="TimesNewRomanPS-BoldMT" w:hAnsi="Times New Roman" w:cs="Times New Roman"/>
          <w:b/>
          <w:bCs/>
          <w:sz w:val="28"/>
          <w:szCs w:val="28"/>
        </w:rPr>
        <w:t xml:space="preserve"> Режимы </w:t>
      </w:r>
      <w:proofErr w:type="gramStart"/>
      <w:r w:rsidRPr="005E1080">
        <w:rPr>
          <w:rFonts w:ascii="Times New Roman" w:eastAsia="TimesNewRomanPS-BoldMT" w:hAnsi="Times New Roman" w:cs="Times New Roman"/>
          <w:b/>
          <w:bCs/>
          <w:sz w:val="28"/>
          <w:szCs w:val="28"/>
        </w:rPr>
        <w:t>учебно- тренировочной</w:t>
      </w:r>
      <w:proofErr w:type="gramEnd"/>
      <w:r w:rsidRPr="005E1080">
        <w:rPr>
          <w:rFonts w:ascii="Times New Roman" w:eastAsia="TimesNewRomanPS-BoldMT" w:hAnsi="Times New Roman" w:cs="Times New Roman"/>
          <w:b/>
          <w:bCs/>
          <w:sz w:val="28"/>
          <w:szCs w:val="28"/>
        </w:rPr>
        <w:t xml:space="preserve"> работы и требования по спортивной подготовке.</w:t>
      </w:r>
    </w:p>
    <w:p w:rsidR="0017585B" w:rsidRPr="005E1080" w:rsidRDefault="0017585B" w:rsidP="0017585B">
      <w:pPr>
        <w:autoSpaceDE w:val="0"/>
        <w:autoSpaceDN w:val="0"/>
        <w:adjustRightInd w:val="0"/>
        <w:spacing w:after="0" w:line="240" w:lineRule="auto"/>
        <w:rPr>
          <w:rFonts w:ascii="Times New Roman" w:eastAsia="TimesNewRomanPS-BoldMT" w:hAnsi="Times New Roman" w:cs="Times New Roman"/>
          <w:b/>
          <w:bCs/>
          <w:sz w:val="28"/>
          <w:szCs w:val="28"/>
        </w:rPr>
      </w:pPr>
    </w:p>
    <w:tbl>
      <w:tblPr>
        <w:tblStyle w:val="a3"/>
        <w:tblW w:w="0" w:type="auto"/>
        <w:tblLook w:val="04A0" w:firstRow="1" w:lastRow="0" w:firstColumn="1" w:lastColumn="0" w:noHBand="0" w:noVBand="1"/>
      </w:tblPr>
      <w:tblGrid>
        <w:gridCol w:w="1367"/>
        <w:gridCol w:w="1367"/>
        <w:gridCol w:w="1367"/>
        <w:gridCol w:w="1721"/>
        <w:gridCol w:w="1583"/>
        <w:gridCol w:w="1413"/>
      </w:tblGrid>
      <w:tr w:rsidR="0017585B" w:rsidTr="001A1FA3">
        <w:trPr>
          <w:trHeight w:val="1976"/>
        </w:trPr>
        <w:tc>
          <w:tcPr>
            <w:tcW w:w="1367" w:type="dxa"/>
          </w:tcPr>
          <w:p w:rsidR="0017585B" w:rsidRPr="001A1FA3" w:rsidRDefault="0017585B" w:rsidP="0017585B">
            <w:pPr>
              <w:autoSpaceDE w:val="0"/>
              <w:autoSpaceDN w:val="0"/>
              <w:adjustRightInd w:val="0"/>
              <w:rPr>
                <w:rFonts w:ascii="Times New Roman" w:eastAsia="TimesNewRomanPS-BoldMT" w:hAnsi="Times New Roman" w:cs="Times New Roman"/>
                <w:b/>
                <w:bCs/>
                <w:sz w:val="20"/>
                <w:szCs w:val="20"/>
              </w:rPr>
            </w:pPr>
            <w:r w:rsidRPr="001A1FA3">
              <w:rPr>
                <w:rFonts w:ascii="Times New Roman" w:eastAsia="TimesNewRomanPS-BoldMT" w:hAnsi="Times New Roman" w:cs="Times New Roman"/>
                <w:b/>
                <w:bCs/>
                <w:sz w:val="20"/>
                <w:szCs w:val="20"/>
              </w:rPr>
              <w:t>Этап</w:t>
            </w:r>
          </w:p>
        </w:tc>
        <w:tc>
          <w:tcPr>
            <w:tcW w:w="1367" w:type="dxa"/>
          </w:tcPr>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Год</w:t>
            </w:r>
          </w:p>
          <w:p w:rsidR="0017585B" w:rsidRPr="00E31211" w:rsidRDefault="0017585B" w:rsidP="0017585B">
            <w:pPr>
              <w:autoSpaceDE w:val="0"/>
              <w:autoSpaceDN w:val="0"/>
              <w:adjustRightInd w:val="0"/>
              <w:rPr>
                <w:rFonts w:ascii="Times New Roman" w:eastAsia="TimesNewRomanPS-BoldMT" w:hAnsi="Times New Roman" w:cs="Times New Roman"/>
                <w:bCs/>
                <w:sz w:val="20"/>
                <w:szCs w:val="20"/>
              </w:rPr>
            </w:pPr>
            <w:r w:rsidRPr="00E31211">
              <w:rPr>
                <w:rFonts w:ascii="Times New Roman" w:eastAsia="TimesNewRomanPS-BoldMT" w:hAnsi="Times New Roman" w:cs="Times New Roman"/>
                <w:b/>
                <w:bCs/>
                <w:sz w:val="20"/>
                <w:szCs w:val="20"/>
              </w:rPr>
              <w:t>обучения</w:t>
            </w:r>
          </w:p>
        </w:tc>
        <w:tc>
          <w:tcPr>
            <w:tcW w:w="1367" w:type="dxa"/>
          </w:tcPr>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spellStart"/>
            <w:proofErr w:type="gramStart"/>
            <w:r w:rsidRPr="00E31211">
              <w:rPr>
                <w:rFonts w:ascii="Times New Roman" w:eastAsia="TimesNewRomanPS-BoldMT" w:hAnsi="Times New Roman" w:cs="Times New Roman"/>
                <w:b/>
                <w:bCs/>
                <w:sz w:val="20"/>
                <w:szCs w:val="20"/>
              </w:rPr>
              <w:t>Рекомендуе</w:t>
            </w:r>
            <w:r>
              <w:rPr>
                <w:rFonts w:ascii="Times New Roman" w:eastAsia="TimesNewRomanPS-BoldMT" w:hAnsi="Times New Roman" w:cs="Times New Roman"/>
                <w:b/>
                <w:bCs/>
                <w:sz w:val="20"/>
                <w:szCs w:val="20"/>
              </w:rPr>
              <w:t>-</w:t>
            </w:r>
            <w:r w:rsidRPr="00E31211">
              <w:rPr>
                <w:rFonts w:ascii="Times New Roman" w:eastAsia="TimesNewRomanPS-BoldMT" w:hAnsi="Times New Roman" w:cs="Times New Roman"/>
                <w:b/>
                <w:bCs/>
                <w:sz w:val="20"/>
                <w:szCs w:val="20"/>
              </w:rPr>
              <w:t>мый</w:t>
            </w:r>
            <w:proofErr w:type="spellEnd"/>
            <w:proofErr w:type="gramEnd"/>
            <w:r w:rsidRPr="00E31211">
              <w:rPr>
                <w:rFonts w:ascii="Times New Roman" w:eastAsia="TimesNewRomanPS-BoldMT" w:hAnsi="Times New Roman" w:cs="Times New Roman"/>
                <w:b/>
                <w:bCs/>
                <w:sz w:val="20"/>
                <w:szCs w:val="20"/>
              </w:rPr>
              <w:t xml:space="preserve"> возраст</w:t>
            </w:r>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gramStart"/>
            <w:r w:rsidRPr="00E31211">
              <w:rPr>
                <w:rFonts w:ascii="Times New Roman" w:eastAsia="TimesNewRomanPS-BoldMT" w:hAnsi="Times New Roman" w:cs="Times New Roman"/>
                <w:b/>
                <w:bCs/>
                <w:sz w:val="20"/>
                <w:szCs w:val="20"/>
              </w:rPr>
              <w:t>для</w:t>
            </w:r>
            <w:proofErr w:type="gramEnd"/>
          </w:p>
          <w:p w:rsidR="0017585B" w:rsidRPr="00E31211" w:rsidRDefault="0017585B" w:rsidP="0017585B">
            <w:pPr>
              <w:autoSpaceDE w:val="0"/>
              <w:autoSpaceDN w:val="0"/>
              <w:adjustRightInd w:val="0"/>
              <w:rPr>
                <w:rFonts w:ascii="Times New Roman" w:eastAsia="TimesNewRomanPS-BoldMT" w:hAnsi="Times New Roman" w:cs="Times New Roman"/>
                <w:bCs/>
                <w:sz w:val="20"/>
                <w:szCs w:val="20"/>
              </w:rPr>
            </w:pPr>
            <w:r w:rsidRPr="00E31211">
              <w:rPr>
                <w:rFonts w:ascii="Times New Roman" w:eastAsia="TimesNewRomanPS-BoldMT" w:hAnsi="Times New Roman" w:cs="Times New Roman"/>
                <w:b/>
                <w:bCs/>
                <w:sz w:val="20"/>
                <w:szCs w:val="20"/>
              </w:rPr>
              <w:t>зачисления</w:t>
            </w:r>
          </w:p>
        </w:tc>
        <w:tc>
          <w:tcPr>
            <w:tcW w:w="1721" w:type="dxa"/>
          </w:tcPr>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gramStart"/>
            <w:r w:rsidRPr="00E31211">
              <w:rPr>
                <w:rFonts w:ascii="Times New Roman" w:eastAsia="TimesNewRomanPS-BoldMT" w:hAnsi="Times New Roman" w:cs="Times New Roman"/>
                <w:b/>
                <w:bCs/>
                <w:sz w:val="20"/>
                <w:szCs w:val="20"/>
              </w:rPr>
              <w:t>Минимальное</w:t>
            </w:r>
            <w:proofErr w:type="gramEnd"/>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число</w:t>
            </w:r>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учащихся</w:t>
            </w:r>
          </w:p>
          <w:p w:rsidR="0017585B" w:rsidRPr="00E31211" w:rsidRDefault="0017585B" w:rsidP="0017585B">
            <w:pPr>
              <w:autoSpaceDE w:val="0"/>
              <w:autoSpaceDN w:val="0"/>
              <w:adjustRightInd w:val="0"/>
              <w:rPr>
                <w:rFonts w:ascii="Times New Roman" w:eastAsia="TimesNewRomanPS-BoldMT" w:hAnsi="Times New Roman" w:cs="Times New Roman"/>
                <w:bCs/>
                <w:sz w:val="20"/>
                <w:szCs w:val="20"/>
              </w:rPr>
            </w:pPr>
            <w:r w:rsidRPr="00E31211">
              <w:rPr>
                <w:rFonts w:ascii="Times New Roman" w:eastAsia="TimesNewRomanPS-BoldMT" w:hAnsi="Times New Roman" w:cs="Times New Roman"/>
                <w:b/>
                <w:bCs/>
                <w:sz w:val="20"/>
                <w:szCs w:val="20"/>
              </w:rPr>
              <w:t>в группе</w:t>
            </w:r>
          </w:p>
        </w:tc>
        <w:tc>
          <w:tcPr>
            <w:tcW w:w="1583" w:type="dxa"/>
          </w:tcPr>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gramStart"/>
            <w:r w:rsidRPr="00E31211">
              <w:rPr>
                <w:rFonts w:ascii="Times New Roman" w:eastAsia="TimesNewRomanPS-BoldMT" w:hAnsi="Times New Roman" w:cs="Times New Roman"/>
                <w:b/>
                <w:bCs/>
                <w:sz w:val="20"/>
                <w:szCs w:val="20"/>
              </w:rPr>
              <w:t>Максимальное</w:t>
            </w:r>
            <w:proofErr w:type="gramEnd"/>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количество</w:t>
            </w:r>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учебных часов</w:t>
            </w:r>
          </w:p>
          <w:p w:rsidR="0017585B" w:rsidRPr="00E31211" w:rsidRDefault="0017585B" w:rsidP="0017585B">
            <w:pPr>
              <w:autoSpaceDE w:val="0"/>
              <w:autoSpaceDN w:val="0"/>
              <w:adjustRightInd w:val="0"/>
              <w:rPr>
                <w:rFonts w:ascii="Times New Roman" w:eastAsia="TimesNewRomanPS-BoldMT" w:hAnsi="Times New Roman" w:cs="Times New Roman"/>
                <w:bCs/>
                <w:sz w:val="20"/>
                <w:szCs w:val="20"/>
              </w:rPr>
            </w:pPr>
            <w:r w:rsidRPr="00E31211">
              <w:rPr>
                <w:rFonts w:ascii="Times New Roman" w:eastAsia="TimesNewRomanPS-BoldMT" w:hAnsi="Times New Roman" w:cs="Times New Roman"/>
                <w:b/>
                <w:bCs/>
                <w:sz w:val="20"/>
                <w:szCs w:val="20"/>
              </w:rPr>
              <w:t>в неделю</w:t>
            </w:r>
          </w:p>
        </w:tc>
        <w:tc>
          <w:tcPr>
            <w:tcW w:w="1413" w:type="dxa"/>
          </w:tcPr>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 xml:space="preserve">Требование </w:t>
            </w:r>
            <w:proofErr w:type="gramStart"/>
            <w:r w:rsidRPr="00E31211">
              <w:rPr>
                <w:rFonts w:ascii="Times New Roman" w:eastAsia="TimesNewRomanPS-BoldMT" w:hAnsi="Times New Roman" w:cs="Times New Roman"/>
                <w:b/>
                <w:bCs/>
                <w:sz w:val="20"/>
                <w:szCs w:val="20"/>
              </w:rPr>
              <w:t>по</w:t>
            </w:r>
            <w:proofErr w:type="gramEnd"/>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gramStart"/>
            <w:r w:rsidRPr="00E31211">
              <w:rPr>
                <w:rFonts w:ascii="Times New Roman" w:eastAsia="TimesNewRomanPS-BoldMT" w:hAnsi="Times New Roman" w:cs="Times New Roman"/>
                <w:b/>
                <w:bCs/>
                <w:sz w:val="20"/>
                <w:szCs w:val="20"/>
              </w:rPr>
              <w:t>физической,</w:t>
            </w:r>
            <w:proofErr w:type="gramEnd"/>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gramStart"/>
            <w:r w:rsidRPr="00E31211">
              <w:rPr>
                <w:rFonts w:ascii="Times New Roman" w:eastAsia="TimesNewRomanPS-BoldMT" w:hAnsi="Times New Roman" w:cs="Times New Roman"/>
                <w:b/>
                <w:bCs/>
                <w:sz w:val="20"/>
                <w:szCs w:val="20"/>
              </w:rPr>
              <w:t>технической,</w:t>
            </w:r>
            <w:proofErr w:type="gramEnd"/>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proofErr w:type="gramStart"/>
            <w:r w:rsidRPr="00E31211">
              <w:rPr>
                <w:rFonts w:ascii="Times New Roman" w:eastAsia="TimesNewRomanPS-BoldMT" w:hAnsi="Times New Roman" w:cs="Times New Roman"/>
                <w:b/>
                <w:bCs/>
                <w:sz w:val="20"/>
                <w:szCs w:val="20"/>
              </w:rPr>
              <w:t>спортивной</w:t>
            </w:r>
            <w:proofErr w:type="gramEnd"/>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подготовке</w:t>
            </w:r>
          </w:p>
          <w:p w:rsidR="0017585B" w:rsidRPr="00E31211" w:rsidRDefault="0017585B" w:rsidP="0017585B">
            <w:pPr>
              <w:autoSpaceDE w:val="0"/>
              <w:autoSpaceDN w:val="0"/>
              <w:adjustRightInd w:val="0"/>
              <w:rPr>
                <w:rFonts w:ascii="Times New Roman" w:eastAsia="TimesNewRomanPS-BoldMT" w:hAnsi="Times New Roman" w:cs="Times New Roman"/>
                <w:b/>
                <w:bCs/>
                <w:sz w:val="20"/>
                <w:szCs w:val="20"/>
              </w:rPr>
            </w:pPr>
            <w:r w:rsidRPr="00E31211">
              <w:rPr>
                <w:rFonts w:ascii="Times New Roman" w:eastAsia="TimesNewRomanPS-BoldMT" w:hAnsi="Times New Roman" w:cs="Times New Roman"/>
                <w:b/>
                <w:bCs/>
                <w:sz w:val="20"/>
                <w:szCs w:val="20"/>
              </w:rPr>
              <w:t xml:space="preserve">на конец </w:t>
            </w:r>
            <w:proofErr w:type="gramStart"/>
            <w:r w:rsidRPr="00E31211">
              <w:rPr>
                <w:rFonts w:ascii="Times New Roman" w:eastAsia="TimesNewRomanPS-BoldMT" w:hAnsi="Times New Roman" w:cs="Times New Roman"/>
                <w:b/>
                <w:bCs/>
                <w:sz w:val="20"/>
                <w:szCs w:val="20"/>
              </w:rPr>
              <w:t>учебного</w:t>
            </w:r>
            <w:proofErr w:type="gramEnd"/>
          </w:p>
          <w:p w:rsidR="0017585B" w:rsidRPr="00E31211" w:rsidRDefault="0017585B" w:rsidP="0017585B">
            <w:pPr>
              <w:autoSpaceDE w:val="0"/>
              <w:autoSpaceDN w:val="0"/>
              <w:adjustRightInd w:val="0"/>
              <w:rPr>
                <w:rFonts w:ascii="Times New Roman" w:eastAsia="TimesNewRomanPS-BoldMT" w:hAnsi="Times New Roman" w:cs="Times New Roman"/>
                <w:bCs/>
                <w:sz w:val="20"/>
                <w:szCs w:val="20"/>
              </w:rPr>
            </w:pPr>
            <w:r w:rsidRPr="00E31211">
              <w:rPr>
                <w:rFonts w:ascii="Times New Roman" w:eastAsia="TimesNewRomanPS-BoldMT" w:hAnsi="Times New Roman" w:cs="Times New Roman"/>
                <w:b/>
                <w:bCs/>
                <w:sz w:val="20"/>
                <w:szCs w:val="20"/>
              </w:rPr>
              <w:t>года</w:t>
            </w:r>
          </w:p>
        </w:tc>
      </w:tr>
      <w:tr w:rsidR="00A8296A" w:rsidTr="00A8296A">
        <w:trPr>
          <w:trHeight w:val="212"/>
        </w:trPr>
        <w:tc>
          <w:tcPr>
            <w:tcW w:w="1367" w:type="dxa"/>
          </w:tcPr>
          <w:p w:rsidR="00A8296A" w:rsidRPr="00900156" w:rsidRDefault="00A8296A" w:rsidP="0017585B">
            <w:pPr>
              <w:autoSpaceDE w:val="0"/>
              <w:autoSpaceDN w:val="0"/>
              <w:adjustRightInd w:val="0"/>
              <w:rPr>
                <w:rFonts w:ascii="Times New Roman" w:eastAsia="TimesNewRomanPS-BoldMT" w:hAnsi="Times New Roman" w:cs="Times New Roman"/>
                <w:bCs/>
                <w:sz w:val="20"/>
                <w:szCs w:val="20"/>
              </w:rPr>
            </w:pPr>
            <w:r w:rsidRPr="00900156">
              <w:rPr>
                <w:rFonts w:ascii="Times New Roman" w:eastAsia="TimesNewRomanPSMT" w:hAnsi="Times New Roman" w:cs="Times New Roman"/>
                <w:sz w:val="20"/>
                <w:szCs w:val="20"/>
              </w:rPr>
              <w:t>ГНП</w:t>
            </w:r>
            <w:r w:rsidR="004C58DF">
              <w:rPr>
                <w:rFonts w:ascii="Times New Roman" w:eastAsia="TimesNewRomanPSMT" w:hAnsi="Times New Roman" w:cs="Times New Roman"/>
                <w:sz w:val="20"/>
                <w:szCs w:val="20"/>
              </w:rPr>
              <w:t>-1</w:t>
            </w:r>
          </w:p>
        </w:tc>
        <w:tc>
          <w:tcPr>
            <w:tcW w:w="1367" w:type="dxa"/>
          </w:tcPr>
          <w:p w:rsidR="00A8296A" w:rsidRPr="00900156" w:rsidRDefault="004C58DF" w:rsidP="0017585B">
            <w:pPr>
              <w:autoSpaceDE w:val="0"/>
              <w:autoSpaceDN w:val="0"/>
              <w:adjustRightInd w:val="0"/>
              <w:rPr>
                <w:rFonts w:ascii="Times New Roman" w:eastAsia="TimesNewRomanPS-BoldMT" w:hAnsi="Times New Roman" w:cs="Times New Roman"/>
                <w:bCs/>
                <w:sz w:val="20"/>
                <w:szCs w:val="20"/>
              </w:rPr>
            </w:pPr>
            <w:r w:rsidRPr="002863BF">
              <w:rPr>
                <w:rFonts w:ascii="Times New Roman" w:eastAsia="TimesNewRomanPS-BoldMT" w:hAnsi="Times New Roman" w:cs="Times New Roman"/>
                <w:bCs/>
                <w:sz w:val="20"/>
                <w:szCs w:val="20"/>
              </w:rPr>
              <w:t>1</w:t>
            </w:r>
            <w:r>
              <w:rPr>
                <w:rFonts w:ascii="Times New Roman" w:eastAsia="TimesNewRomanPS-BoldMT" w:hAnsi="Times New Roman" w:cs="Times New Roman"/>
                <w:bCs/>
                <w:sz w:val="20"/>
                <w:szCs w:val="20"/>
              </w:rPr>
              <w:t>й год</w:t>
            </w:r>
          </w:p>
        </w:tc>
        <w:tc>
          <w:tcPr>
            <w:tcW w:w="1367" w:type="dxa"/>
          </w:tcPr>
          <w:p w:rsidR="00A8296A" w:rsidRPr="00900156" w:rsidRDefault="00A8296A" w:rsidP="0017585B">
            <w:pPr>
              <w:autoSpaceDE w:val="0"/>
              <w:autoSpaceDN w:val="0"/>
              <w:adjustRightInd w:val="0"/>
              <w:rPr>
                <w:rFonts w:ascii="Times New Roman" w:eastAsia="TimesNewRomanPS-BoldMT" w:hAnsi="Times New Roman" w:cs="Times New Roman"/>
                <w:bCs/>
                <w:sz w:val="20"/>
                <w:szCs w:val="20"/>
              </w:rPr>
            </w:pPr>
            <w:r w:rsidRPr="00900156">
              <w:rPr>
                <w:rFonts w:ascii="Times New Roman" w:eastAsia="TimesNewRomanPSMT" w:hAnsi="Times New Roman" w:cs="Times New Roman"/>
                <w:sz w:val="20"/>
                <w:szCs w:val="20"/>
              </w:rPr>
              <w:t>с 10 лет</w:t>
            </w:r>
          </w:p>
        </w:tc>
        <w:tc>
          <w:tcPr>
            <w:tcW w:w="1721" w:type="dxa"/>
          </w:tcPr>
          <w:p w:rsidR="00A8296A" w:rsidRPr="00900156" w:rsidRDefault="005C4DBE"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15</w:t>
            </w:r>
          </w:p>
        </w:tc>
        <w:tc>
          <w:tcPr>
            <w:tcW w:w="1583" w:type="dxa"/>
          </w:tcPr>
          <w:p w:rsidR="00A8296A" w:rsidRPr="00900156" w:rsidRDefault="00A8296A" w:rsidP="0017585B">
            <w:pPr>
              <w:autoSpaceDE w:val="0"/>
              <w:autoSpaceDN w:val="0"/>
              <w:adjustRightInd w:val="0"/>
              <w:jc w:val="center"/>
              <w:rPr>
                <w:rFonts w:ascii="Times New Roman" w:eastAsia="TimesNewRomanPS-BoldMT" w:hAnsi="Times New Roman" w:cs="Times New Roman"/>
                <w:bCs/>
                <w:sz w:val="20"/>
                <w:szCs w:val="20"/>
              </w:rPr>
            </w:pPr>
            <w:r w:rsidRPr="00900156">
              <w:rPr>
                <w:rFonts w:ascii="Times New Roman" w:eastAsia="TimesNewRomanPS-BoldMT" w:hAnsi="Times New Roman" w:cs="Times New Roman"/>
                <w:bCs/>
                <w:sz w:val="20"/>
                <w:szCs w:val="20"/>
              </w:rPr>
              <w:t>6</w:t>
            </w:r>
          </w:p>
        </w:tc>
        <w:tc>
          <w:tcPr>
            <w:tcW w:w="1413" w:type="dxa"/>
          </w:tcPr>
          <w:p w:rsidR="00A8296A" w:rsidRPr="00900156" w:rsidRDefault="009752CD" w:rsidP="0017585B">
            <w:pPr>
              <w:autoSpaceDE w:val="0"/>
              <w:autoSpaceDN w:val="0"/>
              <w:adjustRightInd w:val="0"/>
              <w:rPr>
                <w:rFonts w:ascii="Times New Roman" w:eastAsia="TimesNewRomanPS-BoldMT" w:hAnsi="Times New Roman" w:cs="Times New Roman"/>
                <w:bCs/>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3</w:t>
            </w:r>
            <w:r w:rsidR="004C58DF">
              <w:rPr>
                <w:rFonts w:ascii="Times New Roman" w:eastAsia="TimesNewRomanPSMT" w:hAnsi="Times New Roman" w:cs="Times New Roman"/>
                <w:sz w:val="20"/>
                <w:szCs w:val="20"/>
              </w:rPr>
              <w:t xml:space="preserve"> ю.</w:t>
            </w:r>
          </w:p>
        </w:tc>
      </w:tr>
      <w:tr w:rsidR="00A8296A" w:rsidTr="00E5261C">
        <w:trPr>
          <w:trHeight w:val="355"/>
        </w:trPr>
        <w:tc>
          <w:tcPr>
            <w:tcW w:w="1367" w:type="dxa"/>
          </w:tcPr>
          <w:p w:rsidR="00A8296A" w:rsidRPr="00900156" w:rsidRDefault="004C58DF"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ГНП-2</w:t>
            </w:r>
          </w:p>
        </w:tc>
        <w:tc>
          <w:tcPr>
            <w:tcW w:w="1367" w:type="dxa"/>
          </w:tcPr>
          <w:p w:rsidR="00A8296A" w:rsidRPr="00900156" w:rsidRDefault="004C58DF"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BoldMT" w:hAnsi="Times New Roman" w:cs="Times New Roman"/>
                <w:bCs/>
                <w:sz w:val="20"/>
                <w:szCs w:val="20"/>
              </w:rPr>
              <w:t>2й год</w:t>
            </w:r>
          </w:p>
        </w:tc>
        <w:tc>
          <w:tcPr>
            <w:tcW w:w="1367" w:type="dxa"/>
          </w:tcPr>
          <w:p w:rsidR="00A8296A" w:rsidRPr="00900156" w:rsidRDefault="00A8296A" w:rsidP="0017585B">
            <w:pPr>
              <w:autoSpaceDE w:val="0"/>
              <w:autoSpaceDN w:val="0"/>
              <w:adjustRightInd w:val="0"/>
              <w:rPr>
                <w:rFonts w:ascii="Times New Roman" w:eastAsia="TimesNewRomanPSMT" w:hAnsi="Times New Roman" w:cs="Times New Roman"/>
                <w:sz w:val="20"/>
                <w:szCs w:val="20"/>
              </w:rPr>
            </w:pPr>
          </w:p>
        </w:tc>
        <w:tc>
          <w:tcPr>
            <w:tcW w:w="1721" w:type="dxa"/>
          </w:tcPr>
          <w:p w:rsidR="00A8296A" w:rsidRDefault="005C4DBE"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583" w:type="dxa"/>
          </w:tcPr>
          <w:p w:rsidR="00A8296A" w:rsidRPr="00900156" w:rsidRDefault="005C4DBE"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w:t>
            </w:r>
          </w:p>
        </w:tc>
        <w:tc>
          <w:tcPr>
            <w:tcW w:w="1413" w:type="dxa"/>
          </w:tcPr>
          <w:p w:rsidR="004C58DF" w:rsidRDefault="004C58DF" w:rsidP="0017585B">
            <w:pPr>
              <w:autoSpaceDE w:val="0"/>
              <w:autoSpaceDN w:val="0"/>
              <w:adjustRightInd w:val="0"/>
              <w:rPr>
                <w:rFonts w:ascii="Times New Roman" w:eastAsia="TimesNewRomanPSMT" w:hAnsi="Times New Roman" w:cs="Times New Roman"/>
                <w:sz w:val="20"/>
                <w:szCs w:val="20"/>
              </w:rPr>
            </w:pPr>
            <w:proofErr w:type="spellStart"/>
            <w:r w:rsidRPr="00900156">
              <w:rPr>
                <w:rFonts w:ascii="Times New Roman" w:eastAsia="TimesNewRomanPSMT" w:hAnsi="Times New Roman" w:cs="Times New Roman"/>
                <w:sz w:val="20"/>
                <w:szCs w:val="20"/>
              </w:rPr>
              <w:t>Подтв</w:t>
            </w:r>
            <w:proofErr w:type="spellEnd"/>
            <w:r w:rsidR="009752CD">
              <w:rPr>
                <w:rFonts w:ascii="Times New Roman" w:eastAsia="TimesNewRomanPSMT" w:hAnsi="Times New Roman" w:cs="Times New Roman"/>
                <w:sz w:val="20"/>
                <w:szCs w:val="20"/>
              </w:rPr>
              <w:t>. 3</w:t>
            </w:r>
            <w:r>
              <w:rPr>
                <w:rFonts w:ascii="Times New Roman" w:eastAsia="TimesNewRomanPSMT" w:hAnsi="Times New Roman" w:cs="Times New Roman"/>
                <w:sz w:val="20"/>
                <w:szCs w:val="20"/>
              </w:rPr>
              <w:t xml:space="preserve"> ю.</w:t>
            </w:r>
          </w:p>
          <w:p w:rsidR="00A8296A" w:rsidRPr="00900156" w:rsidRDefault="009752CD"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xml:space="preserve"> 2 ю.</w:t>
            </w:r>
          </w:p>
        </w:tc>
      </w:tr>
      <w:tr w:rsidR="00A8296A" w:rsidTr="00E5261C">
        <w:trPr>
          <w:trHeight w:val="872"/>
        </w:trPr>
        <w:tc>
          <w:tcPr>
            <w:tcW w:w="1367" w:type="dxa"/>
          </w:tcPr>
          <w:p w:rsidR="00A8296A" w:rsidRPr="00900156" w:rsidRDefault="004C58DF"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ГНП-3</w:t>
            </w:r>
          </w:p>
        </w:tc>
        <w:tc>
          <w:tcPr>
            <w:tcW w:w="1367" w:type="dxa"/>
          </w:tcPr>
          <w:p w:rsidR="00A8296A" w:rsidRPr="00900156" w:rsidRDefault="004C58DF"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BoldMT" w:hAnsi="Times New Roman" w:cs="Times New Roman"/>
                <w:bCs/>
                <w:sz w:val="20"/>
                <w:szCs w:val="20"/>
              </w:rPr>
              <w:t>3й год</w:t>
            </w:r>
          </w:p>
        </w:tc>
        <w:tc>
          <w:tcPr>
            <w:tcW w:w="1367" w:type="dxa"/>
          </w:tcPr>
          <w:p w:rsidR="00A8296A" w:rsidRPr="00900156" w:rsidRDefault="00A8296A" w:rsidP="0017585B">
            <w:pPr>
              <w:autoSpaceDE w:val="0"/>
              <w:autoSpaceDN w:val="0"/>
              <w:adjustRightInd w:val="0"/>
              <w:rPr>
                <w:rFonts w:ascii="Times New Roman" w:eastAsia="TimesNewRomanPSMT" w:hAnsi="Times New Roman" w:cs="Times New Roman"/>
                <w:sz w:val="20"/>
                <w:szCs w:val="20"/>
              </w:rPr>
            </w:pPr>
          </w:p>
        </w:tc>
        <w:tc>
          <w:tcPr>
            <w:tcW w:w="1721" w:type="dxa"/>
          </w:tcPr>
          <w:p w:rsidR="00A8296A" w:rsidRDefault="005C4DBE"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583" w:type="dxa"/>
          </w:tcPr>
          <w:p w:rsidR="00A8296A" w:rsidRPr="00900156" w:rsidRDefault="00A8296A"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w:t>
            </w:r>
          </w:p>
        </w:tc>
        <w:tc>
          <w:tcPr>
            <w:tcW w:w="1413" w:type="dxa"/>
          </w:tcPr>
          <w:p w:rsidR="004C58DF" w:rsidRDefault="009752CD"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Подтв</w:t>
            </w:r>
            <w:proofErr w:type="spellEnd"/>
            <w:r>
              <w:rPr>
                <w:rFonts w:ascii="Times New Roman" w:eastAsia="TimesNewRomanPSMT" w:hAnsi="Times New Roman" w:cs="Times New Roman"/>
                <w:sz w:val="20"/>
                <w:szCs w:val="20"/>
              </w:rPr>
              <w:t>. 2 ю.</w:t>
            </w:r>
          </w:p>
          <w:p w:rsidR="009752CD" w:rsidRDefault="009752CD"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1 ю</w:t>
            </w:r>
            <w:r w:rsidR="004C58DF">
              <w:rPr>
                <w:rFonts w:ascii="Times New Roman" w:eastAsia="TimesNewRomanPSMT" w:hAnsi="Times New Roman" w:cs="Times New Roman"/>
                <w:sz w:val="20"/>
                <w:szCs w:val="20"/>
              </w:rPr>
              <w:t>.</w:t>
            </w:r>
            <w:r>
              <w:rPr>
                <w:rFonts w:ascii="Times New Roman" w:eastAsia="TimesNewRomanPSMT" w:hAnsi="Times New Roman" w:cs="Times New Roman"/>
                <w:sz w:val="20"/>
                <w:szCs w:val="20"/>
              </w:rPr>
              <w:t>-3 в.</w:t>
            </w:r>
          </w:p>
          <w:p w:rsidR="004C58DF" w:rsidRPr="00900156" w:rsidRDefault="004C58DF" w:rsidP="0017585B">
            <w:pPr>
              <w:autoSpaceDE w:val="0"/>
              <w:autoSpaceDN w:val="0"/>
              <w:adjustRightInd w:val="0"/>
              <w:rPr>
                <w:rFonts w:ascii="Times New Roman" w:eastAsia="TimesNewRomanPSMT" w:hAnsi="Times New Roman" w:cs="Times New Roman"/>
                <w:sz w:val="20"/>
                <w:szCs w:val="20"/>
              </w:rPr>
            </w:pPr>
          </w:p>
        </w:tc>
      </w:tr>
      <w:tr w:rsidR="0017585B" w:rsidTr="00E5261C">
        <w:trPr>
          <w:trHeight w:val="318"/>
        </w:trPr>
        <w:tc>
          <w:tcPr>
            <w:tcW w:w="1367" w:type="dxa"/>
          </w:tcPr>
          <w:p w:rsidR="0017585B" w:rsidRPr="00900156" w:rsidRDefault="0017585B" w:rsidP="0017585B">
            <w:pPr>
              <w:autoSpaceDE w:val="0"/>
              <w:autoSpaceDN w:val="0"/>
              <w:adjustRightInd w:val="0"/>
              <w:rPr>
                <w:rFonts w:ascii="Times New Roman" w:eastAsia="TimesNewRomanPS-BoldMT" w:hAnsi="Times New Roman" w:cs="Times New Roman"/>
                <w:bCs/>
                <w:sz w:val="20"/>
                <w:szCs w:val="20"/>
              </w:rPr>
            </w:pPr>
            <w:r w:rsidRPr="00900156">
              <w:rPr>
                <w:rFonts w:ascii="Times New Roman" w:eastAsia="TimesNewRomanPSMT" w:hAnsi="Times New Roman" w:cs="Times New Roman"/>
                <w:sz w:val="20"/>
                <w:szCs w:val="20"/>
              </w:rPr>
              <w:t>УТГ</w:t>
            </w:r>
            <w:r w:rsidR="00E5261C">
              <w:rPr>
                <w:rFonts w:ascii="Times New Roman" w:eastAsia="TimesNewRomanPSMT" w:hAnsi="Times New Roman" w:cs="Times New Roman"/>
                <w:sz w:val="20"/>
                <w:szCs w:val="20"/>
              </w:rPr>
              <w:t>-1</w:t>
            </w:r>
          </w:p>
        </w:tc>
        <w:tc>
          <w:tcPr>
            <w:tcW w:w="1367" w:type="dxa"/>
          </w:tcPr>
          <w:p w:rsidR="0017585B" w:rsidRPr="00900156" w:rsidRDefault="00E5261C" w:rsidP="0017585B">
            <w:pPr>
              <w:autoSpaceDE w:val="0"/>
              <w:autoSpaceDN w:val="0"/>
              <w:adjustRightInd w:val="0"/>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1й год</w:t>
            </w:r>
          </w:p>
        </w:tc>
        <w:tc>
          <w:tcPr>
            <w:tcW w:w="1367" w:type="dxa"/>
          </w:tcPr>
          <w:p w:rsidR="0017585B" w:rsidRPr="00900156" w:rsidRDefault="00E5261C" w:rsidP="0017585B">
            <w:pPr>
              <w:autoSpaceDE w:val="0"/>
              <w:autoSpaceDN w:val="0"/>
              <w:adjustRightInd w:val="0"/>
              <w:rPr>
                <w:rFonts w:ascii="Times New Roman" w:eastAsia="TimesNewRomanPS-BoldMT" w:hAnsi="Times New Roman" w:cs="Times New Roman"/>
                <w:bCs/>
                <w:sz w:val="20"/>
                <w:szCs w:val="20"/>
              </w:rPr>
            </w:pPr>
            <w:r>
              <w:rPr>
                <w:rFonts w:ascii="Times New Roman" w:eastAsia="TimesNewRomanPSMT" w:hAnsi="Times New Roman" w:cs="Times New Roman"/>
                <w:sz w:val="20"/>
                <w:szCs w:val="20"/>
              </w:rPr>
              <w:t>с 11</w:t>
            </w:r>
            <w:r w:rsidR="0017585B" w:rsidRPr="00900156">
              <w:rPr>
                <w:rFonts w:ascii="Times New Roman" w:eastAsia="TimesNewRomanPSMT" w:hAnsi="Times New Roman" w:cs="Times New Roman"/>
                <w:sz w:val="20"/>
                <w:szCs w:val="20"/>
              </w:rPr>
              <w:t xml:space="preserve"> лет</w:t>
            </w:r>
          </w:p>
        </w:tc>
        <w:tc>
          <w:tcPr>
            <w:tcW w:w="1721" w:type="dxa"/>
          </w:tcPr>
          <w:p w:rsidR="0017585B" w:rsidRPr="00900156" w:rsidRDefault="005C4DBE"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1583" w:type="dxa"/>
          </w:tcPr>
          <w:p w:rsidR="0017585B" w:rsidRPr="00900156" w:rsidRDefault="00AD44F1"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413" w:type="dxa"/>
          </w:tcPr>
          <w:p w:rsidR="0017585B" w:rsidRPr="00900156" w:rsidRDefault="00AD44F1"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Подтв</w:t>
            </w:r>
            <w:proofErr w:type="spellEnd"/>
            <w:r>
              <w:rPr>
                <w:rFonts w:ascii="Times New Roman" w:eastAsia="TimesNewRomanPSMT" w:hAnsi="Times New Roman" w:cs="Times New Roman"/>
                <w:sz w:val="20"/>
                <w:szCs w:val="20"/>
              </w:rPr>
              <w:t xml:space="preserve">. </w:t>
            </w:r>
            <w:r w:rsidR="0017585B" w:rsidRPr="00900156">
              <w:rPr>
                <w:rFonts w:ascii="Times New Roman" w:eastAsia="TimesNewRomanPSMT" w:hAnsi="Times New Roman" w:cs="Times New Roman"/>
                <w:sz w:val="20"/>
                <w:szCs w:val="20"/>
              </w:rPr>
              <w:t>III</w:t>
            </w:r>
            <w:r w:rsidR="002863BF">
              <w:rPr>
                <w:rFonts w:ascii="Times New Roman" w:eastAsia="TimesNewRomanPSMT" w:hAnsi="Times New Roman" w:cs="Times New Roman"/>
                <w:sz w:val="20"/>
                <w:szCs w:val="20"/>
              </w:rPr>
              <w:t xml:space="preserve"> в.</w:t>
            </w:r>
          </w:p>
          <w:p w:rsidR="0017585B" w:rsidRPr="00900156" w:rsidRDefault="009752CD" w:rsidP="0017585B">
            <w:pPr>
              <w:autoSpaceDE w:val="0"/>
              <w:autoSpaceDN w:val="0"/>
              <w:adjustRightInd w:val="0"/>
              <w:rPr>
                <w:rFonts w:ascii="Times New Roman" w:eastAsia="TimesNewRomanPS-BoldMT" w:hAnsi="Times New Roman" w:cs="Times New Roman"/>
                <w:bCs/>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xml:space="preserve"> </w:t>
            </w:r>
            <w:r w:rsidR="00AD44F1">
              <w:rPr>
                <w:rFonts w:ascii="Times New Roman" w:eastAsia="TimesNewRomanPSMT" w:hAnsi="Times New Roman" w:cs="Times New Roman"/>
                <w:sz w:val="20"/>
                <w:szCs w:val="20"/>
              </w:rPr>
              <w:t xml:space="preserve">. </w:t>
            </w:r>
            <w:r w:rsidR="0017585B" w:rsidRPr="00900156">
              <w:rPr>
                <w:rFonts w:ascii="Times New Roman" w:eastAsia="TimesNewRomanPSMT" w:hAnsi="Times New Roman" w:cs="Times New Roman"/>
                <w:sz w:val="20"/>
                <w:szCs w:val="20"/>
              </w:rPr>
              <w:t>II</w:t>
            </w:r>
            <w:r w:rsidR="002863BF">
              <w:rPr>
                <w:rFonts w:ascii="Times New Roman" w:eastAsia="TimesNewRomanPSMT" w:hAnsi="Times New Roman" w:cs="Times New Roman"/>
                <w:sz w:val="20"/>
                <w:szCs w:val="20"/>
              </w:rPr>
              <w:t xml:space="preserve"> в.</w:t>
            </w:r>
          </w:p>
        </w:tc>
      </w:tr>
      <w:tr w:rsidR="00AD44F1" w:rsidTr="00E5261C">
        <w:trPr>
          <w:trHeight w:val="125"/>
        </w:trPr>
        <w:tc>
          <w:tcPr>
            <w:tcW w:w="1367" w:type="dxa"/>
          </w:tcPr>
          <w:p w:rsidR="00AD44F1" w:rsidRPr="00900156" w:rsidRDefault="00AD44F1"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УТГ-2</w:t>
            </w:r>
          </w:p>
        </w:tc>
        <w:tc>
          <w:tcPr>
            <w:tcW w:w="1367" w:type="dxa"/>
          </w:tcPr>
          <w:p w:rsidR="00AD44F1" w:rsidRPr="00900156" w:rsidRDefault="00AD44F1" w:rsidP="0017585B">
            <w:pPr>
              <w:autoSpaceDE w:val="0"/>
              <w:autoSpaceDN w:val="0"/>
              <w:adjustRightInd w:val="0"/>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2й год</w:t>
            </w:r>
          </w:p>
        </w:tc>
        <w:tc>
          <w:tcPr>
            <w:tcW w:w="1367" w:type="dxa"/>
          </w:tcPr>
          <w:p w:rsidR="00AD44F1" w:rsidRDefault="00AD44F1" w:rsidP="0017585B">
            <w:pPr>
              <w:autoSpaceDE w:val="0"/>
              <w:autoSpaceDN w:val="0"/>
              <w:adjustRightInd w:val="0"/>
              <w:rPr>
                <w:rFonts w:ascii="Times New Roman" w:eastAsia="TimesNewRomanPSMT" w:hAnsi="Times New Roman" w:cs="Times New Roman"/>
                <w:sz w:val="20"/>
                <w:szCs w:val="20"/>
              </w:rPr>
            </w:pPr>
          </w:p>
        </w:tc>
        <w:tc>
          <w:tcPr>
            <w:tcW w:w="1721" w:type="dxa"/>
            <w:vMerge w:val="restart"/>
          </w:tcPr>
          <w:p w:rsidR="00AD44F1" w:rsidRDefault="005C4DBE"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1583" w:type="dxa"/>
          </w:tcPr>
          <w:p w:rsidR="00AD44F1" w:rsidRDefault="00AD44F1"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w:t>
            </w:r>
          </w:p>
        </w:tc>
        <w:tc>
          <w:tcPr>
            <w:tcW w:w="1413" w:type="dxa"/>
          </w:tcPr>
          <w:p w:rsidR="00AD44F1" w:rsidRDefault="00AD44F1"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Подтв</w:t>
            </w:r>
            <w:proofErr w:type="spellEnd"/>
            <w:r>
              <w:rPr>
                <w:rFonts w:ascii="Times New Roman" w:eastAsia="TimesNewRomanPSMT" w:hAnsi="Times New Roman" w:cs="Times New Roman"/>
                <w:sz w:val="20"/>
                <w:szCs w:val="20"/>
              </w:rPr>
              <w:t xml:space="preserve">. </w:t>
            </w:r>
            <w:r w:rsidRPr="00900156">
              <w:rPr>
                <w:rFonts w:ascii="Times New Roman" w:eastAsia="TimesNewRomanPSMT" w:hAnsi="Times New Roman" w:cs="Times New Roman"/>
                <w:sz w:val="20"/>
                <w:szCs w:val="20"/>
              </w:rPr>
              <w:t>II</w:t>
            </w:r>
            <w:r>
              <w:rPr>
                <w:rFonts w:ascii="Times New Roman" w:eastAsia="TimesNewRomanPSMT" w:hAnsi="Times New Roman" w:cs="Times New Roman"/>
                <w:sz w:val="20"/>
                <w:szCs w:val="20"/>
              </w:rPr>
              <w:t xml:space="preserve"> в.</w:t>
            </w:r>
          </w:p>
          <w:p w:rsidR="00AD44F1" w:rsidRPr="00900156" w:rsidRDefault="009752CD"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xml:space="preserve"> </w:t>
            </w:r>
            <w:r w:rsidR="00AD44F1" w:rsidRPr="00900156">
              <w:rPr>
                <w:rFonts w:ascii="Times New Roman" w:eastAsia="TimesNewRomanPSMT" w:hAnsi="Times New Roman" w:cs="Times New Roman"/>
                <w:sz w:val="20"/>
                <w:szCs w:val="20"/>
              </w:rPr>
              <w:t>I</w:t>
            </w:r>
            <w:r w:rsidR="00AD44F1">
              <w:rPr>
                <w:rFonts w:ascii="Times New Roman" w:eastAsia="TimesNewRomanPSMT" w:hAnsi="Times New Roman" w:cs="Times New Roman"/>
                <w:sz w:val="20"/>
                <w:szCs w:val="20"/>
              </w:rPr>
              <w:t xml:space="preserve"> в.</w:t>
            </w:r>
          </w:p>
        </w:tc>
      </w:tr>
      <w:tr w:rsidR="00AD44F1" w:rsidTr="004C58DF">
        <w:trPr>
          <w:trHeight w:val="251"/>
        </w:trPr>
        <w:tc>
          <w:tcPr>
            <w:tcW w:w="1367" w:type="dxa"/>
          </w:tcPr>
          <w:p w:rsidR="00AD44F1" w:rsidRPr="00900156" w:rsidRDefault="00AD44F1"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УТГ-3</w:t>
            </w:r>
          </w:p>
        </w:tc>
        <w:tc>
          <w:tcPr>
            <w:tcW w:w="1367" w:type="dxa"/>
          </w:tcPr>
          <w:p w:rsidR="00AD44F1" w:rsidRPr="00900156" w:rsidRDefault="00AD44F1" w:rsidP="0017585B">
            <w:pPr>
              <w:autoSpaceDE w:val="0"/>
              <w:autoSpaceDN w:val="0"/>
              <w:adjustRightInd w:val="0"/>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3й год</w:t>
            </w:r>
          </w:p>
        </w:tc>
        <w:tc>
          <w:tcPr>
            <w:tcW w:w="1367" w:type="dxa"/>
          </w:tcPr>
          <w:p w:rsidR="00AD44F1" w:rsidRPr="00900156" w:rsidRDefault="00AD44F1" w:rsidP="0017585B">
            <w:pPr>
              <w:autoSpaceDE w:val="0"/>
              <w:autoSpaceDN w:val="0"/>
              <w:adjustRightInd w:val="0"/>
              <w:rPr>
                <w:rFonts w:ascii="Times New Roman" w:eastAsia="TimesNewRomanPSMT" w:hAnsi="Times New Roman" w:cs="Times New Roman"/>
                <w:sz w:val="20"/>
                <w:szCs w:val="20"/>
              </w:rPr>
            </w:pPr>
            <w:r w:rsidRPr="00900156">
              <w:rPr>
                <w:rFonts w:ascii="Times New Roman" w:eastAsia="TimesNewRomanPSMT" w:hAnsi="Times New Roman" w:cs="Times New Roman"/>
                <w:sz w:val="20"/>
                <w:szCs w:val="20"/>
              </w:rPr>
              <w:t>с 13 лет</w:t>
            </w:r>
          </w:p>
        </w:tc>
        <w:tc>
          <w:tcPr>
            <w:tcW w:w="1721" w:type="dxa"/>
            <w:vMerge/>
          </w:tcPr>
          <w:p w:rsidR="00AD44F1" w:rsidRDefault="00AD44F1" w:rsidP="0017585B">
            <w:pPr>
              <w:autoSpaceDE w:val="0"/>
              <w:autoSpaceDN w:val="0"/>
              <w:adjustRightInd w:val="0"/>
              <w:jc w:val="center"/>
              <w:rPr>
                <w:rFonts w:ascii="Times New Roman" w:eastAsia="TimesNewRomanPS-BoldMT" w:hAnsi="Times New Roman" w:cs="Times New Roman"/>
                <w:bCs/>
                <w:sz w:val="20"/>
                <w:szCs w:val="20"/>
              </w:rPr>
            </w:pPr>
          </w:p>
        </w:tc>
        <w:tc>
          <w:tcPr>
            <w:tcW w:w="1583" w:type="dxa"/>
          </w:tcPr>
          <w:p w:rsidR="00AD44F1" w:rsidRDefault="00AD44F1"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18</w:t>
            </w:r>
          </w:p>
        </w:tc>
        <w:tc>
          <w:tcPr>
            <w:tcW w:w="1413" w:type="dxa"/>
          </w:tcPr>
          <w:p w:rsidR="00AD44F1" w:rsidRPr="00900156" w:rsidRDefault="00AD44F1"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Подтв</w:t>
            </w:r>
            <w:proofErr w:type="spellEnd"/>
            <w:r>
              <w:rPr>
                <w:rFonts w:ascii="Times New Roman" w:eastAsia="TimesNewRomanPSMT" w:hAnsi="Times New Roman" w:cs="Times New Roman"/>
                <w:sz w:val="20"/>
                <w:szCs w:val="20"/>
              </w:rPr>
              <w:t xml:space="preserve">. </w:t>
            </w:r>
            <w:r w:rsidRPr="00900156">
              <w:rPr>
                <w:rFonts w:ascii="Times New Roman" w:eastAsia="TimesNewRomanPSMT" w:hAnsi="Times New Roman" w:cs="Times New Roman"/>
                <w:sz w:val="20"/>
                <w:szCs w:val="20"/>
              </w:rPr>
              <w:t>I</w:t>
            </w:r>
            <w:r>
              <w:rPr>
                <w:rFonts w:ascii="Times New Roman" w:eastAsia="TimesNewRomanPSMT" w:hAnsi="Times New Roman" w:cs="Times New Roman"/>
                <w:sz w:val="20"/>
                <w:szCs w:val="20"/>
              </w:rPr>
              <w:t xml:space="preserve"> в.</w:t>
            </w:r>
          </w:p>
        </w:tc>
      </w:tr>
      <w:tr w:rsidR="00AD44F1" w:rsidTr="004C58DF">
        <w:trPr>
          <w:trHeight w:val="167"/>
        </w:trPr>
        <w:tc>
          <w:tcPr>
            <w:tcW w:w="1367" w:type="dxa"/>
          </w:tcPr>
          <w:p w:rsidR="00AD44F1" w:rsidRPr="00900156" w:rsidRDefault="00AD44F1" w:rsidP="0017585B">
            <w:pPr>
              <w:autoSpaceDE w:val="0"/>
              <w:autoSpaceDN w:val="0"/>
              <w:adjustRightInd w:val="0"/>
              <w:rPr>
                <w:rFonts w:ascii="Times New Roman" w:eastAsia="TimesNewRomanPSMT" w:hAnsi="Times New Roman" w:cs="Times New Roman"/>
                <w:sz w:val="20"/>
                <w:szCs w:val="20"/>
              </w:rPr>
            </w:pPr>
            <w:r>
              <w:rPr>
                <w:rFonts w:ascii="Times New Roman" w:eastAsia="TimesNewRomanPSMT" w:hAnsi="Times New Roman" w:cs="Times New Roman"/>
                <w:sz w:val="20"/>
                <w:szCs w:val="20"/>
              </w:rPr>
              <w:t>УТГ-4</w:t>
            </w:r>
          </w:p>
        </w:tc>
        <w:tc>
          <w:tcPr>
            <w:tcW w:w="1367" w:type="dxa"/>
          </w:tcPr>
          <w:p w:rsidR="00AD44F1" w:rsidRPr="00900156" w:rsidRDefault="00AD44F1" w:rsidP="0017585B">
            <w:pPr>
              <w:autoSpaceDE w:val="0"/>
              <w:autoSpaceDN w:val="0"/>
              <w:adjustRightInd w:val="0"/>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4й год</w:t>
            </w:r>
          </w:p>
        </w:tc>
        <w:tc>
          <w:tcPr>
            <w:tcW w:w="1367" w:type="dxa"/>
          </w:tcPr>
          <w:p w:rsidR="00AD44F1" w:rsidRPr="00900156" w:rsidRDefault="00AD44F1" w:rsidP="0017585B">
            <w:pPr>
              <w:autoSpaceDE w:val="0"/>
              <w:autoSpaceDN w:val="0"/>
              <w:adjustRightInd w:val="0"/>
              <w:rPr>
                <w:rFonts w:ascii="Times New Roman" w:eastAsia="TimesNewRomanPSMT" w:hAnsi="Times New Roman" w:cs="Times New Roman"/>
                <w:sz w:val="20"/>
                <w:szCs w:val="20"/>
              </w:rPr>
            </w:pPr>
          </w:p>
        </w:tc>
        <w:tc>
          <w:tcPr>
            <w:tcW w:w="1721" w:type="dxa"/>
            <w:vMerge/>
          </w:tcPr>
          <w:p w:rsidR="00AD44F1" w:rsidRDefault="00AD44F1" w:rsidP="0017585B">
            <w:pPr>
              <w:autoSpaceDE w:val="0"/>
              <w:autoSpaceDN w:val="0"/>
              <w:adjustRightInd w:val="0"/>
              <w:jc w:val="center"/>
              <w:rPr>
                <w:rFonts w:ascii="Times New Roman" w:eastAsia="TimesNewRomanPS-BoldMT" w:hAnsi="Times New Roman" w:cs="Times New Roman"/>
                <w:bCs/>
                <w:sz w:val="20"/>
                <w:szCs w:val="20"/>
              </w:rPr>
            </w:pPr>
          </w:p>
        </w:tc>
        <w:tc>
          <w:tcPr>
            <w:tcW w:w="1583" w:type="dxa"/>
          </w:tcPr>
          <w:p w:rsidR="00AD44F1" w:rsidRDefault="00AD44F1"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18</w:t>
            </w:r>
          </w:p>
        </w:tc>
        <w:tc>
          <w:tcPr>
            <w:tcW w:w="1413" w:type="dxa"/>
          </w:tcPr>
          <w:p w:rsidR="00AD44F1" w:rsidRDefault="00AD44F1"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Подтв</w:t>
            </w:r>
            <w:proofErr w:type="spellEnd"/>
            <w:r>
              <w:rPr>
                <w:rFonts w:ascii="Times New Roman" w:eastAsia="TimesNewRomanPSMT" w:hAnsi="Times New Roman" w:cs="Times New Roman"/>
                <w:sz w:val="20"/>
                <w:szCs w:val="20"/>
              </w:rPr>
              <w:t xml:space="preserve">. </w:t>
            </w:r>
            <w:r w:rsidRPr="00900156">
              <w:rPr>
                <w:rFonts w:ascii="Times New Roman" w:eastAsia="TimesNewRomanPSMT" w:hAnsi="Times New Roman" w:cs="Times New Roman"/>
                <w:sz w:val="20"/>
                <w:szCs w:val="20"/>
              </w:rPr>
              <w:t>I</w:t>
            </w:r>
            <w:r>
              <w:rPr>
                <w:rFonts w:ascii="Times New Roman" w:eastAsia="TimesNewRomanPSMT" w:hAnsi="Times New Roman" w:cs="Times New Roman"/>
                <w:sz w:val="20"/>
                <w:szCs w:val="20"/>
              </w:rPr>
              <w:t xml:space="preserve"> в.</w:t>
            </w:r>
          </w:p>
          <w:p w:rsidR="00AD44F1" w:rsidRPr="00900156" w:rsidRDefault="009752CD" w:rsidP="0017585B">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xml:space="preserve">. </w:t>
            </w:r>
            <w:r w:rsidR="00AD44F1">
              <w:rPr>
                <w:rFonts w:ascii="Times New Roman" w:eastAsia="TimesNewRomanPSMT" w:hAnsi="Times New Roman" w:cs="Times New Roman"/>
                <w:sz w:val="20"/>
                <w:szCs w:val="20"/>
              </w:rPr>
              <w:t>КМС</w:t>
            </w:r>
          </w:p>
        </w:tc>
      </w:tr>
      <w:tr w:rsidR="00AD44F1" w:rsidTr="00A8296A">
        <w:tc>
          <w:tcPr>
            <w:tcW w:w="1367" w:type="dxa"/>
          </w:tcPr>
          <w:p w:rsidR="00AD44F1" w:rsidRPr="00900156" w:rsidRDefault="00AD44F1" w:rsidP="0017585B">
            <w:pPr>
              <w:autoSpaceDE w:val="0"/>
              <w:autoSpaceDN w:val="0"/>
              <w:adjustRightInd w:val="0"/>
              <w:rPr>
                <w:rFonts w:ascii="Times New Roman" w:eastAsia="TimesNewRomanPS-BoldMT" w:hAnsi="Times New Roman" w:cs="Times New Roman"/>
                <w:bCs/>
                <w:sz w:val="20"/>
                <w:szCs w:val="20"/>
              </w:rPr>
            </w:pPr>
            <w:r w:rsidRPr="00900156">
              <w:rPr>
                <w:rFonts w:ascii="Times New Roman" w:eastAsia="TimesNewRomanPSMT" w:hAnsi="Times New Roman" w:cs="Times New Roman"/>
                <w:sz w:val="20"/>
                <w:szCs w:val="20"/>
              </w:rPr>
              <w:t>УТГ</w:t>
            </w:r>
            <w:r>
              <w:rPr>
                <w:rFonts w:ascii="Times New Roman" w:eastAsia="TimesNewRomanPSMT" w:hAnsi="Times New Roman" w:cs="Times New Roman"/>
                <w:sz w:val="20"/>
                <w:szCs w:val="20"/>
              </w:rPr>
              <w:t>-5</w:t>
            </w:r>
          </w:p>
        </w:tc>
        <w:tc>
          <w:tcPr>
            <w:tcW w:w="1367" w:type="dxa"/>
          </w:tcPr>
          <w:p w:rsidR="00AD44F1" w:rsidRPr="00900156" w:rsidRDefault="00AD44F1" w:rsidP="00E5261C">
            <w:pPr>
              <w:autoSpaceDE w:val="0"/>
              <w:autoSpaceDN w:val="0"/>
              <w:adjustRightInd w:val="0"/>
              <w:rPr>
                <w:rFonts w:ascii="Times New Roman" w:eastAsia="TimesNewRomanPS-BoldMT" w:hAnsi="Times New Roman" w:cs="Times New Roman"/>
                <w:bCs/>
                <w:sz w:val="20"/>
                <w:szCs w:val="20"/>
              </w:rPr>
            </w:pPr>
            <w:r>
              <w:rPr>
                <w:rFonts w:ascii="Times New Roman" w:eastAsia="TimesNewRomanPSMT" w:hAnsi="Times New Roman" w:cs="Times New Roman"/>
                <w:sz w:val="20"/>
                <w:szCs w:val="20"/>
              </w:rPr>
              <w:t>5й год</w:t>
            </w:r>
          </w:p>
        </w:tc>
        <w:tc>
          <w:tcPr>
            <w:tcW w:w="1367" w:type="dxa"/>
          </w:tcPr>
          <w:p w:rsidR="00AD44F1" w:rsidRPr="00900156" w:rsidRDefault="00AD44F1" w:rsidP="0017585B">
            <w:pPr>
              <w:autoSpaceDE w:val="0"/>
              <w:autoSpaceDN w:val="0"/>
              <w:adjustRightInd w:val="0"/>
              <w:rPr>
                <w:rFonts w:ascii="Times New Roman" w:eastAsia="TimesNewRomanPS-BoldMT" w:hAnsi="Times New Roman" w:cs="Times New Roman"/>
                <w:bCs/>
                <w:sz w:val="20"/>
                <w:szCs w:val="20"/>
              </w:rPr>
            </w:pPr>
          </w:p>
        </w:tc>
        <w:tc>
          <w:tcPr>
            <w:tcW w:w="1721" w:type="dxa"/>
            <w:vMerge/>
          </w:tcPr>
          <w:p w:rsidR="00AD44F1" w:rsidRPr="00900156" w:rsidRDefault="00AD44F1" w:rsidP="0017585B">
            <w:pPr>
              <w:autoSpaceDE w:val="0"/>
              <w:autoSpaceDN w:val="0"/>
              <w:adjustRightInd w:val="0"/>
              <w:jc w:val="center"/>
              <w:rPr>
                <w:rFonts w:ascii="Times New Roman" w:eastAsia="TimesNewRomanPS-BoldMT" w:hAnsi="Times New Roman" w:cs="Times New Roman"/>
                <w:bCs/>
                <w:sz w:val="20"/>
                <w:szCs w:val="20"/>
              </w:rPr>
            </w:pPr>
          </w:p>
        </w:tc>
        <w:tc>
          <w:tcPr>
            <w:tcW w:w="1583" w:type="dxa"/>
          </w:tcPr>
          <w:p w:rsidR="00AD44F1" w:rsidRPr="00900156" w:rsidRDefault="00AD44F1"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20</w:t>
            </w:r>
          </w:p>
        </w:tc>
        <w:tc>
          <w:tcPr>
            <w:tcW w:w="1413" w:type="dxa"/>
          </w:tcPr>
          <w:p w:rsidR="00AD44F1" w:rsidRDefault="00AD44F1" w:rsidP="00AD44F1">
            <w:pPr>
              <w:autoSpaceDE w:val="0"/>
              <w:autoSpaceDN w:val="0"/>
              <w:adjustRightInd w:val="0"/>
              <w:rPr>
                <w:rFonts w:ascii="Times New Roman" w:eastAsia="TimesNewRomanPSMT" w:hAnsi="Times New Roman" w:cs="Times New Roman"/>
                <w:sz w:val="20"/>
                <w:szCs w:val="20"/>
              </w:rPr>
            </w:pPr>
            <w:proofErr w:type="spellStart"/>
            <w:r>
              <w:rPr>
                <w:rFonts w:ascii="Times New Roman" w:eastAsia="TimesNewRomanPSMT" w:hAnsi="Times New Roman" w:cs="Times New Roman"/>
                <w:sz w:val="20"/>
                <w:szCs w:val="20"/>
              </w:rPr>
              <w:t>Подтв</w:t>
            </w:r>
            <w:proofErr w:type="spellEnd"/>
            <w:r>
              <w:rPr>
                <w:rFonts w:ascii="Times New Roman" w:eastAsia="TimesNewRomanPSMT" w:hAnsi="Times New Roman" w:cs="Times New Roman"/>
                <w:sz w:val="20"/>
                <w:szCs w:val="20"/>
              </w:rPr>
              <w:t xml:space="preserve">. </w:t>
            </w:r>
            <w:r w:rsidRPr="00900156">
              <w:rPr>
                <w:rFonts w:ascii="Times New Roman" w:eastAsia="TimesNewRomanPSMT" w:hAnsi="Times New Roman" w:cs="Times New Roman"/>
                <w:sz w:val="20"/>
                <w:szCs w:val="20"/>
              </w:rPr>
              <w:t>I</w:t>
            </w:r>
            <w:r>
              <w:rPr>
                <w:rFonts w:ascii="Times New Roman" w:eastAsia="TimesNewRomanPSMT" w:hAnsi="Times New Roman" w:cs="Times New Roman"/>
                <w:sz w:val="20"/>
                <w:szCs w:val="20"/>
              </w:rPr>
              <w:t xml:space="preserve"> в.</w:t>
            </w:r>
          </w:p>
          <w:p w:rsidR="00AD44F1" w:rsidRPr="00900156" w:rsidRDefault="009752CD" w:rsidP="00AD44F1">
            <w:pPr>
              <w:autoSpaceDE w:val="0"/>
              <w:autoSpaceDN w:val="0"/>
              <w:adjustRightInd w:val="0"/>
              <w:rPr>
                <w:rFonts w:ascii="Times New Roman" w:eastAsia="TimesNewRomanPS-BoldMT" w:hAnsi="Times New Roman" w:cs="Times New Roman"/>
                <w:bCs/>
                <w:sz w:val="20"/>
                <w:szCs w:val="20"/>
              </w:rPr>
            </w:pPr>
            <w:proofErr w:type="spellStart"/>
            <w:r>
              <w:rPr>
                <w:rFonts w:ascii="Times New Roman" w:eastAsia="TimesNewRomanPSMT" w:hAnsi="Times New Roman" w:cs="Times New Roman"/>
                <w:sz w:val="20"/>
                <w:szCs w:val="20"/>
              </w:rPr>
              <w:t>Вып</w:t>
            </w:r>
            <w:proofErr w:type="spellEnd"/>
            <w:r>
              <w:rPr>
                <w:rFonts w:ascii="Times New Roman" w:eastAsia="TimesNewRomanPSMT" w:hAnsi="Times New Roman" w:cs="Times New Roman"/>
                <w:sz w:val="20"/>
                <w:szCs w:val="20"/>
              </w:rPr>
              <w:t xml:space="preserve"> </w:t>
            </w:r>
            <w:r w:rsidR="00AD44F1">
              <w:rPr>
                <w:rFonts w:ascii="Times New Roman" w:eastAsia="TimesNewRomanPSMT" w:hAnsi="Times New Roman" w:cs="Times New Roman"/>
                <w:sz w:val="20"/>
                <w:szCs w:val="20"/>
              </w:rPr>
              <w:t>КМС</w:t>
            </w:r>
          </w:p>
        </w:tc>
      </w:tr>
    </w:tbl>
    <w:p w:rsidR="00955748" w:rsidRDefault="00955748" w:rsidP="00ED0104">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955748" w:rsidRDefault="00955748" w:rsidP="00ED0104">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955748" w:rsidRDefault="00955748" w:rsidP="00ED0104">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17585B" w:rsidRDefault="0017585B" w:rsidP="0017585B">
      <w:pPr>
        <w:autoSpaceDE w:val="0"/>
        <w:autoSpaceDN w:val="0"/>
        <w:adjustRightInd w:val="0"/>
        <w:spacing w:after="0" w:line="240" w:lineRule="auto"/>
        <w:ind w:left="108"/>
        <w:rPr>
          <w:rFonts w:ascii="Times New Roman" w:eastAsia="TimesNewRomanPS-BoldMT" w:hAnsi="Times New Roman" w:cs="Times New Roman"/>
          <w:bCs/>
          <w:sz w:val="28"/>
          <w:szCs w:val="28"/>
        </w:rPr>
      </w:pPr>
    </w:p>
    <w:p w:rsidR="0017585B" w:rsidRDefault="000816D9"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1. УЧЕБНЫЙ ПЛАН</w:t>
      </w:r>
    </w:p>
    <w:p w:rsidR="00F67D4F" w:rsidRDefault="00F67D4F"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1.1. Продолжительность и объемы реализации Программы по предметным областям</w:t>
      </w:r>
    </w:p>
    <w:p w:rsidR="0017585B" w:rsidRPr="00794A4E" w:rsidRDefault="0017585B" w:rsidP="004E1D4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 xml:space="preserve">В таблице </w:t>
      </w:r>
      <w:r w:rsidRPr="00794A4E">
        <w:rPr>
          <w:rFonts w:ascii="Times New Roman" w:eastAsia="TimesNewRomanPS-BoldMT" w:hAnsi="Times New Roman" w:cs="Times New Roman"/>
          <w:bCs/>
          <w:sz w:val="28"/>
          <w:szCs w:val="28"/>
        </w:rPr>
        <w:t xml:space="preserve">3 </w:t>
      </w:r>
      <w:r w:rsidRPr="00794A4E">
        <w:rPr>
          <w:rFonts w:ascii="Times New Roman" w:eastAsia="TimesNewRomanPSMT" w:hAnsi="Times New Roman" w:cs="Times New Roman"/>
          <w:sz w:val="28"/>
          <w:szCs w:val="28"/>
        </w:rPr>
        <w:t xml:space="preserve">представлены виды </w:t>
      </w:r>
      <w:proofErr w:type="gramStart"/>
      <w:r w:rsidRPr="00794A4E">
        <w:rPr>
          <w:rFonts w:ascii="Times New Roman" w:eastAsia="TimesNewRomanPSMT" w:hAnsi="Times New Roman" w:cs="Times New Roman"/>
          <w:sz w:val="28"/>
          <w:szCs w:val="28"/>
        </w:rPr>
        <w:t>учебно-</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тренировочной</w:t>
      </w:r>
      <w:proofErr w:type="gramEnd"/>
      <w:r w:rsidRPr="00794A4E">
        <w:rPr>
          <w:rFonts w:ascii="Times New Roman" w:eastAsia="TimesNewRomanPSMT" w:hAnsi="Times New Roman" w:cs="Times New Roman"/>
          <w:sz w:val="28"/>
          <w:szCs w:val="28"/>
        </w:rPr>
        <w:t xml:space="preserve"> работы по годам</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обучения. Программа предусматривает увеличение объема часов на</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специальную физическую подготовку и общую физическую подготовку.</w:t>
      </w:r>
    </w:p>
    <w:p w:rsidR="0017585B" w:rsidRPr="00794A4E" w:rsidRDefault="0017585B" w:rsidP="00ED010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Уче</w:t>
      </w:r>
      <w:r w:rsidR="00BD249D">
        <w:rPr>
          <w:rFonts w:ascii="Times New Roman" w:eastAsia="TimesNewRomanPSMT" w:hAnsi="Times New Roman" w:cs="Times New Roman"/>
          <w:sz w:val="28"/>
          <w:szCs w:val="28"/>
        </w:rPr>
        <w:t>бный план строится из расчета 43 недели</w:t>
      </w:r>
      <w:r w:rsidRPr="00794A4E">
        <w:rPr>
          <w:rFonts w:ascii="Times New Roman" w:eastAsia="TimesNewRomanPSMT" w:hAnsi="Times New Roman" w:cs="Times New Roman"/>
          <w:sz w:val="28"/>
          <w:szCs w:val="28"/>
        </w:rPr>
        <w:t>.</w:t>
      </w:r>
    </w:p>
    <w:p w:rsidR="00A3593B" w:rsidRPr="00221A7B" w:rsidRDefault="0017585B" w:rsidP="00221A7B">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Распределение времени в учебном плане на основные разделы подготовки</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по годам обучения осуществляется в соот</w:t>
      </w:r>
      <w:r>
        <w:rPr>
          <w:rFonts w:ascii="Times New Roman" w:eastAsia="TimesNewRomanPSMT" w:hAnsi="Times New Roman" w:cs="Times New Roman"/>
          <w:sz w:val="28"/>
          <w:szCs w:val="28"/>
        </w:rPr>
        <w:t xml:space="preserve">ветствии с конкретными задачами </w:t>
      </w:r>
      <w:r w:rsidRPr="00794A4E">
        <w:rPr>
          <w:rFonts w:ascii="Times New Roman" w:eastAsia="TimesNewRomanPSMT" w:hAnsi="Times New Roman" w:cs="Times New Roman"/>
          <w:sz w:val="28"/>
          <w:szCs w:val="28"/>
        </w:rPr>
        <w:t>многолетней тренировки.</w:t>
      </w:r>
    </w:p>
    <w:p w:rsidR="000816D9" w:rsidRDefault="00BD249D" w:rsidP="000816D9">
      <w:pPr>
        <w:autoSpaceDE w:val="0"/>
        <w:autoSpaceDN w:val="0"/>
        <w:adjustRightInd w:val="0"/>
        <w:spacing w:after="0" w:line="240" w:lineRule="auto"/>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Таблица </w:t>
      </w:r>
      <w:r w:rsidR="004E1D4F">
        <w:rPr>
          <w:rFonts w:ascii="Times New Roman" w:eastAsia="TimesNewRomanPS-BoldMT" w:hAnsi="Times New Roman" w:cs="Times New Roman"/>
          <w:b/>
          <w:bCs/>
          <w:sz w:val="28"/>
          <w:szCs w:val="28"/>
        </w:rPr>
        <w:t>2</w:t>
      </w:r>
      <w:r>
        <w:rPr>
          <w:rFonts w:ascii="Times New Roman" w:eastAsia="TimesNewRomanPS-BoldMT" w:hAnsi="Times New Roman" w:cs="Times New Roman"/>
          <w:b/>
          <w:bCs/>
          <w:sz w:val="28"/>
          <w:szCs w:val="28"/>
        </w:rPr>
        <w:t>.</w:t>
      </w:r>
      <w:r w:rsidR="0017585B" w:rsidRPr="00AB17B7">
        <w:rPr>
          <w:rFonts w:ascii="Times New Roman" w:eastAsia="TimesNewRomanPS-BoldMT" w:hAnsi="Times New Roman" w:cs="Times New Roman"/>
          <w:b/>
          <w:bCs/>
          <w:sz w:val="28"/>
          <w:szCs w:val="28"/>
        </w:rPr>
        <w:t xml:space="preserve"> </w:t>
      </w:r>
    </w:p>
    <w:p w:rsidR="00213EF5" w:rsidRPr="00AB17B7" w:rsidRDefault="0017585B" w:rsidP="00213EF5">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AB17B7">
        <w:rPr>
          <w:rFonts w:ascii="Times New Roman" w:eastAsia="TimesNewRomanPS-BoldMT" w:hAnsi="Times New Roman" w:cs="Times New Roman"/>
          <w:b/>
          <w:bCs/>
          <w:sz w:val="28"/>
          <w:szCs w:val="28"/>
        </w:rPr>
        <w:lastRenderedPageBreak/>
        <w:t>Примерный учебный план на</w:t>
      </w:r>
      <w:r w:rsidR="00BD249D">
        <w:rPr>
          <w:rFonts w:ascii="Times New Roman" w:eastAsia="TimesNewRomanPS-BoldMT" w:hAnsi="Times New Roman" w:cs="Times New Roman"/>
          <w:b/>
          <w:bCs/>
          <w:sz w:val="28"/>
          <w:szCs w:val="28"/>
        </w:rPr>
        <w:t xml:space="preserve"> </w:t>
      </w:r>
      <w:r w:rsidR="0077417D">
        <w:rPr>
          <w:rFonts w:ascii="Times New Roman" w:eastAsia="TimesNewRomanPS-BoldMT" w:hAnsi="Times New Roman" w:cs="Times New Roman"/>
          <w:b/>
          <w:bCs/>
          <w:sz w:val="28"/>
          <w:szCs w:val="28"/>
        </w:rPr>
        <w:t>52</w:t>
      </w:r>
      <w:r>
        <w:rPr>
          <w:rFonts w:ascii="Times New Roman" w:eastAsia="TimesNewRomanPS-BoldMT" w:hAnsi="Times New Roman" w:cs="Times New Roman"/>
          <w:b/>
          <w:bCs/>
          <w:sz w:val="28"/>
          <w:szCs w:val="28"/>
        </w:rPr>
        <w:t xml:space="preserve"> недели учебно-тренировочных занятий по пауэрлифтингу.</w:t>
      </w:r>
    </w:p>
    <w:tbl>
      <w:tblPr>
        <w:tblStyle w:val="a3"/>
        <w:tblW w:w="8362" w:type="dxa"/>
        <w:tblInd w:w="960" w:type="dxa"/>
        <w:tblLayout w:type="fixed"/>
        <w:tblLook w:val="04A0" w:firstRow="1" w:lastRow="0" w:firstColumn="1" w:lastColumn="0" w:noHBand="0" w:noVBand="1"/>
      </w:tblPr>
      <w:tblGrid>
        <w:gridCol w:w="565"/>
        <w:gridCol w:w="1984"/>
        <w:gridCol w:w="709"/>
        <w:gridCol w:w="852"/>
        <w:gridCol w:w="708"/>
        <w:gridCol w:w="709"/>
        <w:gridCol w:w="709"/>
        <w:gridCol w:w="709"/>
        <w:gridCol w:w="708"/>
        <w:gridCol w:w="709"/>
      </w:tblGrid>
      <w:tr w:rsidR="00BF2756" w:rsidRPr="00B50E2D" w:rsidTr="00010474">
        <w:trPr>
          <w:trHeight w:val="451"/>
        </w:trPr>
        <w:tc>
          <w:tcPr>
            <w:tcW w:w="565" w:type="dxa"/>
            <w:vMerge w:val="restart"/>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w:t>
            </w:r>
          </w:p>
        </w:tc>
        <w:tc>
          <w:tcPr>
            <w:tcW w:w="1984" w:type="dxa"/>
            <w:vMerge w:val="restart"/>
          </w:tcPr>
          <w:p w:rsidR="00BF2756" w:rsidRPr="006C0D00" w:rsidRDefault="00BF2756" w:rsidP="0017585B">
            <w:pPr>
              <w:autoSpaceDE w:val="0"/>
              <w:autoSpaceDN w:val="0"/>
              <w:adjustRightInd w:val="0"/>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Разделы</w:t>
            </w:r>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BoldMT" w:hAnsi="Times New Roman" w:cs="Times New Roman"/>
                <w:bCs/>
                <w:sz w:val="20"/>
                <w:szCs w:val="20"/>
              </w:rPr>
              <w:t>подготовки</w:t>
            </w:r>
          </w:p>
        </w:tc>
        <w:tc>
          <w:tcPr>
            <w:tcW w:w="5813" w:type="dxa"/>
            <w:gridSpan w:val="8"/>
            <w:shd w:val="clear" w:color="auto" w:fill="auto"/>
          </w:tcPr>
          <w:p w:rsidR="00BF2756" w:rsidRPr="006C0D00" w:rsidRDefault="00BF2756" w:rsidP="00BF2756">
            <w:pPr>
              <w:jc w:val="cente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Этапы подготовки</w:t>
            </w:r>
          </w:p>
        </w:tc>
      </w:tr>
      <w:tr w:rsidR="00BF2756" w:rsidRPr="00B50E2D" w:rsidTr="00010474">
        <w:trPr>
          <w:trHeight w:val="285"/>
        </w:trPr>
        <w:tc>
          <w:tcPr>
            <w:tcW w:w="565" w:type="dxa"/>
            <w:vMerge/>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tc>
        <w:tc>
          <w:tcPr>
            <w:tcW w:w="1984" w:type="dxa"/>
            <w:vMerge/>
          </w:tcPr>
          <w:p w:rsidR="00BF2756" w:rsidRPr="006C0D00" w:rsidRDefault="00BF2756" w:rsidP="0017585B">
            <w:pPr>
              <w:autoSpaceDE w:val="0"/>
              <w:autoSpaceDN w:val="0"/>
              <w:adjustRightInd w:val="0"/>
              <w:rPr>
                <w:rFonts w:ascii="Times New Roman" w:eastAsia="TimesNewRomanPS-BoldMT" w:hAnsi="Times New Roman" w:cs="Times New Roman"/>
                <w:bCs/>
                <w:sz w:val="20"/>
                <w:szCs w:val="20"/>
              </w:rPr>
            </w:pPr>
          </w:p>
        </w:tc>
        <w:tc>
          <w:tcPr>
            <w:tcW w:w="709" w:type="dxa"/>
            <w:shd w:val="clear" w:color="auto" w:fill="auto"/>
          </w:tcPr>
          <w:p w:rsidR="00BF2756" w:rsidRPr="006C0D00" w:rsidRDefault="00BF2756" w:rsidP="0017585B">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ГНП</w:t>
            </w:r>
          </w:p>
        </w:tc>
        <w:tc>
          <w:tcPr>
            <w:tcW w:w="852" w:type="dxa"/>
            <w:shd w:val="clear" w:color="auto" w:fill="auto"/>
          </w:tcPr>
          <w:p w:rsidR="00BF2756" w:rsidRPr="006C0D00" w:rsidRDefault="00BF2756" w:rsidP="0025411D">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ГНП</w:t>
            </w:r>
          </w:p>
        </w:tc>
        <w:tc>
          <w:tcPr>
            <w:tcW w:w="708" w:type="dxa"/>
            <w:shd w:val="clear" w:color="auto" w:fill="auto"/>
          </w:tcPr>
          <w:p w:rsidR="00BF2756" w:rsidRPr="006C0D00" w:rsidRDefault="00BF2756" w:rsidP="0025411D">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ГНП</w:t>
            </w:r>
          </w:p>
        </w:tc>
        <w:tc>
          <w:tcPr>
            <w:tcW w:w="709" w:type="dxa"/>
            <w:shd w:val="clear" w:color="auto" w:fill="auto"/>
          </w:tcPr>
          <w:p w:rsidR="00BF2756" w:rsidRPr="006C0D00" w:rsidRDefault="00BF2756" w:rsidP="0017585B">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УТГ</w:t>
            </w:r>
          </w:p>
        </w:tc>
        <w:tc>
          <w:tcPr>
            <w:tcW w:w="709" w:type="dxa"/>
            <w:shd w:val="clear" w:color="auto" w:fill="auto"/>
          </w:tcPr>
          <w:p w:rsidR="00BF2756" w:rsidRPr="006C0D00" w:rsidRDefault="00BF2756" w:rsidP="00BF2756">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УТГ</w:t>
            </w:r>
          </w:p>
        </w:tc>
        <w:tc>
          <w:tcPr>
            <w:tcW w:w="709" w:type="dxa"/>
            <w:shd w:val="clear" w:color="auto" w:fill="auto"/>
          </w:tcPr>
          <w:p w:rsidR="00BF2756" w:rsidRPr="006C0D00" w:rsidRDefault="00BF2756" w:rsidP="00BF2756">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УТГ</w:t>
            </w:r>
          </w:p>
        </w:tc>
        <w:tc>
          <w:tcPr>
            <w:tcW w:w="708" w:type="dxa"/>
            <w:shd w:val="clear" w:color="auto" w:fill="auto"/>
          </w:tcPr>
          <w:p w:rsidR="00BF2756" w:rsidRPr="006C0D00" w:rsidRDefault="00BF2756" w:rsidP="00BF2756">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УТГ</w:t>
            </w:r>
          </w:p>
        </w:tc>
        <w:tc>
          <w:tcPr>
            <w:tcW w:w="709" w:type="dxa"/>
            <w:shd w:val="clear" w:color="auto" w:fill="auto"/>
          </w:tcPr>
          <w:p w:rsidR="00BF2756" w:rsidRPr="006C0D00" w:rsidRDefault="00BF2756" w:rsidP="00BF2756">
            <w:pPr>
              <w:rPr>
                <w:rFonts w:ascii="Times New Roman" w:eastAsia="TimesNewRomanPS-BoldMT" w:hAnsi="Times New Roman" w:cs="Times New Roman"/>
                <w:b/>
                <w:bCs/>
                <w:sz w:val="20"/>
                <w:szCs w:val="20"/>
              </w:rPr>
            </w:pPr>
            <w:r w:rsidRPr="006C0D00">
              <w:rPr>
                <w:rFonts w:ascii="Times New Roman" w:eastAsia="TimesNewRomanPS-BoldMT" w:hAnsi="Times New Roman" w:cs="Times New Roman"/>
                <w:b/>
                <w:bCs/>
                <w:sz w:val="20"/>
                <w:szCs w:val="20"/>
              </w:rPr>
              <w:t>УТГ</w:t>
            </w:r>
          </w:p>
        </w:tc>
      </w:tr>
      <w:tr w:rsidR="00010474" w:rsidRPr="00B50E2D" w:rsidTr="00010474">
        <w:trPr>
          <w:trHeight w:val="285"/>
        </w:trPr>
        <w:tc>
          <w:tcPr>
            <w:tcW w:w="565" w:type="dxa"/>
            <w:vMerge/>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tc>
        <w:tc>
          <w:tcPr>
            <w:tcW w:w="1984" w:type="dxa"/>
            <w:vMerge/>
          </w:tcPr>
          <w:p w:rsidR="00BF2756" w:rsidRPr="006C0D00" w:rsidRDefault="00BF2756" w:rsidP="0017585B">
            <w:pPr>
              <w:autoSpaceDE w:val="0"/>
              <w:autoSpaceDN w:val="0"/>
              <w:adjustRightInd w:val="0"/>
              <w:rPr>
                <w:rFonts w:ascii="Times New Roman" w:eastAsia="TimesNewRomanPS-BoldMT" w:hAnsi="Times New Roman" w:cs="Times New Roman"/>
                <w:bCs/>
                <w:sz w:val="20"/>
                <w:szCs w:val="20"/>
              </w:rPr>
            </w:pPr>
          </w:p>
        </w:tc>
        <w:tc>
          <w:tcPr>
            <w:tcW w:w="709" w:type="dxa"/>
            <w:shd w:val="clear" w:color="auto" w:fill="auto"/>
          </w:tcPr>
          <w:p w:rsidR="00BF2756" w:rsidRPr="006C0D00" w:rsidRDefault="00BF2756" w:rsidP="0025411D">
            <w:pPr>
              <w:autoSpaceDE w:val="0"/>
              <w:autoSpaceDN w:val="0"/>
              <w:adjustRightInd w:val="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1 </w:t>
            </w:r>
            <w:r w:rsidRPr="006C0D00">
              <w:rPr>
                <w:rFonts w:ascii="Times New Roman" w:eastAsia="TimesNewRomanPS-BoldMT" w:hAnsi="Times New Roman" w:cs="Times New Roman"/>
                <w:b/>
                <w:bCs/>
                <w:sz w:val="20"/>
                <w:szCs w:val="20"/>
              </w:rPr>
              <w:t>Год</w:t>
            </w:r>
          </w:p>
        </w:tc>
        <w:tc>
          <w:tcPr>
            <w:tcW w:w="852" w:type="dxa"/>
            <w:shd w:val="clear" w:color="auto" w:fill="auto"/>
          </w:tcPr>
          <w:p w:rsidR="00BF2756" w:rsidRDefault="00BF2756">
            <w:pP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2 </w:t>
            </w:r>
            <w:r w:rsidRPr="006C0D00">
              <w:rPr>
                <w:rFonts w:ascii="Times New Roman" w:eastAsia="TimesNewRomanPS-BoldMT" w:hAnsi="Times New Roman" w:cs="Times New Roman"/>
                <w:b/>
                <w:bCs/>
                <w:sz w:val="20"/>
                <w:szCs w:val="20"/>
              </w:rPr>
              <w:t>Год</w:t>
            </w:r>
          </w:p>
          <w:p w:rsidR="00BF2756" w:rsidRPr="006C0D00" w:rsidRDefault="00BF2756" w:rsidP="0025411D">
            <w:pPr>
              <w:rPr>
                <w:rFonts w:ascii="Times New Roman" w:eastAsia="TimesNewRomanPS-BoldMT" w:hAnsi="Times New Roman" w:cs="Times New Roman"/>
                <w:b/>
                <w:bCs/>
                <w:sz w:val="20"/>
                <w:szCs w:val="20"/>
              </w:rPr>
            </w:pPr>
          </w:p>
        </w:tc>
        <w:tc>
          <w:tcPr>
            <w:tcW w:w="708" w:type="dxa"/>
            <w:shd w:val="clear" w:color="auto" w:fill="auto"/>
          </w:tcPr>
          <w:p w:rsidR="00BF2756" w:rsidRPr="006C0D00" w:rsidRDefault="00BF2756" w:rsidP="0025411D">
            <w:pP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3 </w:t>
            </w:r>
            <w:r w:rsidRPr="006C0D00">
              <w:rPr>
                <w:rFonts w:ascii="Times New Roman" w:eastAsia="TimesNewRomanPS-BoldMT" w:hAnsi="Times New Roman" w:cs="Times New Roman"/>
                <w:b/>
                <w:bCs/>
                <w:sz w:val="20"/>
                <w:szCs w:val="20"/>
              </w:rPr>
              <w:t xml:space="preserve">Год </w:t>
            </w:r>
          </w:p>
        </w:tc>
        <w:tc>
          <w:tcPr>
            <w:tcW w:w="709" w:type="dxa"/>
            <w:shd w:val="clear" w:color="auto" w:fill="auto"/>
          </w:tcPr>
          <w:p w:rsidR="00BF2756" w:rsidRPr="006C0D00" w:rsidRDefault="00BF2756" w:rsidP="0017585B">
            <w:pPr>
              <w:rPr>
                <w:rFonts w:ascii="Times New Roman" w:eastAsia="TimesNewRomanPS-BoldMT" w:hAnsi="Times New Roman" w:cs="Times New Roman"/>
                <w:b/>
                <w:bCs/>
                <w:sz w:val="20"/>
                <w:szCs w:val="20"/>
              </w:rPr>
            </w:pPr>
            <w:r>
              <w:rPr>
                <w:rFonts w:ascii="Times New Roman" w:hAnsi="Times New Roman" w:cs="Times New Roman"/>
                <w:sz w:val="20"/>
                <w:szCs w:val="20"/>
              </w:rPr>
              <w:t>1 Год</w:t>
            </w:r>
          </w:p>
        </w:tc>
        <w:tc>
          <w:tcPr>
            <w:tcW w:w="709" w:type="dxa"/>
            <w:shd w:val="clear" w:color="auto" w:fill="auto"/>
          </w:tcPr>
          <w:p w:rsidR="00BF2756" w:rsidRDefault="00BF2756">
            <w:pP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2 </w:t>
            </w:r>
            <w:r>
              <w:rPr>
                <w:rFonts w:ascii="Times New Roman" w:hAnsi="Times New Roman" w:cs="Times New Roman"/>
                <w:sz w:val="20"/>
                <w:szCs w:val="20"/>
              </w:rPr>
              <w:t>Год</w:t>
            </w:r>
          </w:p>
          <w:p w:rsidR="00BF2756" w:rsidRPr="006C0D00" w:rsidRDefault="00BF2756" w:rsidP="00BF2756">
            <w:pPr>
              <w:rPr>
                <w:rFonts w:ascii="Times New Roman" w:eastAsia="TimesNewRomanPS-BoldMT" w:hAnsi="Times New Roman" w:cs="Times New Roman"/>
                <w:b/>
                <w:bCs/>
                <w:sz w:val="20"/>
                <w:szCs w:val="20"/>
              </w:rPr>
            </w:pPr>
          </w:p>
        </w:tc>
        <w:tc>
          <w:tcPr>
            <w:tcW w:w="709" w:type="dxa"/>
            <w:shd w:val="clear" w:color="auto" w:fill="auto"/>
          </w:tcPr>
          <w:p w:rsidR="00BF2756" w:rsidRDefault="00BF2756">
            <w:pP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3 </w:t>
            </w:r>
            <w:r>
              <w:rPr>
                <w:rFonts w:ascii="Times New Roman" w:hAnsi="Times New Roman" w:cs="Times New Roman"/>
                <w:sz w:val="20"/>
                <w:szCs w:val="20"/>
              </w:rPr>
              <w:t>Год</w:t>
            </w:r>
          </w:p>
          <w:p w:rsidR="00BF2756" w:rsidRPr="006C0D00" w:rsidRDefault="00BF2756" w:rsidP="00BF2756">
            <w:pPr>
              <w:rPr>
                <w:rFonts w:ascii="Times New Roman" w:eastAsia="TimesNewRomanPS-BoldMT" w:hAnsi="Times New Roman" w:cs="Times New Roman"/>
                <w:b/>
                <w:bCs/>
                <w:sz w:val="20"/>
                <w:szCs w:val="20"/>
              </w:rPr>
            </w:pPr>
          </w:p>
        </w:tc>
        <w:tc>
          <w:tcPr>
            <w:tcW w:w="708" w:type="dxa"/>
            <w:shd w:val="clear" w:color="auto" w:fill="auto"/>
          </w:tcPr>
          <w:p w:rsidR="00BF2756" w:rsidRPr="006C0D00" w:rsidRDefault="00BF2756" w:rsidP="00BF2756">
            <w:pP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4 </w:t>
            </w:r>
            <w:r>
              <w:rPr>
                <w:rFonts w:ascii="Times New Roman" w:hAnsi="Times New Roman" w:cs="Times New Roman"/>
                <w:sz w:val="20"/>
                <w:szCs w:val="20"/>
              </w:rPr>
              <w:t>Год</w:t>
            </w:r>
          </w:p>
        </w:tc>
        <w:tc>
          <w:tcPr>
            <w:tcW w:w="709" w:type="dxa"/>
            <w:shd w:val="clear" w:color="auto" w:fill="auto"/>
          </w:tcPr>
          <w:p w:rsidR="00BF2756" w:rsidRPr="006C0D00" w:rsidRDefault="00BF2756" w:rsidP="00BF2756">
            <w:pPr>
              <w:autoSpaceDE w:val="0"/>
              <w:autoSpaceDN w:val="0"/>
              <w:adjustRightInd w:val="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5 </w:t>
            </w:r>
            <w:r>
              <w:rPr>
                <w:rFonts w:ascii="Times New Roman" w:hAnsi="Times New Roman" w:cs="Times New Roman"/>
                <w:sz w:val="20"/>
                <w:szCs w:val="20"/>
              </w:rPr>
              <w:t>Год</w:t>
            </w:r>
          </w:p>
        </w:tc>
      </w:tr>
      <w:tr w:rsidR="00010474" w:rsidRPr="00B50E2D" w:rsidTr="00010474">
        <w:trPr>
          <w:trHeight w:val="743"/>
        </w:trPr>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1.</w:t>
            </w:r>
          </w:p>
        </w:tc>
        <w:tc>
          <w:tcPr>
            <w:tcW w:w="1984" w:type="dxa"/>
          </w:tcPr>
          <w:p w:rsidR="00BF2756" w:rsidRPr="006C0D00" w:rsidRDefault="00BF2756"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Теоретические</w:t>
            </w:r>
            <w:proofErr w:type="gramEnd"/>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занятия</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B97507">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14</w:t>
            </w:r>
          </w:p>
        </w:tc>
        <w:tc>
          <w:tcPr>
            <w:tcW w:w="852"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18</w:t>
            </w:r>
          </w:p>
        </w:tc>
        <w:tc>
          <w:tcPr>
            <w:tcW w:w="708"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24</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32</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32</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40</w:t>
            </w:r>
          </w:p>
        </w:tc>
        <w:tc>
          <w:tcPr>
            <w:tcW w:w="708"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40</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54</w:t>
            </w:r>
          </w:p>
        </w:tc>
      </w:tr>
      <w:tr w:rsidR="00010474" w:rsidRPr="00B50E2D" w:rsidTr="00010474">
        <w:trPr>
          <w:trHeight w:val="706"/>
        </w:trPr>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2.</w:t>
            </w:r>
          </w:p>
        </w:tc>
        <w:tc>
          <w:tcPr>
            <w:tcW w:w="1984" w:type="dxa"/>
          </w:tcPr>
          <w:p w:rsidR="00BF2756" w:rsidRPr="006C0D00" w:rsidRDefault="00BF2756"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Общая физическая</w:t>
            </w:r>
            <w:proofErr w:type="gramEnd"/>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подготовка</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174</w:t>
            </w:r>
          </w:p>
        </w:tc>
        <w:tc>
          <w:tcPr>
            <w:tcW w:w="852"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196</w:t>
            </w:r>
          </w:p>
        </w:tc>
        <w:tc>
          <w:tcPr>
            <w:tcW w:w="708"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212</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250</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250</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296</w:t>
            </w:r>
          </w:p>
        </w:tc>
        <w:tc>
          <w:tcPr>
            <w:tcW w:w="708"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29</w:t>
            </w:r>
            <w:r w:rsidR="0070331C">
              <w:rPr>
                <w:rFonts w:ascii="Times New Roman" w:eastAsia="TimesNewRomanPS-BoldMT" w:hAnsi="Times New Roman" w:cs="Times New Roman"/>
                <w:bCs/>
                <w:sz w:val="20"/>
                <w:szCs w:val="20"/>
              </w:rPr>
              <w:t>6</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010474">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r w:rsidR="00010474">
              <w:rPr>
                <w:rFonts w:ascii="Times New Roman" w:eastAsia="TimesNewRomanPS-BoldMT" w:hAnsi="Times New Roman" w:cs="Times New Roman"/>
                <w:bCs/>
                <w:sz w:val="20"/>
                <w:szCs w:val="20"/>
              </w:rPr>
              <w:t>28</w:t>
            </w:r>
          </w:p>
        </w:tc>
      </w:tr>
      <w:tr w:rsidR="00010474" w:rsidRPr="00B50E2D" w:rsidTr="00010474">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3.</w:t>
            </w:r>
          </w:p>
        </w:tc>
        <w:tc>
          <w:tcPr>
            <w:tcW w:w="1984" w:type="dxa"/>
          </w:tcPr>
          <w:p w:rsidR="00BF2756" w:rsidRPr="006C0D00" w:rsidRDefault="00BF2756"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Специальная</w:t>
            </w:r>
            <w:proofErr w:type="gramEnd"/>
          </w:p>
          <w:p w:rsidR="00BF2756" w:rsidRPr="006C0D00" w:rsidRDefault="00BF2756"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физическая</w:t>
            </w:r>
            <w:proofErr w:type="gramEnd"/>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подготовка</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116</w:t>
            </w:r>
          </w:p>
        </w:tc>
        <w:tc>
          <w:tcPr>
            <w:tcW w:w="852"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188</w:t>
            </w:r>
          </w:p>
        </w:tc>
        <w:tc>
          <w:tcPr>
            <w:tcW w:w="708" w:type="dxa"/>
          </w:tcPr>
          <w:p w:rsidR="00BF2756" w:rsidRDefault="00BF2756">
            <w:pPr>
              <w:rPr>
                <w:rFonts w:ascii="Times New Roman" w:eastAsia="TimesNewRomanPS-BoldMT" w:hAnsi="Times New Roman" w:cs="Times New Roman"/>
                <w:bCs/>
                <w:sz w:val="20"/>
                <w:szCs w:val="20"/>
              </w:rPr>
            </w:pPr>
          </w:p>
          <w:p w:rsidR="00BF2756" w:rsidRPr="006C0D00" w:rsidRDefault="00BF2756"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r w:rsidR="00C6047D">
              <w:rPr>
                <w:rFonts w:ascii="Times New Roman" w:eastAsia="TimesNewRomanPS-BoldMT" w:hAnsi="Times New Roman" w:cs="Times New Roman"/>
                <w:bCs/>
                <w:sz w:val="20"/>
                <w:szCs w:val="20"/>
              </w:rPr>
              <w:t>07</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308</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308</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550</w:t>
            </w:r>
          </w:p>
        </w:tc>
        <w:tc>
          <w:tcPr>
            <w:tcW w:w="708"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550</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010474"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590</w:t>
            </w:r>
          </w:p>
        </w:tc>
      </w:tr>
      <w:tr w:rsidR="00BF2756" w:rsidRPr="00B50E2D" w:rsidTr="00010474">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4.</w:t>
            </w:r>
          </w:p>
        </w:tc>
        <w:tc>
          <w:tcPr>
            <w:tcW w:w="1984" w:type="dxa"/>
          </w:tcPr>
          <w:p w:rsidR="00BF2756" w:rsidRPr="006C0D00" w:rsidRDefault="00BF2756" w:rsidP="0017585B">
            <w:pPr>
              <w:autoSpaceDE w:val="0"/>
              <w:autoSpaceDN w:val="0"/>
              <w:adjustRightInd w:val="0"/>
              <w:rPr>
                <w:rFonts w:ascii="Times New Roman" w:eastAsia="TimesNewRomanPSMT" w:hAnsi="Times New Roman" w:cs="Times New Roman"/>
                <w:sz w:val="20"/>
                <w:szCs w:val="20"/>
              </w:rPr>
            </w:pPr>
            <w:r w:rsidRPr="006C0D00">
              <w:rPr>
                <w:rFonts w:ascii="Times New Roman" w:eastAsia="TimesNewRomanPSMT" w:hAnsi="Times New Roman" w:cs="Times New Roman"/>
                <w:sz w:val="20"/>
                <w:szCs w:val="20"/>
              </w:rPr>
              <w:t xml:space="preserve">Участие </w:t>
            </w:r>
            <w:proofErr w:type="gramStart"/>
            <w:r w:rsidRPr="006C0D00">
              <w:rPr>
                <w:rFonts w:ascii="Times New Roman" w:eastAsia="TimesNewRomanPSMT" w:hAnsi="Times New Roman" w:cs="Times New Roman"/>
                <w:sz w:val="20"/>
                <w:szCs w:val="20"/>
              </w:rPr>
              <w:t>в</w:t>
            </w:r>
            <w:proofErr w:type="gramEnd"/>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proofErr w:type="gramStart"/>
            <w:r w:rsidRPr="006C0D00">
              <w:rPr>
                <w:rFonts w:ascii="Times New Roman" w:eastAsia="TimesNewRomanPSMT" w:hAnsi="Times New Roman" w:cs="Times New Roman"/>
                <w:sz w:val="20"/>
                <w:szCs w:val="20"/>
              </w:rPr>
              <w:t>соревнованиях</w:t>
            </w:r>
            <w:proofErr w:type="gramEnd"/>
          </w:p>
        </w:tc>
        <w:tc>
          <w:tcPr>
            <w:tcW w:w="5813" w:type="dxa"/>
            <w:gridSpan w:val="8"/>
          </w:tcPr>
          <w:p w:rsidR="00BF2756" w:rsidRDefault="00BF2756">
            <w:pPr>
              <w:rPr>
                <w:rFonts w:ascii="Times New Roman" w:eastAsia="TimesNewRomanPS-BoldMT" w:hAnsi="Times New Roman" w:cs="Times New Roman"/>
                <w:b/>
                <w:bCs/>
                <w:sz w:val="20"/>
                <w:szCs w:val="20"/>
              </w:rPr>
            </w:pPr>
          </w:p>
          <w:p w:rsidR="00BF2756" w:rsidRPr="006C0D00" w:rsidRDefault="00BF2756" w:rsidP="0017585B">
            <w:pPr>
              <w:autoSpaceDE w:val="0"/>
              <w:autoSpaceDN w:val="0"/>
              <w:adjustRightInd w:val="0"/>
              <w:jc w:val="center"/>
              <w:rPr>
                <w:rFonts w:ascii="Times New Roman" w:eastAsia="TimesNewRomanPSMT" w:hAnsi="Times New Roman" w:cs="Times New Roman"/>
                <w:sz w:val="20"/>
                <w:szCs w:val="20"/>
              </w:rPr>
            </w:pPr>
            <w:r w:rsidRPr="006C0D00">
              <w:rPr>
                <w:rFonts w:ascii="Times New Roman" w:eastAsia="TimesNewRomanPSMT" w:hAnsi="Times New Roman" w:cs="Times New Roman"/>
                <w:sz w:val="20"/>
                <w:szCs w:val="20"/>
              </w:rPr>
              <w:t>По календарному плану</w:t>
            </w:r>
          </w:p>
          <w:p w:rsidR="00BF2756" w:rsidRPr="006C0D00" w:rsidRDefault="00BF2756" w:rsidP="0017585B">
            <w:pPr>
              <w:autoSpaceDE w:val="0"/>
              <w:autoSpaceDN w:val="0"/>
              <w:adjustRightInd w:val="0"/>
              <w:jc w:val="center"/>
              <w:rPr>
                <w:rFonts w:ascii="Times New Roman" w:eastAsia="TimesNewRomanPS-BoldMT" w:hAnsi="Times New Roman" w:cs="Times New Roman"/>
                <w:b/>
                <w:bCs/>
                <w:sz w:val="20"/>
                <w:szCs w:val="20"/>
              </w:rPr>
            </w:pPr>
          </w:p>
        </w:tc>
      </w:tr>
      <w:tr w:rsidR="00BF2756" w:rsidRPr="00B50E2D" w:rsidTr="00010474">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5.</w:t>
            </w:r>
          </w:p>
        </w:tc>
        <w:tc>
          <w:tcPr>
            <w:tcW w:w="1984" w:type="dxa"/>
          </w:tcPr>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Судейская практика</w:t>
            </w:r>
          </w:p>
        </w:tc>
        <w:tc>
          <w:tcPr>
            <w:tcW w:w="709" w:type="dxa"/>
          </w:tcPr>
          <w:p w:rsidR="00BF2756" w:rsidRPr="006C0D00" w:rsidRDefault="00BF2756" w:rsidP="00B97507">
            <w:pPr>
              <w:autoSpaceDE w:val="0"/>
              <w:autoSpaceDN w:val="0"/>
              <w:adjustRightInd w:val="0"/>
              <w:rPr>
                <w:rFonts w:ascii="Times New Roman" w:eastAsia="TimesNewRomanPS-BoldMT" w:hAnsi="Times New Roman" w:cs="Times New Roman"/>
                <w:bCs/>
                <w:sz w:val="20"/>
                <w:szCs w:val="20"/>
              </w:rPr>
            </w:pP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w:t>
            </w:r>
          </w:p>
        </w:tc>
        <w:tc>
          <w:tcPr>
            <w:tcW w:w="852"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708" w:type="dxa"/>
          </w:tcPr>
          <w:p w:rsidR="00BF2756" w:rsidRDefault="00BF2756" w:rsidP="00BF2756">
            <w:pPr>
              <w:jc w:val="center"/>
              <w:rPr>
                <w:rFonts w:ascii="Times New Roman" w:eastAsia="TimesNewRomanPS-BoldMT" w:hAnsi="Times New Roman" w:cs="Times New Roman"/>
                <w:bCs/>
                <w:sz w:val="20"/>
                <w:szCs w:val="20"/>
              </w:rPr>
            </w:pP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709" w:type="dxa"/>
          </w:tcPr>
          <w:p w:rsidR="00BF2756" w:rsidRDefault="00BF2756" w:rsidP="00BF2756">
            <w:pPr>
              <w:autoSpaceDE w:val="0"/>
              <w:autoSpaceDN w:val="0"/>
              <w:adjustRightInd w:val="0"/>
              <w:rPr>
                <w:rFonts w:ascii="Times New Roman" w:eastAsia="TimesNewRomanPS-BoldMT" w:hAnsi="Times New Roman" w:cs="Times New Roman"/>
                <w:bCs/>
                <w:sz w:val="20"/>
                <w:szCs w:val="20"/>
              </w:rPr>
            </w:pP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Default="0070331C"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p>
        </w:tc>
        <w:tc>
          <w:tcPr>
            <w:tcW w:w="708"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70331C"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tc>
        <w:tc>
          <w:tcPr>
            <w:tcW w:w="709" w:type="dxa"/>
          </w:tcPr>
          <w:p w:rsidR="00BF2756" w:rsidRPr="006C0D00" w:rsidRDefault="00BF2756" w:rsidP="00BF2756">
            <w:pPr>
              <w:autoSpaceDE w:val="0"/>
              <w:autoSpaceDN w:val="0"/>
              <w:adjustRightInd w:val="0"/>
              <w:rPr>
                <w:rFonts w:ascii="Times New Roman" w:eastAsia="TimesNewRomanPS-BoldMT" w:hAnsi="Times New Roman" w:cs="Times New Roman"/>
                <w:bCs/>
                <w:sz w:val="20"/>
                <w:szCs w:val="20"/>
              </w:rPr>
            </w:pPr>
          </w:p>
          <w:p w:rsidR="00BF2756" w:rsidRPr="006C0D00" w:rsidRDefault="0070331C"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22</w:t>
            </w:r>
          </w:p>
        </w:tc>
      </w:tr>
      <w:tr w:rsidR="00F447DB" w:rsidRPr="00B50E2D" w:rsidTr="00F447DB">
        <w:trPr>
          <w:trHeight w:val="581"/>
        </w:trPr>
        <w:tc>
          <w:tcPr>
            <w:tcW w:w="565" w:type="dxa"/>
            <w:vMerge w:val="restart"/>
          </w:tcPr>
          <w:p w:rsidR="00F447DB" w:rsidRPr="006C0D00" w:rsidRDefault="00F447DB"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6.</w:t>
            </w:r>
          </w:p>
        </w:tc>
        <w:tc>
          <w:tcPr>
            <w:tcW w:w="1984" w:type="dxa"/>
            <w:vMerge w:val="restart"/>
          </w:tcPr>
          <w:p w:rsidR="00F447DB" w:rsidRPr="006C0D00" w:rsidRDefault="00F447DB"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Восстановительные</w:t>
            </w:r>
            <w:proofErr w:type="gramEnd"/>
          </w:p>
          <w:p w:rsidR="00F447DB" w:rsidRPr="006C0D00" w:rsidRDefault="00F447DB"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мероприятия</w:t>
            </w:r>
          </w:p>
        </w:tc>
        <w:tc>
          <w:tcPr>
            <w:tcW w:w="1561" w:type="dxa"/>
            <w:gridSpan w:val="2"/>
          </w:tcPr>
          <w:p w:rsidR="00F447DB" w:rsidRDefault="00F447DB" w:rsidP="00F447DB">
            <w:pPr>
              <w:autoSpaceDE w:val="0"/>
              <w:autoSpaceDN w:val="0"/>
              <w:adjustRightInd w:val="0"/>
              <w:jc w:val="center"/>
              <w:rPr>
                <w:rFonts w:ascii="Times New Roman" w:eastAsia="TimesNewRomanPS-BoldMT" w:hAnsi="Times New Roman" w:cs="Times New Roman"/>
                <w:bCs/>
                <w:sz w:val="20"/>
                <w:szCs w:val="20"/>
              </w:rPr>
            </w:pPr>
          </w:p>
          <w:p w:rsidR="00F447DB" w:rsidRPr="006C0D00" w:rsidRDefault="00F447DB" w:rsidP="00F447D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708" w:type="dxa"/>
          </w:tcPr>
          <w:p w:rsidR="00F447DB" w:rsidRDefault="00F447DB" w:rsidP="00BF2756">
            <w:pPr>
              <w:jc w:val="center"/>
              <w:rPr>
                <w:rFonts w:ascii="Times New Roman" w:eastAsia="TimesNewRomanPS-BoldMT" w:hAnsi="Times New Roman" w:cs="Times New Roman"/>
                <w:bCs/>
                <w:sz w:val="20"/>
                <w:szCs w:val="20"/>
              </w:rPr>
            </w:pPr>
          </w:p>
          <w:p w:rsidR="00F447DB" w:rsidRDefault="00F447DB" w:rsidP="00BF2756">
            <w:pPr>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p w:rsidR="00F447DB" w:rsidRPr="006C0D00" w:rsidRDefault="00F447DB" w:rsidP="00BF2756">
            <w:pPr>
              <w:autoSpaceDE w:val="0"/>
              <w:autoSpaceDN w:val="0"/>
              <w:adjustRightInd w:val="0"/>
              <w:jc w:val="center"/>
              <w:rPr>
                <w:rFonts w:ascii="Times New Roman" w:eastAsia="TimesNewRomanPS-BoldMT" w:hAnsi="Times New Roman" w:cs="Times New Roman"/>
                <w:bCs/>
                <w:sz w:val="20"/>
                <w:szCs w:val="20"/>
              </w:rPr>
            </w:pPr>
          </w:p>
        </w:tc>
        <w:tc>
          <w:tcPr>
            <w:tcW w:w="1418" w:type="dxa"/>
            <w:gridSpan w:val="2"/>
          </w:tcPr>
          <w:p w:rsidR="00F447DB" w:rsidRDefault="00F447DB" w:rsidP="0017585B">
            <w:pPr>
              <w:autoSpaceDE w:val="0"/>
              <w:autoSpaceDN w:val="0"/>
              <w:adjustRightInd w:val="0"/>
              <w:jc w:val="center"/>
              <w:rPr>
                <w:rFonts w:ascii="Times New Roman" w:eastAsia="TimesNewRomanPS-BoldMT" w:hAnsi="Times New Roman" w:cs="Times New Roman"/>
                <w:bCs/>
                <w:sz w:val="20"/>
                <w:szCs w:val="20"/>
              </w:rPr>
            </w:pPr>
          </w:p>
          <w:p w:rsidR="00F447DB" w:rsidRPr="006C0D00" w:rsidRDefault="00F447DB"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2126" w:type="dxa"/>
            <w:gridSpan w:val="3"/>
          </w:tcPr>
          <w:p w:rsidR="00F447DB" w:rsidRPr="006C0D00" w:rsidRDefault="00F447DB" w:rsidP="0017585B">
            <w:pPr>
              <w:autoSpaceDE w:val="0"/>
              <w:autoSpaceDN w:val="0"/>
              <w:adjustRightInd w:val="0"/>
              <w:jc w:val="center"/>
              <w:rPr>
                <w:rFonts w:ascii="Times New Roman" w:eastAsia="TimesNewRomanPS-BoldMT" w:hAnsi="Times New Roman" w:cs="Times New Roman"/>
                <w:bCs/>
                <w:sz w:val="20"/>
                <w:szCs w:val="20"/>
              </w:rPr>
            </w:pPr>
          </w:p>
          <w:p w:rsidR="00F447DB" w:rsidRPr="006C0D00" w:rsidRDefault="00F447DB"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12</w:t>
            </w:r>
          </w:p>
        </w:tc>
      </w:tr>
      <w:tr w:rsidR="00F447DB" w:rsidRPr="00B50E2D" w:rsidTr="00F447DB">
        <w:trPr>
          <w:trHeight w:val="307"/>
        </w:trPr>
        <w:tc>
          <w:tcPr>
            <w:tcW w:w="565" w:type="dxa"/>
            <w:vMerge/>
          </w:tcPr>
          <w:p w:rsidR="00F447DB" w:rsidRPr="006C0D00" w:rsidRDefault="00F447DB" w:rsidP="0017585B">
            <w:pPr>
              <w:autoSpaceDE w:val="0"/>
              <w:autoSpaceDN w:val="0"/>
              <w:adjustRightInd w:val="0"/>
              <w:jc w:val="center"/>
              <w:rPr>
                <w:rFonts w:ascii="Times New Roman" w:eastAsia="TimesNewRomanPS-BoldMT" w:hAnsi="Times New Roman" w:cs="Times New Roman"/>
                <w:bCs/>
                <w:sz w:val="20"/>
                <w:szCs w:val="20"/>
              </w:rPr>
            </w:pPr>
          </w:p>
        </w:tc>
        <w:tc>
          <w:tcPr>
            <w:tcW w:w="1984" w:type="dxa"/>
            <w:vMerge/>
          </w:tcPr>
          <w:p w:rsidR="00F447DB" w:rsidRPr="006C0D00" w:rsidRDefault="00F447DB" w:rsidP="0017585B">
            <w:pPr>
              <w:autoSpaceDE w:val="0"/>
              <w:autoSpaceDN w:val="0"/>
              <w:adjustRightInd w:val="0"/>
              <w:rPr>
                <w:rFonts w:ascii="Times New Roman" w:eastAsia="TimesNewRomanPSMT" w:hAnsi="Times New Roman" w:cs="Times New Roman"/>
                <w:sz w:val="20"/>
                <w:szCs w:val="20"/>
              </w:rPr>
            </w:pPr>
          </w:p>
        </w:tc>
        <w:tc>
          <w:tcPr>
            <w:tcW w:w="5813" w:type="dxa"/>
            <w:gridSpan w:val="8"/>
          </w:tcPr>
          <w:p w:rsidR="00F447DB" w:rsidRPr="006C0D00" w:rsidRDefault="00F447DB" w:rsidP="00F447D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после участия в соревнованиях (см. календарный план).</w:t>
            </w:r>
          </w:p>
          <w:p w:rsidR="00F447DB" w:rsidRPr="006C0D00" w:rsidRDefault="00F447DB" w:rsidP="0017585B">
            <w:pPr>
              <w:autoSpaceDE w:val="0"/>
              <w:autoSpaceDN w:val="0"/>
              <w:adjustRightInd w:val="0"/>
              <w:jc w:val="center"/>
              <w:rPr>
                <w:rFonts w:ascii="Times New Roman" w:eastAsia="TimesNewRomanPS-BoldMT" w:hAnsi="Times New Roman" w:cs="Times New Roman"/>
                <w:bCs/>
                <w:sz w:val="20"/>
                <w:szCs w:val="20"/>
              </w:rPr>
            </w:pPr>
          </w:p>
        </w:tc>
      </w:tr>
      <w:tr w:rsidR="00BF2756" w:rsidRPr="00B50E2D" w:rsidTr="00010474">
        <w:trPr>
          <w:trHeight w:val="767"/>
        </w:trPr>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7.</w:t>
            </w:r>
          </w:p>
        </w:tc>
        <w:tc>
          <w:tcPr>
            <w:tcW w:w="1984" w:type="dxa"/>
          </w:tcPr>
          <w:p w:rsidR="00BF2756" w:rsidRPr="006C0D00" w:rsidRDefault="00BF2756"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Комплексный</w:t>
            </w:r>
            <w:proofErr w:type="gramEnd"/>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контроль</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2</w:t>
            </w:r>
          </w:p>
        </w:tc>
        <w:tc>
          <w:tcPr>
            <w:tcW w:w="852" w:type="dxa"/>
          </w:tcPr>
          <w:p w:rsidR="00BF2756" w:rsidRDefault="00BF2756">
            <w:pPr>
              <w:rPr>
                <w:rFonts w:ascii="Times New Roman" w:eastAsia="TimesNewRomanPS-BoldMT" w:hAnsi="Times New Roman" w:cs="Times New Roman"/>
                <w:bCs/>
                <w:sz w:val="20"/>
                <w:szCs w:val="20"/>
              </w:rPr>
            </w:pPr>
          </w:p>
          <w:p w:rsidR="00BF2756" w:rsidRPr="006C0D00" w:rsidRDefault="00C6047D" w:rsidP="0025411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708" w:type="dxa"/>
          </w:tcPr>
          <w:p w:rsidR="00BF2756" w:rsidRDefault="00BF2756" w:rsidP="00BF2756">
            <w:pPr>
              <w:jc w:val="center"/>
              <w:rPr>
                <w:rFonts w:ascii="Times New Roman" w:eastAsia="TimesNewRomanPS-BoldMT" w:hAnsi="Times New Roman" w:cs="Times New Roman"/>
                <w:bCs/>
                <w:sz w:val="20"/>
                <w:szCs w:val="20"/>
              </w:rPr>
            </w:pP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709" w:type="dxa"/>
          </w:tcPr>
          <w:p w:rsidR="00BF2756" w:rsidRPr="006C0D00" w:rsidRDefault="00BF2756" w:rsidP="009E1A35">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9E1A35">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4</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708"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r>
      <w:tr w:rsidR="00BF2756" w:rsidRPr="00B50E2D" w:rsidTr="00010474">
        <w:tblPrEx>
          <w:tblLook w:val="0000" w:firstRow="0" w:lastRow="0" w:firstColumn="0" w:lastColumn="0" w:noHBand="0" w:noVBand="0"/>
        </w:tblPrEx>
        <w:trPr>
          <w:trHeight w:val="448"/>
        </w:trPr>
        <w:tc>
          <w:tcPr>
            <w:tcW w:w="565"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8.</w:t>
            </w: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tc>
        <w:tc>
          <w:tcPr>
            <w:tcW w:w="1984" w:type="dxa"/>
          </w:tcPr>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p>
          <w:p w:rsidR="00BF2756" w:rsidRPr="006C0D00" w:rsidRDefault="00BF2756" w:rsidP="0017585B">
            <w:pPr>
              <w:autoSpaceDE w:val="0"/>
              <w:autoSpaceDN w:val="0"/>
              <w:adjustRightInd w:val="0"/>
              <w:rPr>
                <w:rFonts w:ascii="Times New Roman" w:eastAsia="TimesNewRomanPSMT" w:hAnsi="Times New Roman" w:cs="Times New Roman"/>
                <w:sz w:val="20"/>
                <w:szCs w:val="20"/>
              </w:rPr>
            </w:pPr>
            <w:proofErr w:type="gramStart"/>
            <w:r w:rsidRPr="006C0D00">
              <w:rPr>
                <w:rFonts w:ascii="Times New Roman" w:eastAsia="TimesNewRomanPSMT" w:hAnsi="Times New Roman" w:cs="Times New Roman"/>
                <w:sz w:val="20"/>
                <w:szCs w:val="20"/>
              </w:rPr>
              <w:t>Медицинский</w:t>
            </w:r>
            <w:proofErr w:type="gramEnd"/>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контроль</w:t>
            </w:r>
          </w:p>
        </w:tc>
        <w:tc>
          <w:tcPr>
            <w:tcW w:w="709" w:type="dxa"/>
          </w:tcPr>
          <w:p w:rsidR="00BF2756" w:rsidRPr="006C0D00" w:rsidRDefault="00BF2756" w:rsidP="0017585B">
            <w:pPr>
              <w:jc w:val="center"/>
              <w:rPr>
                <w:rFonts w:ascii="Times New Roman" w:eastAsia="TimesNewRomanPS-BoldMT" w:hAnsi="Times New Roman" w:cs="Times New Roman"/>
                <w:bCs/>
                <w:sz w:val="20"/>
                <w:szCs w:val="20"/>
              </w:rPr>
            </w:pPr>
          </w:p>
          <w:p w:rsidR="00BF2756" w:rsidRPr="006C0D00" w:rsidRDefault="00BF2756" w:rsidP="0017585B">
            <w:pPr>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2</w:t>
            </w:r>
          </w:p>
          <w:p w:rsidR="00BF2756" w:rsidRPr="006C0D00" w:rsidRDefault="00BF2756" w:rsidP="0017585B">
            <w:pPr>
              <w:autoSpaceDE w:val="0"/>
              <w:autoSpaceDN w:val="0"/>
              <w:adjustRightInd w:val="0"/>
              <w:rPr>
                <w:rFonts w:ascii="Times New Roman" w:eastAsia="TimesNewRomanPS-BoldMT" w:hAnsi="Times New Roman" w:cs="Times New Roman"/>
                <w:bCs/>
                <w:sz w:val="20"/>
                <w:szCs w:val="20"/>
              </w:rPr>
            </w:pPr>
          </w:p>
        </w:tc>
        <w:tc>
          <w:tcPr>
            <w:tcW w:w="852" w:type="dxa"/>
          </w:tcPr>
          <w:p w:rsidR="00BF2756" w:rsidRDefault="00BF2756">
            <w:pPr>
              <w:rPr>
                <w:rFonts w:ascii="Times New Roman" w:eastAsia="TimesNewRomanPS-BoldMT" w:hAnsi="Times New Roman" w:cs="Times New Roman"/>
                <w:bCs/>
                <w:sz w:val="20"/>
                <w:szCs w:val="20"/>
              </w:rPr>
            </w:pPr>
          </w:p>
          <w:p w:rsidR="00BF2756" w:rsidRDefault="00C6047D" w:rsidP="00C6047D">
            <w:pPr>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p w:rsidR="00BF2756" w:rsidRPr="006C0D00" w:rsidRDefault="00BF2756" w:rsidP="0025411D">
            <w:pPr>
              <w:autoSpaceDE w:val="0"/>
              <w:autoSpaceDN w:val="0"/>
              <w:adjustRightInd w:val="0"/>
              <w:rPr>
                <w:rFonts w:ascii="Times New Roman" w:eastAsia="TimesNewRomanPS-BoldMT" w:hAnsi="Times New Roman" w:cs="Times New Roman"/>
                <w:bCs/>
                <w:sz w:val="20"/>
                <w:szCs w:val="20"/>
              </w:rPr>
            </w:pPr>
          </w:p>
        </w:tc>
        <w:tc>
          <w:tcPr>
            <w:tcW w:w="708" w:type="dxa"/>
          </w:tcPr>
          <w:p w:rsidR="00BF2756" w:rsidRDefault="00BF2756" w:rsidP="00BF2756">
            <w:pPr>
              <w:jc w:val="center"/>
              <w:rPr>
                <w:rFonts w:ascii="Times New Roman" w:eastAsia="TimesNewRomanPS-BoldMT" w:hAnsi="Times New Roman" w:cs="Times New Roman"/>
                <w:bCs/>
                <w:sz w:val="20"/>
                <w:szCs w:val="20"/>
              </w:rPr>
            </w:pPr>
          </w:p>
          <w:p w:rsidR="00BF2756" w:rsidRDefault="00C6047D" w:rsidP="00BF2756">
            <w:pPr>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p w:rsidR="00BF2756" w:rsidRPr="006C0D00" w:rsidRDefault="00BF2756" w:rsidP="00BF2756">
            <w:pPr>
              <w:autoSpaceDE w:val="0"/>
              <w:autoSpaceDN w:val="0"/>
              <w:adjustRightInd w:val="0"/>
              <w:jc w:val="center"/>
              <w:rPr>
                <w:rFonts w:ascii="Times New Roman" w:eastAsia="TimesNewRomanPS-BoldMT" w:hAnsi="Times New Roman" w:cs="Times New Roman"/>
                <w:bCs/>
                <w:sz w:val="20"/>
                <w:szCs w:val="20"/>
              </w:rPr>
            </w:pPr>
          </w:p>
        </w:tc>
        <w:tc>
          <w:tcPr>
            <w:tcW w:w="709" w:type="dxa"/>
          </w:tcPr>
          <w:p w:rsidR="00BF2756" w:rsidRPr="006C0D00" w:rsidRDefault="00BF2756" w:rsidP="009E1A35">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C6047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709" w:type="dxa"/>
          </w:tcPr>
          <w:p w:rsidR="00BF2756"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BF2756">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708"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709" w:type="dxa"/>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17585B">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14</w:t>
            </w: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tc>
      </w:tr>
      <w:tr w:rsidR="00BF2756" w:rsidRPr="00B50E2D" w:rsidTr="004E1D4F">
        <w:tblPrEx>
          <w:tblLook w:val="0000" w:firstRow="0" w:lastRow="0" w:firstColumn="0" w:lastColumn="0" w:noHBand="0" w:noVBand="0"/>
        </w:tblPrEx>
        <w:trPr>
          <w:trHeight w:val="570"/>
        </w:trPr>
        <w:tc>
          <w:tcPr>
            <w:tcW w:w="565" w:type="dxa"/>
            <w:tcBorders>
              <w:bottom w:val="single" w:sz="4" w:space="0" w:color="auto"/>
            </w:tcBorders>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9.</w:t>
            </w:r>
          </w:p>
        </w:tc>
        <w:tc>
          <w:tcPr>
            <w:tcW w:w="1984" w:type="dxa"/>
            <w:tcBorders>
              <w:bottom w:val="single" w:sz="4" w:space="0" w:color="auto"/>
            </w:tcBorders>
          </w:tcPr>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r w:rsidRPr="006C0D00">
              <w:rPr>
                <w:rFonts w:ascii="Times New Roman" w:eastAsia="TimesNewRomanPSMT" w:hAnsi="Times New Roman" w:cs="Times New Roman"/>
                <w:sz w:val="20"/>
                <w:szCs w:val="20"/>
              </w:rPr>
              <w:t>Контрольные занятия</w:t>
            </w:r>
          </w:p>
          <w:p w:rsidR="00BF2756" w:rsidRPr="006C0D00" w:rsidRDefault="00BF2756" w:rsidP="0017585B">
            <w:pPr>
              <w:autoSpaceDE w:val="0"/>
              <w:autoSpaceDN w:val="0"/>
              <w:adjustRightInd w:val="0"/>
              <w:rPr>
                <w:rFonts w:ascii="Times New Roman" w:eastAsia="TimesNewRomanPS-BoldMT" w:hAnsi="Times New Roman" w:cs="Times New Roman"/>
                <w:b/>
                <w:bCs/>
                <w:sz w:val="20"/>
                <w:szCs w:val="20"/>
              </w:rPr>
            </w:pPr>
          </w:p>
        </w:tc>
        <w:tc>
          <w:tcPr>
            <w:tcW w:w="709" w:type="dxa"/>
            <w:tcBorders>
              <w:bottom w:val="single" w:sz="4" w:space="0" w:color="auto"/>
            </w:tcBorders>
          </w:tcPr>
          <w:p w:rsidR="00BF2756" w:rsidRPr="006C0D00" w:rsidRDefault="00BF2756" w:rsidP="00C6047D">
            <w:pPr>
              <w:jc w:val="center"/>
              <w:rPr>
                <w:rFonts w:ascii="Times New Roman" w:eastAsia="TimesNewRomanPS-BoldMT" w:hAnsi="Times New Roman" w:cs="Times New Roman"/>
                <w:bCs/>
                <w:sz w:val="20"/>
                <w:szCs w:val="20"/>
              </w:rPr>
            </w:pPr>
          </w:p>
          <w:p w:rsidR="00BF2756" w:rsidRPr="006C0D00" w:rsidRDefault="00C6047D" w:rsidP="00C6047D">
            <w:pPr>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p>
        </w:tc>
        <w:tc>
          <w:tcPr>
            <w:tcW w:w="852" w:type="dxa"/>
            <w:tcBorders>
              <w:bottom w:val="single" w:sz="4" w:space="0" w:color="auto"/>
            </w:tcBorders>
          </w:tcPr>
          <w:p w:rsidR="00BF2756" w:rsidRDefault="00BF2756" w:rsidP="00C6047D">
            <w:pPr>
              <w:jc w:val="center"/>
              <w:rPr>
                <w:rFonts w:ascii="Times New Roman" w:eastAsia="TimesNewRomanPS-BoldMT" w:hAnsi="Times New Roman" w:cs="Times New Roman"/>
                <w:bCs/>
                <w:sz w:val="20"/>
                <w:szCs w:val="20"/>
              </w:rPr>
            </w:pPr>
          </w:p>
          <w:p w:rsidR="00BF2756" w:rsidRDefault="00C6047D" w:rsidP="00C6047D">
            <w:pPr>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p>
        </w:tc>
        <w:tc>
          <w:tcPr>
            <w:tcW w:w="708" w:type="dxa"/>
            <w:tcBorders>
              <w:bottom w:val="single" w:sz="4" w:space="0" w:color="auto"/>
            </w:tcBorders>
          </w:tcPr>
          <w:p w:rsidR="00BF2756" w:rsidRDefault="00BF2756" w:rsidP="00C6047D">
            <w:pPr>
              <w:jc w:val="center"/>
              <w:rPr>
                <w:rFonts w:ascii="Times New Roman" w:eastAsia="TimesNewRomanPS-BoldMT" w:hAnsi="Times New Roman" w:cs="Times New Roman"/>
                <w:bCs/>
                <w:sz w:val="20"/>
                <w:szCs w:val="20"/>
              </w:rPr>
            </w:pPr>
          </w:p>
          <w:p w:rsidR="00BF2756" w:rsidRDefault="00BF2756" w:rsidP="00C6047D">
            <w:pPr>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p>
        </w:tc>
        <w:tc>
          <w:tcPr>
            <w:tcW w:w="709" w:type="dxa"/>
            <w:tcBorders>
              <w:bottom w:val="single" w:sz="4" w:space="0" w:color="auto"/>
            </w:tcBorders>
          </w:tcPr>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4</w:t>
            </w:r>
          </w:p>
        </w:tc>
        <w:tc>
          <w:tcPr>
            <w:tcW w:w="709" w:type="dxa"/>
            <w:tcBorders>
              <w:bottom w:val="single" w:sz="4" w:space="0" w:color="auto"/>
            </w:tcBorders>
          </w:tcPr>
          <w:p w:rsidR="00BF2756"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709" w:type="dxa"/>
            <w:tcBorders>
              <w:bottom w:val="single" w:sz="4" w:space="0" w:color="auto"/>
            </w:tcBorders>
          </w:tcPr>
          <w:p w:rsidR="00BF2756"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C6047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708" w:type="dxa"/>
            <w:tcBorders>
              <w:bottom w:val="single" w:sz="4" w:space="0" w:color="auto"/>
            </w:tcBorders>
          </w:tcPr>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C6047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709" w:type="dxa"/>
            <w:tcBorders>
              <w:bottom w:val="single" w:sz="4" w:space="0" w:color="auto"/>
            </w:tcBorders>
          </w:tcPr>
          <w:p w:rsidR="00BF2756" w:rsidRPr="006C0D00"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C6047D" w:rsidP="00C6047D">
            <w:pPr>
              <w:autoSpaceDE w:val="0"/>
              <w:autoSpaceDN w:val="0"/>
              <w:adjustRightInd w:val="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r>
      <w:tr w:rsidR="00BF2756" w:rsidRPr="00B50E2D" w:rsidTr="004E1D4F">
        <w:tblPrEx>
          <w:tblLook w:val="0000" w:firstRow="0" w:lastRow="0" w:firstColumn="0" w:lastColumn="0" w:noHBand="0" w:noVBand="0"/>
        </w:tblPrEx>
        <w:trPr>
          <w:trHeight w:val="469"/>
        </w:trPr>
        <w:tc>
          <w:tcPr>
            <w:tcW w:w="2549" w:type="dxa"/>
            <w:gridSpan w:val="2"/>
            <w:tcBorders>
              <w:bottom w:val="single" w:sz="4" w:space="0" w:color="auto"/>
            </w:tcBorders>
          </w:tcPr>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p>
          <w:p w:rsidR="00BF2756" w:rsidRPr="006C0D00" w:rsidRDefault="00BF2756" w:rsidP="0017585B">
            <w:pPr>
              <w:autoSpaceDE w:val="0"/>
              <w:autoSpaceDN w:val="0"/>
              <w:adjustRightInd w:val="0"/>
              <w:jc w:val="center"/>
              <w:rPr>
                <w:rFonts w:ascii="Times New Roman" w:eastAsia="TimesNewRomanPS-BoldMT" w:hAnsi="Times New Roman" w:cs="Times New Roman"/>
                <w:bCs/>
                <w:sz w:val="20"/>
                <w:szCs w:val="20"/>
              </w:rPr>
            </w:pPr>
            <w:r w:rsidRPr="006C0D00">
              <w:rPr>
                <w:rFonts w:ascii="Times New Roman" w:eastAsia="TimesNewRomanPS-BoldMT" w:hAnsi="Times New Roman" w:cs="Times New Roman"/>
                <w:bCs/>
                <w:sz w:val="20"/>
                <w:szCs w:val="20"/>
              </w:rPr>
              <w:t>Всего часов</w:t>
            </w:r>
          </w:p>
        </w:tc>
        <w:tc>
          <w:tcPr>
            <w:tcW w:w="709" w:type="dxa"/>
            <w:tcBorders>
              <w:bottom w:val="single" w:sz="4" w:space="0" w:color="auto"/>
            </w:tcBorders>
          </w:tcPr>
          <w:p w:rsidR="00BF2756" w:rsidRPr="0077417D" w:rsidRDefault="00BF2756" w:rsidP="00C6047D">
            <w:pPr>
              <w:jc w:val="center"/>
              <w:rPr>
                <w:rFonts w:ascii="Times New Roman" w:eastAsia="TimesNewRomanPS-BoldMT" w:hAnsi="Times New Roman" w:cs="Times New Roman"/>
                <w:bCs/>
                <w:sz w:val="20"/>
                <w:szCs w:val="20"/>
              </w:rPr>
            </w:pPr>
          </w:p>
          <w:p w:rsidR="00BF2756" w:rsidRPr="0077417D" w:rsidRDefault="00BF2756" w:rsidP="00C6047D">
            <w:pPr>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312</w:t>
            </w:r>
          </w:p>
        </w:tc>
        <w:tc>
          <w:tcPr>
            <w:tcW w:w="852" w:type="dxa"/>
            <w:tcBorders>
              <w:bottom w:val="single" w:sz="4" w:space="0" w:color="auto"/>
            </w:tcBorders>
          </w:tcPr>
          <w:p w:rsidR="00BF2756" w:rsidRPr="0077417D" w:rsidRDefault="00BF2756" w:rsidP="00C6047D">
            <w:pPr>
              <w:jc w:val="center"/>
              <w:rPr>
                <w:rFonts w:ascii="Times New Roman" w:eastAsia="TimesNewRomanPS-BoldMT" w:hAnsi="Times New Roman" w:cs="Times New Roman"/>
                <w:bCs/>
                <w:sz w:val="20"/>
                <w:szCs w:val="20"/>
              </w:rPr>
            </w:pPr>
          </w:p>
          <w:p w:rsidR="00BF2756" w:rsidRPr="0077417D" w:rsidRDefault="00BF2756" w:rsidP="00C6047D">
            <w:pPr>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416</w:t>
            </w:r>
          </w:p>
        </w:tc>
        <w:tc>
          <w:tcPr>
            <w:tcW w:w="708" w:type="dxa"/>
            <w:tcBorders>
              <w:bottom w:val="single" w:sz="4" w:space="0" w:color="auto"/>
            </w:tcBorders>
          </w:tcPr>
          <w:p w:rsidR="00BF2756" w:rsidRPr="0077417D" w:rsidRDefault="00BF2756" w:rsidP="00C6047D">
            <w:pPr>
              <w:jc w:val="center"/>
              <w:rPr>
                <w:rFonts w:ascii="Times New Roman" w:eastAsia="TimesNewRomanPS-BoldMT" w:hAnsi="Times New Roman" w:cs="Times New Roman"/>
                <w:bCs/>
                <w:sz w:val="20"/>
                <w:szCs w:val="20"/>
              </w:rPr>
            </w:pPr>
          </w:p>
          <w:p w:rsidR="00BF2756" w:rsidRPr="0077417D" w:rsidRDefault="00BF2756" w:rsidP="00C6047D">
            <w:pPr>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468</w:t>
            </w:r>
          </w:p>
        </w:tc>
        <w:tc>
          <w:tcPr>
            <w:tcW w:w="709" w:type="dxa"/>
            <w:tcBorders>
              <w:bottom w:val="single" w:sz="4" w:space="0" w:color="auto"/>
            </w:tcBorders>
          </w:tcPr>
          <w:p w:rsidR="00BF2756" w:rsidRPr="0077417D"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77417D" w:rsidRDefault="00BF2756" w:rsidP="00C6047D">
            <w:pPr>
              <w:autoSpaceDE w:val="0"/>
              <w:autoSpaceDN w:val="0"/>
              <w:adjustRightInd w:val="0"/>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624</w:t>
            </w:r>
          </w:p>
        </w:tc>
        <w:tc>
          <w:tcPr>
            <w:tcW w:w="709" w:type="dxa"/>
            <w:tcBorders>
              <w:bottom w:val="single" w:sz="4" w:space="0" w:color="auto"/>
            </w:tcBorders>
          </w:tcPr>
          <w:p w:rsidR="00BF2756" w:rsidRPr="0077417D"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77417D" w:rsidRDefault="00BF2756" w:rsidP="00C6047D">
            <w:pPr>
              <w:autoSpaceDE w:val="0"/>
              <w:autoSpaceDN w:val="0"/>
              <w:adjustRightInd w:val="0"/>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624</w:t>
            </w:r>
          </w:p>
        </w:tc>
        <w:tc>
          <w:tcPr>
            <w:tcW w:w="709" w:type="dxa"/>
            <w:tcBorders>
              <w:bottom w:val="single" w:sz="4" w:space="0" w:color="auto"/>
            </w:tcBorders>
          </w:tcPr>
          <w:p w:rsidR="0070331C" w:rsidRPr="0077417D" w:rsidRDefault="0070331C" w:rsidP="00C6047D">
            <w:pPr>
              <w:autoSpaceDE w:val="0"/>
              <w:autoSpaceDN w:val="0"/>
              <w:adjustRightInd w:val="0"/>
              <w:jc w:val="center"/>
              <w:rPr>
                <w:rFonts w:ascii="Times New Roman" w:eastAsia="TimesNewRomanPS-BoldMT" w:hAnsi="Times New Roman" w:cs="Times New Roman"/>
                <w:bCs/>
                <w:sz w:val="20"/>
                <w:szCs w:val="20"/>
              </w:rPr>
            </w:pPr>
          </w:p>
          <w:p w:rsidR="00BF2756" w:rsidRPr="0077417D" w:rsidRDefault="0070331C" w:rsidP="00C6047D">
            <w:pPr>
              <w:autoSpaceDE w:val="0"/>
              <w:autoSpaceDN w:val="0"/>
              <w:adjustRightInd w:val="0"/>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936</w:t>
            </w:r>
          </w:p>
        </w:tc>
        <w:tc>
          <w:tcPr>
            <w:tcW w:w="708" w:type="dxa"/>
            <w:tcBorders>
              <w:bottom w:val="single" w:sz="4" w:space="0" w:color="auto"/>
            </w:tcBorders>
          </w:tcPr>
          <w:p w:rsidR="0070331C" w:rsidRPr="0077417D" w:rsidRDefault="0070331C" w:rsidP="00C6047D">
            <w:pPr>
              <w:autoSpaceDE w:val="0"/>
              <w:autoSpaceDN w:val="0"/>
              <w:adjustRightInd w:val="0"/>
              <w:jc w:val="center"/>
              <w:rPr>
                <w:rFonts w:ascii="Times New Roman" w:eastAsia="TimesNewRomanPS-BoldMT" w:hAnsi="Times New Roman" w:cs="Times New Roman"/>
                <w:bCs/>
                <w:sz w:val="20"/>
                <w:szCs w:val="20"/>
              </w:rPr>
            </w:pPr>
          </w:p>
          <w:p w:rsidR="00BF2756" w:rsidRPr="0077417D" w:rsidRDefault="0070331C" w:rsidP="00C6047D">
            <w:pPr>
              <w:autoSpaceDE w:val="0"/>
              <w:autoSpaceDN w:val="0"/>
              <w:adjustRightInd w:val="0"/>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936</w:t>
            </w:r>
          </w:p>
        </w:tc>
        <w:tc>
          <w:tcPr>
            <w:tcW w:w="709" w:type="dxa"/>
            <w:tcBorders>
              <w:bottom w:val="single" w:sz="4" w:space="0" w:color="auto"/>
            </w:tcBorders>
          </w:tcPr>
          <w:p w:rsidR="00BF2756" w:rsidRPr="0077417D" w:rsidRDefault="00BF2756" w:rsidP="00C6047D">
            <w:pPr>
              <w:autoSpaceDE w:val="0"/>
              <w:autoSpaceDN w:val="0"/>
              <w:adjustRightInd w:val="0"/>
              <w:jc w:val="center"/>
              <w:rPr>
                <w:rFonts w:ascii="Times New Roman" w:eastAsia="TimesNewRomanPS-BoldMT" w:hAnsi="Times New Roman" w:cs="Times New Roman"/>
                <w:bCs/>
                <w:sz w:val="20"/>
                <w:szCs w:val="20"/>
              </w:rPr>
            </w:pPr>
          </w:p>
          <w:p w:rsidR="00BF2756" w:rsidRPr="0077417D" w:rsidRDefault="0070331C" w:rsidP="00C6047D">
            <w:pPr>
              <w:autoSpaceDE w:val="0"/>
              <w:autoSpaceDN w:val="0"/>
              <w:adjustRightInd w:val="0"/>
              <w:jc w:val="center"/>
              <w:rPr>
                <w:rFonts w:ascii="Times New Roman" w:eastAsia="TimesNewRomanPS-BoldMT" w:hAnsi="Times New Roman" w:cs="Times New Roman"/>
                <w:bCs/>
                <w:sz w:val="20"/>
                <w:szCs w:val="20"/>
              </w:rPr>
            </w:pPr>
            <w:r w:rsidRPr="0077417D">
              <w:rPr>
                <w:rFonts w:ascii="Times New Roman" w:eastAsia="TimesNewRomanPS-BoldMT" w:hAnsi="Times New Roman" w:cs="Times New Roman"/>
                <w:bCs/>
                <w:sz w:val="20"/>
                <w:szCs w:val="20"/>
              </w:rPr>
              <w:t>1040</w:t>
            </w:r>
          </w:p>
        </w:tc>
      </w:tr>
    </w:tbl>
    <w:p w:rsidR="0017585B" w:rsidRDefault="0017585B" w:rsidP="00B50E2D">
      <w:pPr>
        <w:autoSpaceDE w:val="0"/>
        <w:autoSpaceDN w:val="0"/>
        <w:adjustRightInd w:val="0"/>
        <w:spacing w:after="0" w:line="360" w:lineRule="auto"/>
        <w:ind w:firstLine="567"/>
        <w:jc w:val="center"/>
        <w:rPr>
          <w:rFonts w:ascii="Times New Roman" w:eastAsia="TimesNewRomanPS-BoldMT" w:hAnsi="Times New Roman" w:cs="Times New Roman"/>
          <w:b/>
          <w:bCs/>
          <w:sz w:val="28"/>
          <w:szCs w:val="28"/>
        </w:rPr>
      </w:pPr>
      <w:r w:rsidRPr="00AB17B7">
        <w:rPr>
          <w:rFonts w:ascii="Times New Roman" w:eastAsia="TimesNewRomanPS-BoldMT" w:hAnsi="Times New Roman" w:cs="Times New Roman"/>
          <w:b/>
          <w:bCs/>
          <w:sz w:val="28"/>
          <w:szCs w:val="28"/>
        </w:rPr>
        <w:t>Пла</w:t>
      </w:r>
      <w:proofErr w:type="gramStart"/>
      <w:r w:rsidRPr="00AB17B7">
        <w:rPr>
          <w:rFonts w:ascii="Times New Roman" w:eastAsia="TimesNewRomanPS-BoldMT" w:hAnsi="Times New Roman" w:cs="Times New Roman"/>
          <w:b/>
          <w:bCs/>
          <w:sz w:val="28"/>
          <w:szCs w:val="28"/>
        </w:rPr>
        <w:t>н-</w:t>
      </w:r>
      <w:proofErr w:type="gramEnd"/>
      <w:r>
        <w:rPr>
          <w:rFonts w:ascii="Times New Roman" w:eastAsia="TimesNewRomanPS-BoldMT" w:hAnsi="Times New Roman" w:cs="Times New Roman"/>
          <w:b/>
          <w:bCs/>
          <w:sz w:val="28"/>
          <w:szCs w:val="28"/>
        </w:rPr>
        <w:t xml:space="preserve"> </w:t>
      </w:r>
      <w:r w:rsidRPr="00AB17B7">
        <w:rPr>
          <w:rFonts w:ascii="Times New Roman" w:eastAsia="TimesNewRomanPS-BoldMT" w:hAnsi="Times New Roman" w:cs="Times New Roman"/>
          <w:b/>
          <w:bCs/>
          <w:sz w:val="28"/>
          <w:szCs w:val="28"/>
        </w:rPr>
        <w:t>схема годового цикла подготовки</w:t>
      </w:r>
      <w:r>
        <w:rPr>
          <w:rFonts w:ascii="Times New Roman" w:eastAsia="TimesNewRomanPS-BoldMT" w:hAnsi="Times New Roman" w:cs="Times New Roman"/>
          <w:b/>
          <w:bCs/>
          <w:sz w:val="28"/>
          <w:szCs w:val="28"/>
        </w:rPr>
        <w:t>.</w:t>
      </w:r>
    </w:p>
    <w:p w:rsidR="0017585B" w:rsidRPr="00794A4E" w:rsidRDefault="0017585B" w:rsidP="00B50E2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Современное представление о планировании годичных циклов подготовки</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 xml:space="preserve">связано с ее определенной структурой, </w:t>
      </w:r>
      <w:r>
        <w:rPr>
          <w:rFonts w:ascii="Times New Roman" w:eastAsia="TimesNewRomanPSMT" w:hAnsi="Times New Roman" w:cs="Times New Roman"/>
          <w:sz w:val="28"/>
          <w:szCs w:val="28"/>
        </w:rPr>
        <w:t xml:space="preserve">в которой выделяют, микроциклы, </w:t>
      </w:r>
      <w:proofErr w:type="spellStart"/>
      <w:r w:rsidRPr="00794A4E">
        <w:rPr>
          <w:rFonts w:ascii="Times New Roman" w:eastAsia="TimesNewRomanPSMT" w:hAnsi="Times New Roman" w:cs="Times New Roman"/>
          <w:sz w:val="28"/>
          <w:szCs w:val="28"/>
        </w:rPr>
        <w:t>мезоциклы</w:t>
      </w:r>
      <w:proofErr w:type="spellEnd"/>
      <w:r w:rsidRPr="00794A4E">
        <w:rPr>
          <w:rFonts w:ascii="Times New Roman" w:eastAsia="TimesNewRomanPSMT" w:hAnsi="Times New Roman" w:cs="Times New Roman"/>
          <w:sz w:val="28"/>
          <w:szCs w:val="28"/>
        </w:rPr>
        <w:t xml:space="preserve"> и макроциклы.</w:t>
      </w:r>
    </w:p>
    <w:p w:rsidR="0017585B" w:rsidRPr="00794A4E" w:rsidRDefault="0017585B" w:rsidP="00B50E2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142F28">
        <w:rPr>
          <w:rFonts w:ascii="Times New Roman" w:eastAsia="TimesNewRomanPS-ItalicMT" w:hAnsi="Times New Roman" w:cs="Times New Roman"/>
          <w:i/>
          <w:iCs/>
          <w:sz w:val="28"/>
          <w:szCs w:val="28"/>
        </w:rPr>
        <w:t>Микроциклом</w:t>
      </w:r>
      <w:r w:rsidRPr="00794A4E">
        <w:rPr>
          <w:rFonts w:ascii="Times New Roman" w:eastAsia="TimesNewRomanPS-ItalicMT" w:hAnsi="Times New Roman" w:cs="Times New Roman"/>
          <w:iCs/>
          <w:sz w:val="28"/>
          <w:szCs w:val="28"/>
        </w:rPr>
        <w:t xml:space="preserve"> </w:t>
      </w:r>
      <w:r w:rsidRPr="00794A4E">
        <w:rPr>
          <w:rFonts w:ascii="Times New Roman" w:eastAsia="TimesNewRomanPSMT" w:hAnsi="Times New Roman" w:cs="Times New Roman"/>
          <w:sz w:val="28"/>
          <w:szCs w:val="28"/>
        </w:rPr>
        <w:t xml:space="preserve">тренировки </w:t>
      </w:r>
      <w:r w:rsidR="00B50E2D">
        <w:rPr>
          <w:rFonts w:ascii="Times New Roman" w:eastAsia="TimesNewRomanPSMT" w:hAnsi="Times New Roman" w:cs="Times New Roman"/>
          <w:sz w:val="28"/>
          <w:szCs w:val="28"/>
        </w:rPr>
        <w:t xml:space="preserve">называют совокупность несколько </w:t>
      </w:r>
      <w:r w:rsidRPr="00794A4E">
        <w:rPr>
          <w:rFonts w:ascii="Times New Roman" w:eastAsia="TimesNewRomanPSMT" w:hAnsi="Times New Roman" w:cs="Times New Roman"/>
          <w:sz w:val="28"/>
          <w:szCs w:val="28"/>
        </w:rPr>
        <w:t>тренировочных занятий, которые вм</w:t>
      </w:r>
      <w:r w:rsidR="00B50E2D">
        <w:rPr>
          <w:rFonts w:ascii="Times New Roman" w:eastAsia="TimesNewRomanPSMT" w:hAnsi="Times New Roman" w:cs="Times New Roman"/>
          <w:sz w:val="28"/>
          <w:szCs w:val="28"/>
        </w:rPr>
        <w:t xml:space="preserve">есте с восстановительными днями </w:t>
      </w:r>
      <w:r w:rsidRPr="00794A4E">
        <w:rPr>
          <w:rFonts w:ascii="Times New Roman" w:eastAsia="TimesNewRomanPSMT" w:hAnsi="Times New Roman" w:cs="Times New Roman"/>
          <w:sz w:val="28"/>
          <w:szCs w:val="28"/>
        </w:rPr>
        <w:t xml:space="preserve">составляют относительно законченный </w:t>
      </w:r>
      <w:r w:rsidR="00B50E2D">
        <w:rPr>
          <w:rFonts w:ascii="Times New Roman" w:eastAsia="TimesNewRomanPSMT" w:hAnsi="Times New Roman" w:cs="Times New Roman"/>
          <w:sz w:val="28"/>
          <w:szCs w:val="28"/>
        </w:rPr>
        <w:t xml:space="preserve">повторяющийся фрагмент общей </w:t>
      </w:r>
      <w:r w:rsidRPr="00794A4E">
        <w:rPr>
          <w:rFonts w:ascii="Times New Roman" w:eastAsia="TimesNewRomanPSMT" w:hAnsi="Times New Roman" w:cs="Times New Roman"/>
          <w:sz w:val="28"/>
          <w:szCs w:val="28"/>
        </w:rPr>
        <w:t>конструкции тренировочного процесса. Как п</w:t>
      </w:r>
      <w:r>
        <w:rPr>
          <w:rFonts w:ascii="Times New Roman" w:eastAsia="TimesNewRomanPSMT" w:hAnsi="Times New Roman" w:cs="Times New Roman"/>
          <w:sz w:val="28"/>
          <w:szCs w:val="28"/>
        </w:rPr>
        <w:t xml:space="preserve">равило, длительность микроцикла </w:t>
      </w:r>
      <w:r w:rsidRPr="00794A4E">
        <w:rPr>
          <w:rFonts w:ascii="Times New Roman" w:eastAsia="TimesNewRomanPSMT" w:hAnsi="Times New Roman" w:cs="Times New Roman"/>
          <w:sz w:val="28"/>
          <w:szCs w:val="28"/>
        </w:rPr>
        <w:t>с</w:t>
      </w:r>
      <w:r>
        <w:rPr>
          <w:rFonts w:ascii="Times New Roman" w:eastAsia="TimesNewRomanPSMT" w:hAnsi="Times New Roman" w:cs="Times New Roman"/>
          <w:sz w:val="28"/>
          <w:szCs w:val="28"/>
        </w:rPr>
        <w:t xml:space="preserve">оставляет одну неделю (7 дней). </w:t>
      </w:r>
      <w:r w:rsidRPr="00794A4E">
        <w:rPr>
          <w:rFonts w:ascii="Times New Roman" w:eastAsia="TimesNewRomanPSMT" w:hAnsi="Times New Roman" w:cs="Times New Roman"/>
          <w:sz w:val="28"/>
          <w:szCs w:val="28"/>
        </w:rPr>
        <w:t>В практике отдельных видов спорта встре</w:t>
      </w:r>
      <w:r>
        <w:rPr>
          <w:rFonts w:ascii="Times New Roman" w:eastAsia="TimesNewRomanPSMT" w:hAnsi="Times New Roman" w:cs="Times New Roman"/>
          <w:sz w:val="28"/>
          <w:szCs w:val="28"/>
        </w:rPr>
        <w:t xml:space="preserve">чаются от 4-х до 9-ти различных </w:t>
      </w:r>
      <w:r w:rsidRPr="00794A4E">
        <w:rPr>
          <w:rFonts w:ascii="Times New Roman" w:eastAsia="TimesNewRomanPSMT" w:hAnsi="Times New Roman" w:cs="Times New Roman"/>
          <w:sz w:val="28"/>
          <w:szCs w:val="28"/>
        </w:rPr>
        <w:t>типов микроциклов;</w:t>
      </w:r>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втягивающий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lastRenderedPageBreak/>
        <w:t xml:space="preserve">- </w:t>
      </w:r>
      <w:r w:rsidRPr="00794A4E">
        <w:rPr>
          <w:rFonts w:ascii="Times New Roman" w:eastAsia="TimesNewRomanPS-ItalicMT" w:hAnsi="Times New Roman" w:cs="Times New Roman"/>
          <w:iCs/>
          <w:sz w:val="28"/>
          <w:szCs w:val="28"/>
        </w:rPr>
        <w:t>базовый (</w:t>
      </w:r>
      <w:proofErr w:type="spellStart"/>
      <w:r w:rsidRPr="00794A4E">
        <w:rPr>
          <w:rFonts w:ascii="Times New Roman" w:eastAsia="TimesNewRomanPS-ItalicMT" w:hAnsi="Times New Roman" w:cs="Times New Roman"/>
          <w:iCs/>
          <w:sz w:val="28"/>
          <w:szCs w:val="28"/>
        </w:rPr>
        <w:t>общеподготовительный</w:t>
      </w:r>
      <w:proofErr w:type="spellEnd"/>
      <w:r w:rsidRPr="00794A4E">
        <w:rPr>
          <w:rFonts w:ascii="Times New Roman" w:eastAsia="TimesNewRomanPS-ItalicMT" w:hAnsi="Times New Roman" w:cs="Times New Roman"/>
          <w:iCs/>
          <w:sz w:val="28"/>
          <w:szCs w:val="28"/>
        </w:rPr>
        <w:t>)</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контрольно</w:t>
      </w:r>
      <w:r>
        <w:rPr>
          <w:rFonts w:ascii="Times New Roman" w:eastAsia="TimesNewRomanPS-ItalicMT" w:hAnsi="Times New Roman" w:cs="Times New Roman"/>
          <w:iCs/>
          <w:sz w:val="28"/>
          <w:szCs w:val="28"/>
        </w:rPr>
        <w:t>-подготовительный;</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подводящий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восстановительный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соревновательный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 xml:space="preserve">В спортивных единоборствах </w:t>
      </w:r>
      <w:r w:rsidR="00B50E2D">
        <w:rPr>
          <w:rFonts w:ascii="Times New Roman" w:eastAsia="TimesNewRomanPSMT" w:hAnsi="Times New Roman" w:cs="Times New Roman"/>
          <w:sz w:val="28"/>
          <w:szCs w:val="28"/>
        </w:rPr>
        <w:t xml:space="preserve">по направленности тренировочных </w:t>
      </w:r>
      <w:r w:rsidRPr="00794A4E">
        <w:rPr>
          <w:rFonts w:ascii="Times New Roman" w:eastAsia="TimesNewRomanPSMT" w:hAnsi="Times New Roman" w:cs="Times New Roman"/>
          <w:sz w:val="28"/>
          <w:szCs w:val="28"/>
        </w:rPr>
        <w:t>воздействий принято выделять 6 блоков построения недельных микроциклов:</w:t>
      </w:r>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развивающий физический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развивающий технический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контрольный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подводящий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соревновательный</w:t>
      </w:r>
      <w:r>
        <w:rPr>
          <w:rFonts w:ascii="Times New Roman" w:eastAsia="TimesNewRomanPS-ItalicMT" w:hAnsi="Times New Roman" w:cs="Times New Roman"/>
          <w:iCs/>
          <w:sz w:val="28"/>
          <w:szCs w:val="28"/>
        </w:rPr>
        <w:t>;</w:t>
      </w:r>
      <w:proofErr w:type="gramEnd"/>
    </w:p>
    <w:p w:rsidR="0017585B" w:rsidRPr="00794A4E" w:rsidRDefault="0017585B" w:rsidP="00B50E2D">
      <w:pPr>
        <w:autoSpaceDE w:val="0"/>
        <w:autoSpaceDN w:val="0"/>
        <w:adjustRightInd w:val="0"/>
        <w:spacing w:after="0" w:line="360" w:lineRule="auto"/>
        <w:ind w:firstLine="567"/>
        <w:jc w:val="both"/>
        <w:rPr>
          <w:rFonts w:ascii="Times New Roman" w:eastAsia="TimesNewRomanPS-ItalicMT" w:hAnsi="Times New Roman" w:cs="Times New Roman"/>
          <w:iCs/>
          <w:sz w:val="28"/>
          <w:szCs w:val="28"/>
        </w:rPr>
      </w:pPr>
      <w:proofErr w:type="gramStart"/>
      <w:r>
        <w:rPr>
          <w:rFonts w:ascii="Times New Roman" w:eastAsia="TimesNewRomanPS-ItalicMT" w:hAnsi="Times New Roman" w:cs="Times New Roman"/>
          <w:iCs/>
          <w:sz w:val="28"/>
          <w:szCs w:val="28"/>
        </w:rPr>
        <w:t xml:space="preserve">- </w:t>
      </w:r>
      <w:r w:rsidRPr="00794A4E">
        <w:rPr>
          <w:rFonts w:ascii="Times New Roman" w:eastAsia="TimesNewRomanPS-ItalicMT" w:hAnsi="Times New Roman" w:cs="Times New Roman"/>
          <w:iCs/>
          <w:sz w:val="28"/>
          <w:szCs w:val="28"/>
        </w:rPr>
        <w:t>восстановительный</w:t>
      </w:r>
      <w:r>
        <w:rPr>
          <w:rFonts w:ascii="Times New Roman" w:eastAsia="TimesNewRomanPS-ItalicMT" w:hAnsi="Times New Roman" w:cs="Times New Roman"/>
          <w:iCs/>
          <w:sz w:val="28"/>
          <w:szCs w:val="28"/>
        </w:rPr>
        <w:t>.</w:t>
      </w:r>
      <w:proofErr w:type="gramEnd"/>
    </w:p>
    <w:p w:rsidR="0017585B" w:rsidRPr="00142F28" w:rsidRDefault="0017585B" w:rsidP="00B50E2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Следует отметить, что условные обозначение микроциклов применяются для</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удобства планирования подготовки к со</w:t>
      </w:r>
      <w:r>
        <w:rPr>
          <w:rFonts w:ascii="Times New Roman" w:eastAsia="TimesNewRomanPSMT" w:hAnsi="Times New Roman" w:cs="Times New Roman"/>
          <w:sz w:val="28"/>
          <w:szCs w:val="28"/>
        </w:rPr>
        <w:t xml:space="preserve">ревнованиям. Основными внешними </w:t>
      </w:r>
      <w:r w:rsidRPr="00794A4E">
        <w:rPr>
          <w:rFonts w:ascii="Times New Roman" w:eastAsia="TimesNewRomanPSMT" w:hAnsi="Times New Roman" w:cs="Times New Roman"/>
          <w:sz w:val="28"/>
          <w:szCs w:val="28"/>
        </w:rPr>
        <w:t>признаками микроциклов является нал</w:t>
      </w:r>
      <w:r>
        <w:rPr>
          <w:rFonts w:ascii="Times New Roman" w:eastAsia="TimesNewRomanPSMT" w:hAnsi="Times New Roman" w:cs="Times New Roman"/>
          <w:sz w:val="28"/>
          <w:szCs w:val="28"/>
        </w:rPr>
        <w:t xml:space="preserve">ичие 2-х фаз – </w:t>
      </w:r>
      <w:proofErr w:type="spellStart"/>
      <w:r>
        <w:rPr>
          <w:rFonts w:ascii="Times New Roman" w:eastAsia="TimesNewRomanPSMT" w:hAnsi="Times New Roman" w:cs="Times New Roman"/>
          <w:sz w:val="28"/>
          <w:szCs w:val="28"/>
        </w:rPr>
        <w:t>стимуляционный</w:t>
      </w:r>
      <w:proofErr w:type="spellEnd"/>
      <w:r>
        <w:rPr>
          <w:rFonts w:ascii="Times New Roman" w:eastAsia="TimesNewRomanPSMT" w:hAnsi="Times New Roman" w:cs="Times New Roman"/>
          <w:sz w:val="28"/>
          <w:szCs w:val="28"/>
        </w:rPr>
        <w:t xml:space="preserve"> и </w:t>
      </w:r>
      <w:proofErr w:type="gramStart"/>
      <w:r w:rsidRPr="00794A4E">
        <w:rPr>
          <w:rFonts w:ascii="Times New Roman" w:eastAsia="TimesNewRomanPSMT" w:hAnsi="Times New Roman" w:cs="Times New Roman"/>
          <w:sz w:val="28"/>
          <w:szCs w:val="28"/>
        </w:rPr>
        <w:t>восстановительный</w:t>
      </w:r>
      <w:proofErr w:type="gramEnd"/>
      <w:r w:rsidRPr="00794A4E">
        <w:rPr>
          <w:rFonts w:ascii="Times New Roman" w:eastAsia="TimesNewRomanPSMT" w:hAnsi="Times New Roman" w:cs="Times New Roman"/>
          <w:sz w:val="28"/>
          <w:szCs w:val="28"/>
        </w:rPr>
        <w:t>. Успех планирования год</w:t>
      </w:r>
      <w:r>
        <w:rPr>
          <w:rFonts w:ascii="Times New Roman" w:eastAsia="TimesNewRomanPSMT" w:hAnsi="Times New Roman" w:cs="Times New Roman"/>
          <w:sz w:val="28"/>
          <w:szCs w:val="28"/>
        </w:rPr>
        <w:t xml:space="preserve">ичного цикла подготовки зависит </w:t>
      </w:r>
      <w:r w:rsidRPr="00794A4E">
        <w:rPr>
          <w:rFonts w:ascii="Times New Roman" w:eastAsia="TimesNewRomanPSMT" w:hAnsi="Times New Roman" w:cs="Times New Roman"/>
          <w:sz w:val="28"/>
          <w:szCs w:val="28"/>
        </w:rPr>
        <w:t>от рациональной последовательности мик</w:t>
      </w:r>
      <w:r>
        <w:rPr>
          <w:rFonts w:ascii="Times New Roman" w:eastAsia="TimesNewRomanPSMT" w:hAnsi="Times New Roman" w:cs="Times New Roman"/>
          <w:sz w:val="28"/>
          <w:szCs w:val="28"/>
        </w:rPr>
        <w:t>роциклов разной направленности, разного объема и интенсивности.</w:t>
      </w:r>
    </w:p>
    <w:p w:rsidR="0017585B" w:rsidRPr="00794A4E" w:rsidRDefault="0017585B" w:rsidP="00B50E2D">
      <w:pPr>
        <w:autoSpaceDE w:val="0"/>
        <w:autoSpaceDN w:val="0"/>
        <w:adjustRightInd w:val="0"/>
        <w:spacing w:after="0" w:line="360" w:lineRule="auto"/>
        <w:ind w:firstLine="567"/>
        <w:jc w:val="both"/>
        <w:rPr>
          <w:rFonts w:ascii="Times New Roman" w:eastAsia="TimesNewRomanPSMT" w:hAnsi="Times New Roman" w:cs="Times New Roman"/>
          <w:sz w:val="28"/>
          <w:szCs w:val="28"/>
        </w:rPr>
      </w:pPr>
      <w:proofErr w:type="spellStart"/>
      <w:r w:rsidRPr="00142F28">
        <w:rPr>
          <w:rFonts w:ascii="Times New Roman" w:eastAsia="TimesNewRomanPS-ItalicMT" w:hAnsi="Times New Roman" w:cs="Times New Roman"/>
          <w:i/>
          <w:iCs/>
          <w:sz w:val="28"/>
          <w:szCs w:val="28"/>
        </w:rPr>
        <w:t>Мезоцикл</w:t>
      </w:r>
      <w:proofErr w:type="spellEnd"/>
      <w:r w:rsidRPr="00794A4E">
        <w:rPr>
          <w:rFonts w:ascii="Times New Roman" w:eastAsia="TimesNewRomanPS-ItalicMT" w:hAnsi="Times New Roman" w:cs="Times New Roman"/>
          <w:iCs/>
          <w:sz w:val="28"/>
          <w:szCs w:val="28"/>
        </w:rPr>
        <w:t xml:space="preserve"> </w:t>
      </w:r>
      <w:r w:rsidRPr="00794A4E">
        <w:rPr>
          <w:rFonts w:ascii="Times New Roman" w:eastAsia="TimesNewRomanPSMT" w:hAnsi="Times New Roman" w:cs="Times New Roman"/>
          <w:sz w:val="28"/>
          <w:szCs w:val="28"/>
        </w:rPr>
        <w:t>– это структура средни</w:t>
      </w:r>
      <w:r w:rsidR="00B50E2D">
        <w:rPr>
          <w:rFonts w:ascii="Times New Roman" w:eastAsia="TimesNewRomanPSMT" w:hAnsi="Times New Roman" w:cs="Times New Roman"/>
          <w:sz w:val="28"/>
          <w:szCs w:val="28"/>
        </w:rPr>
        <w:t xml:space="preserve">х циклов тренировки, включающих </w:t>
      </w:r>
      <w:r w:rsidRPr="00794A4E">
        <w:rPr>
          <w:rFonts w:ascii="Times New Roman" w:eastAsia="TimesNewRomanPSMT" w:hAnsi="Times New Roman" w:cs="Times New Roman"/>
          <w:sz w:val="28"/>
          <w:szCs w:val="28"/>
        </w:rPr>
        <w:t>относительно законченный по воздейст</w:t>
      </w:r>
      <w:r w:rsidR="00B50E2D">
        <w:rPr>
          <w:rFonts w:ascii="Times New Roman" w:eastAsia="TimesNewRomanPSMT" w:hAnsi="Times New Roman" w:cs="Times New Roman"/>
          <w:sz w:val="28"/>
          <w:szCs w:val="28"/>
        </w:rPr>
        <w:t xml:space="preserve">вию ряд микроциклов. В практике </w:t>
      </w:r>
      <w:r w:rsidRPr="00794A4E">
        <w:rPr>
          <w:rFonts w:ascii="Times New Roman" w:eastAsia="TimesNewRomanPSMT" w:hAnsi="Times New Roman" w:cs="Times New Roman"/>
          <w:sz w:val="28"/>
          <w:szCs w:val="28"/>
        </w:rPr>
        <w:t xml:space="preserve">средний цикл тренировки содержит от 2-х до </w:t>
      </w:r>
      <w:r>
        <w:rPr>
          <w:rFonts w:ascii="Times New Roman" w:eastAsia="TimesNewRomanPSMT" w:hAnsi="Times New Roman" w:cs="Times New Roman"/>
          <w:sz w:val="28"/>
          <w:szCs w:val="28"/>
        </w:rPr>
        <w:t xml:space="preserve">6-ти микроциклов. </w:t>
      </w:r>
      <w:proofErr w:type="spellStart"/>
      <w:r>
        <w:rPr>
          <w:rFonts w:ascii="Times New Roman" w:eastAsia="TimesNewRomanPSMT" w:hAnsi="Times New Roman" w:cs="Times New Roman"/>
          <w:sz w:val="28"/>
          <w:szCs w:val="28"/>
        </w:rPr>
        <w:t>Мезоструктура</w:t>
      </w:r>
      <w:proofErr w:type="spellEnd"/>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подготовки представляет собой относительно целый законченный этап</w:t>
      </w:r>
      <w:r>
        <w:rPr>
          <w:rFonts w:ascii="Times New Roman" w:eastAsia="TimesNewRomanPSMT" w:hAnsi="Times New Roman" w:cs="Times New Roman"/>
          <w:sz w:val="28"/>
          <w:szCs w:val="28"/>
        </w:rPr>
        <w:t xml:space="preserve"> </w:t>
      </w:r>
      <w:r w:rsidRPr="00794A4E">
        <w:rPr>
          <w:rFonts w:ascii="Times New Roman" w:eastAsia="TimesNewRomanPSMT" w:hAnsi="Times New Roman" w:cs="Times New Roman"/>
          <w:sz w:val="28"/>
          <w:szCs w:val="28"/>
        </w:rPr>
        <w:t>тренировочного проце</w:t>
      </w:r>
      <w:r>
        <w:rPr>
          <w:rFonts w:ascii="Times New Roman" w:eastAsia="TimesNewRomanPSMT" w:hAnsi="Times New Roman" w:cs="Times New Roman"/>
          <w:sz w:val="28"/>
          <w:szCs w:val="28"/>
        </w:rPr>
        <w:t xml:space="preserve">сса, задачами которого является </w:t>
      </w:r>
      <w:r w:rsidRPr="00794A4E">
        <w:rPr>
          <w:rFonts w:ascii="Times New Roman" w:eastAsia="TimesNewRomanPSMT" w:hAnsi="Times New Roman" w:cs="Times New Roman"/>
          <w:sz w:val="28"/>
          <w:szCs w:val="28"/>
        </w:rPr>
        <w:t>решение опреде</w:t>
      </w:r>
      <w:r>
        <w:rPr>
          <w:rFonts w:ascii="Times New Roman" w:eastAsia="TimesNewRomanPSMT" w:hAnsi="Times New Roman" w:cs="Times New Roman"/>
          <w:sz w:val="28"/>
          <w:szCs w:val="28"/>
        </w:rPr>
        <w:t xml:space="preserve">ленных </w:t>
      </w:r>
      <w:r w:rsidRPr="00794A4E">
        <w:rPr>
          <w:rFonts w:ascii="Times New Roman" w:eastAsia="TimesNewRomanPSMT" w:hAnsi="Times New Roman" w:cs="Times New Roman"/>
          <w:sz w:val="28"/>
          <w:szCs w:val="28"/>
        </w:rPr>
        <w:t>промежуточных задач подготовки.</w:t>
      </w:r>
    </w:p>
    <w:p w:rsidR="0017585B" w:rsidRDefault="0017585B" w:rsidP="00B50E2D">
      <w:pPr>
        <w:autoSpaceDE w:val="0"/>
        <w:autoSpaceDN w:val="0"/>
        <w:adjustRightInd w:val="0"/>
        <w:spacing w:after="0" w:line="360" w:lineRule="auto"/>
        <w:ind w:firstLine="567"/>
        <w:jc w:val="both"/>
        <w:rPr>
          <w:rFonts w:ascii="Times New Roman" w:eastAsia="TimesNewRomanPSMT" w:hAnsi="Times New Roman" w:cs="Times New Roman"/>
          <w:sz w:val="28"/>
          <w:szCs w:val="28"/>
        </w:rPr>
      </w:pPr>
      <w:r w:rsidRPr="005F693F">
        <w:rPr>
          <w:rFonts w:ascii="Times New Roman" w:eastAsia="TimesNewRomanPS-ItalicMT" w:hAnsi="Times New Roman" w:cs="Times New Roman"/>
          <w:i/>
          <w:iCs/>
          <w:sz w:val="28"/>
          <w:szCs w:val="28"/>
        </w:rPr>
        <w:t>Макроцикл</w:t>
      </w:r>
      <w:r w:rsidRPr="00794A4E">
        <w:rPr>
          <w:rFonts w:ascii="Times New Roman" w:eastAsia="TimesNewRomanPS-ItalicMT" w:hAnsi="Times New Roman" w:cs="Times New Roman"/>
          <w:iCs/>
          <w:sz w:val="28"/>
          <w:szCs w:val="28"/>
        </w:rPr>
        <w:t xml:space="preserve"> </w:t>
      </w:r>
      <w:r w:rsidRPr="00794A4E">
        <w:rPr>
          <w:rFonts w:ascii="Times New Roman" w:eastAsia="TimesNewRomanPSMT" w:hAnsi="Times New Roman" w:cs="Times New Roman"/>
          <w:sz w:val="28"/>
          <w:szCs w:val="28"/>
        </w:rPr>
        <w:t>тренировки предполаг</w:t>
      </w:r>
      <w:r w:rsidR="00B50E2D">
        <w:rPr>
          <w:rFonts w:ascii="Times New Roman" w:eastAsia="TimesNewRomanPSMT" w:hAnsi="Times New Roman" w:cs="Times New Roman"/>
          <w:sz w:val="28"/>
          <w:szCs w:val="28"/>
        </w:rPr>
        <w:t xml:space="preserve">ает три последовательных фазы – </w:t>
      </w:r>
      <w:r w:rsidRPr="00794A4E">
        <w:rPr>
          <w:rFonts w:ascii="Times New Roman" w:eastAsia="TimesNewRomanPSMT" w:hAnsi="Times New Roman" w:cs="Times New Roman"/>
          <w:sz w:val="28"/>
          <w:szCs w:val="28"/>
        </w:rPr>
        <w:t>приобретения, сохранения (относительной с</w:t>
      </w:r>
      <w:r>
        <w:rPr>
          <w:rFonts w:ascii="Times New Roman" w:eastAsia="TimesNewRomanPSMT" w:hAnsi="Times New Roman" w:cs="Times New Roman"/>
          <w:sz w:val="28"/>
          <w:szCs w:val="28"/>
        </w:rPr>
        <w:t xml:space="preserve">табилизации) и некоторой утраты </w:t>
      </w:r>
      <w:r w:rsidRPr="00794A4E">
        <w:rPr>
          <w:rFonts w:ascii="Times New Roman" w:eastAsia="TimesNewRomanPSMT" w:hAnsi="Times New Roman" w:cs="Times New Roman"/>
          <w:sz w:val="28"/>
          <w:szCs w:val="28"/>
        </w:rPr>
        <w:t>спортивной формы. Построение макроцик</w:t>
      </w:r>
      <w:r>
        <w:rPr>
          <w:rFonts w:ascii="Times New Roman" w:eastAsia="TimesNewRomanPSMT" w:hAnsi="Times New Roman" w:cs="Times New Roman"/>
          <w:sz w:val="28"/>
          <w:szCs w:val="28"/>
        </w:rPr>
        <w:t xml:space="preserve">ла основывается на периодизации </w:t>
      </w:r>
      <w:r w:rsidRPr="00794A4E">
        <w:rPr>
          <w:rFonts w:ascii="Times New Roman" w:eastAsia="TimesNewRomanPSMT" w:hAnsi="Times New Roman" w:cs="Times New Roman"/>
          <w:sz w:val="28"/>
          <w:szCs w:val="28"/>
        </w:rPr>
        <w:t>круглогодичной тренировки.</w:t>
      </w:r>
    </w:p>
    <w:p w:rsidR="0017585B" w:rsidRPr="00794A4E" w:rsidRDefault="0017585B" w:rsidP="00B50E2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t>На этапе начальной подготовки периодизация учебного процесса носит</w:t>
      </w:r>
    </w:p>
    <w:p w:rsidR="00A3593B" w:rsidRDefault="0017585B" w:rsidP="00221A7B">
      <w:pPr>
        <w:autoSpaceDE w:val="0"/>
        <w:autoSpaceDN w:val="0"/>
        <w:adjustRightInd w:val="0"/>
        <w:spacing w:after="0" w:line="360" w:lineRule="auto"/>
        <w:jc w:val="both"/>
        <w:rPr>
          <w:rFonts w:ascii="Times New Roman" w:eastAsia="TimesNewRomanPSMT" w:hAnsi="Times New Roman" w:cs="Times New Roman"/>
          <w:sz w:val="28"/>
          <w:szCs w:val="28"/>
        </w:rPr>
      </w:pPr>
      <w:r w:rsidRPr="00794A4E">
        <w:rPr>
          <w:rFonts w:ascii="Times New Roman" w:eastAsia="TimesNewRomanPSMT" w:hAnsi="Times New Roman" w:cs="Times New Roman"/>
          <w:sz w:val="28"/>
          <w:szCs w:val="28"/>
        </w:rPr>
        <w:lastRenderedPageBreak/>
        <w:t>условный характер, так как основное вн</w:t>
      </w:r>
      <w:r w:rsidR="00B50E2D">
        <w:rPr>
          <w:rFonts w:ascii="Times New Roman" w:eastAsia="TimesNewRomanPSMT" w:hAnsi="Times New Roman" w:cs="Times New Roman"/>
          <w:sz w:val="28"/>
          <w:szCs w:val="28"/>
        </w:rPr>
        <w:t xml:space="preserve">имание уделяется разносторонней </w:t>
      </w:r>
      <w:r w:rsidRPr="00794A4E">
        <w:rPr>
          <w:rFonts w:ascii="Times New Roman" w:eastAsia="TimesNewRomanPSMT" w:hAnsi="Times New Roman" w:cs="Times New Roman"/>
          <w:sz w:val="28"/>
          <w:szCs w:val="28"/>
        </w:rPr>
        <w:t xml:space="preserve">физической и функциональной подготовке (табл. </w:t>
      </w:r>
      <w:r w:rsidR="004E1D4F">
        <w:rPr>
          <w:rFonts w:ascii="Times New Roman" w:eastAsia="TimesNewRomanPSMT" w:hAnsi="Times New Roman" w:cs="Times New Roman"/>
          <w:sz w:val="28"/>
          <w:szCs w:val="28"/>
        </w:rPr>
        <w:t>3,</w:t>
      </w:r>
      <w:r w:rsidR="009B4E52">
        <w:rPr>
          <w:rFonts w:ascii="Times New Roman" w:eastAsia="TimesNewRomanPSMT" w:hAnsi="Times New Roman" w:cs="Times New Roman"/>
          <w:sz w:val="28"/>
          <w:szCs w:val="28"/>
        </w:rPr>
        <w:t>4</w:t>
      </w:r>
      <w:r w:rsidR="004E1D4F">
        <w:rPr>
          <w:rFonts w:ascii="Times New Roman" w:eastAsia="TimesNewRomanPSMT" w:hAnsi="Times New Roman" w:cs="Times New Roman"/>
          <w:sz w:val="28"/>
          <w:szCs w:val="28"/>
        </w:rPr>
        <w:t>,5</w:t>
      </w:r>
      <w:r w:rsidRPr="00794A4E">
        <w:rPr>
          <w:rFonts w:ascii="Times New Roman" w:eastAsia="TimesNewRomanPSMT" w:hAnsi="Times New Roman" w:cs="Times New Roman"/>
          <w:sz w:val="28"/>
          <w:szCs w:val="28"/>
        </w:rPr>
        <w:t>).</w:t>
      </w: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221A7B" w:rsidRPr="00221A7B" w:rsidRDefault="00221A7B" w:rsidP="00221A7B">
      <w:pPr>
        <w:autoSpaceDE w:val="0"/>
        <w:autoSpaceDN w:val="0"/>
        <w:adjustRightInd w:val="0"/>
        <w:spacing w:after="0" w:line="360" w:lineRule="auto"/>
        <w:jc w:val="both"/>
        <w:rPr>
          <w:rFonts w:ascii="Times New Roman" w:eastAsia="TimesNewRomanPSMT" w:hAnsi="Times New Roman" w:cs="Times New Roman"/>
          <w:sz w:val="28"/>
          <w:szCs w:val="28"/>
        </w:rPr>
      </w:pPr>
    </w:p>
    <w:p w:rsidR="009B4E52" w:rsidRDefault="007B7BBD" w:rsidP="009B4E52">
      <w:pPr>
        <w:autoSpaceDE w:val="0"/>
        <w:autoSpaceDN w:val="0"/>
        <w:adjustRightInd w:val="0"/>
        <w:spacing w:after="0" w:line="240" w:lineRule="auto"/>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Таблица </w:t>
      </w:r>
      <w:r w:rsidR="004E1D4F">
        <w:rPr>
          <w:rFonts w:ascii="Times New Roman" w:eastAsia="TimesNewRomanPS-BoldMT" w:hAnsi="Times New Roman" w:cs="Times New Roman"/>
          <w:b/>
          <w:bCs/>
          <w:sz w:val="28"/>
          <w:szCs w:val="28"/>
        </w:rPr>
        <w:t>3</w:t>
      </w:r>
      <w:r w:rsidR="00BD249D">
        <w:rPr>
          <w:rFonts w:ascii="Times New Roman" w:eastAsia="TimesNewRomanPS-BoldMT" w:hAnsi="Times New Roman" w:cs="Times New Roman"/>
          <w:b/>
          <w:bCs/>
          <w:sz w:val="28"/>
          <w:szCs w:val="28"/>
        </w:rPr>
        <w:t xml:space="preserve">. </w:t>
      </w:r>
    </w:p>
    <w:p w:rsidR="0017585B" w:rsidRPr="00142F28" w:rsidRDefault="0017585B" w:rsidP="007B7BBD">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142F28">
        <w:rPr>
          <w:rFonts w:ascii="Times New Roman" w:eastAsia="TimesNewRomanPS-BoldMT" w:hAnsi="Times New Roman" w:cs="Times New Roman"/>
          <w:b/>
          <w:bCs/>
          <w:sz w:val="28"/>
          <w:szCs w:val="28"/>
        </w:rPr>
        <w:t xml:space="preserve"> Примерный годовой план распределения учебных часов </w:t>
      </w:r>
      <w:proofErr w:type="gramStart"/>
      <w:r w:rsidRPr="00142F28">
        <w:rPr>
          <w:rFonts w:ascii="Times New Roman" w:eastAsia="TimesNewRomanPS-BoldMT" w:hAnsi="Times New Roman" w:cs="Times New Roman"/>
          <w:b/>
          <w:bCs/>
          <w:sz w:val="28"/>
          <w:szCs w:val="28"/>
        </w:rPr>
        <w:t>для</w:t>
      </w:r>
      <w:proofErr w:type="gramEnd"/>
    </w:p>
    <w:p w:rsidR="007B7BBD" w:rsidRPr="00BD249D" w:rsidRDefault="006F21BC" w:rsidP="00BD249D">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этапа начальной подготовки (1</w:t>
      </w:r>
      <w:r w:rsidR="0017585B" w:rsidRPr="00142F28">
        <w:rPr>
          <w:rFonts w:ascii="Times New Roman" w:eastAsia="TimesNewRomanPS-BoldMT" w:hAnsi="Times New Roman" w:cs="Times New Roman"/>
          <w:b/>
          <w:bCs/>
          <w:sz w:val="28"/>
          <w:szCs w:val="28"/>
        </w:rPr>
        <w:t xml:space="preserve"> год)</w:t>
      </w:r>
      <w:r w:rsidR="0017585B">
        <w:rPr>
          <w:rFonts w:ascii="Times New Roman" w:eastAsia="TimesNewRomanPS-BoldMT" w:hAnsi="Times New Roman" w:cs="Times New Roman"/>
          <w:b/>
          <w:bCs/>
          <w:sz w:val="28"/>
          <w:szCs w:val="28"/>
        </w:rPr>
        <w:t>.</w:t>
      </w:r>
    </w:p>
    <w:p w:rsidR="007B7BBD" w:rsidRDefault="007B7BBD" w:rsidP="0017585B">
      <w:pPr>
        <w:autoSpaceDE w:val="0"/>
        <w:autoSpaceDN w:val="0"/>
        <w:adjustRightInd w:val="0"/>
        <w:spacing w:after="0" w:line="240" w:lineRule="auto"/>
        <w:rPr>
          <w:rFonts w:ascii="Times New Roman" w:eastAsia="TimesNewRomanPS-BoldMT" w:hAnsi="Times New Roman" w:cs="Times New Roman"/>
          <w:bCs/>
          <w:sz w:val="28"/>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561"/>
        <w:gridCol w:w="558"/>
        <w:gridCol w:w="561"/>
        <w:gridCol w:w="583"/>
        <w:gridCol w:w="558"/>
        <w:gridCol w:w="558"/>
        <w:gridCol w:w="558"/>
        <w:gridCol w:w="561"/>
        <w:gridCol w:w="558"/>
        <w:gridCol w:w="561"/>
        <w:gridCol w:w="583"/>
        <w:gridCol w:w="637"/>
      </w:tblGrid>
      <w:tr w:rsidR="007B7BBD" w:rsidRPr="000A78F6" w:rsidTr="00FA4B2A">
        <w:trPr>
          <w:trHeight w:val="868"/>
        </w:trPr>
        <w:tc>
          <w:tcPr>
            <w:tcW w:w="2607" w:type="dxa"/>
            <w:tcBorders>
              <w:tl2br w:val="single" w:sz="4" w:space="0" w:color="auto"/>
            </w:tcBorders>
          </w:tcPr>
          <w:p w:rsidR="007B7BBD" w:rsidRPr="007B7BBD" w:rsidRDefault="007B7BBD" w:rsidP="005A68F2">
            <w:pPr>
              <w:tabs>
                <w:tab w:val="left" w:pos="10620"/>
              </w:tabs>
              <w:ind w:left="-19"/>
              <w:jc w:val="right"/>
              <w:rPr>
                <w:rFonts w:ascii="Times New Roman" w:hAnsi="Times New Roman" w:cs="Times New Roman"/>
                <w:sz w:val="20"/>
                <w:szCs w:val="20"/>
              </w:rPr>
            </w:pPr>
            <w:r w:rsidRPr="007B7BBD">
              <w:rPr>
                <w:rFonts w:ascii="Times New Roman" w:hAnsi="Times New Roman" w:cs="Times New Roman"/>
                <w:sz w:val="20"/>
                <w:szCs w:val="20"/>
              </w:rPr>
              <w:t>Месяцы</w:t>
            </w:r>
          </w:p>
          <w:p w:rsidR="007B7BBD" w:rsidRPr="007B7BBD" w:rsidRDefault="007B7BBD" w:rsidP="005A68F2">
            <w:pPr>
              <w:tabs>
                <w:tab w:val="left" w:pos="10620"/>
              </w:tabs>
              <w:jc w:val="center"/>
              <w:rPr>
                <w:rFonts w:ascii="Times New Roman" w:hAnsi="Times New Roman" w:cs="Times New Roman"/>
                <w:sz w:val="20"/>
                <w:szCs w:val="20"/>
              </w:rPr>
            </w:pPr>
          </w:p>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 xml:space="preserve">Виды </w:t>
            </w:r>
          </w:p>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подготовки</w:t>
            </w:r>
          </w:p>
        </w:tc>
        <w:tc>
          <w:tcPr>
            <w:tcW w:w="561" w:type="dxa"/>
            <w:vAlign w:val="center"/>
          </w:tcPr>
          <w:p w:rsidR="007B7BBD" w:rsidRPr="00BD249D" w:rsidRDefault="007B7BBD" w:rsidP="005A68F2">
            <w:pPr>
              <w:tabs>
                <w:tab w:val="left" w:pos="10620"/>
              </w:tabs>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IX</w:t>
            </w:r>
          </w:p>
          <w:p w:rsidR="007B7BBD" w:rsidRPr="007B7BBD" w:rsidRDefault="007B7BBD" w:rsidP="005A68F2">
            <w:pPr>
              <w:tabs>
                <w:tab w:val="left" w:pos="10620"/>
              </w:tabs>
              <w:jc w:val="center"/>
              <w:rPr>
                <w:rFonts w:ascii="Times New Roman" w:hAnsi="Times New Roman" w:cs="Times New Roman"/>
                <w:sz w:val="20"/>
                <w:szCs w:val="20"/>
              </w:rPr>
            </w:pPr>
          </w:p>
        </w:tc>
        <w:tc>
          <w:tcPr>
            <w:tcW w:w="558" w:type="dxa"/>
            <w:vAlign w:val="center"/>
          </w:tcPr>
          <w:p w:rsidR="007B7BBD" w:rsidRPr="00BD249D" w:rsidRDefault="007B7BBD" w:rsidP="005A68F2">
            <w:pPr>
              <w:tabs>
                <w:tab w:val="left" w:pos="10620"/>
              </w:tabs>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w:t>
            </w:r>
          </w:p>
          <w:p w:rsidR="007B7BBD" w:rsidRPr="007B7BBD" w:rsidRDefault="007B7BBD" w:rsidP="005A68F2">
            <w:pPr>
              <w:tabs>
                <w:tab w:val="left" w:pos="10620"/>
              </w:tabs>
              <w:jc w:val="center"/>
              <w:rPr>
                <w:rFonts w:ascii="Times New Roman" w:hAnsi="Times New Roman" w:cs="Times New Roman"/>
                <w:sz w:val="20"/>
                <w:szCs w:val="20"/>
              </w:rPr>
            </w:pP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XI</w:t>
            </w:r>
          </w:p>
          <w:p w:rsidR="007B7BBD" w:rsidRPr="007B7BBD" w:rsidRDefault="007B7BBD" w:rsidP="005A68F2">
            <w:pPr>
              <w:tabs>
                <w:tab w:val="left" w:pos="10620"/>
              </w:tabs>
              <w:jc w:val="center"/>
              <w:rPr>
                <w:rFonts w:ascii="Times New Roman" w:hAnsi="Times New Roman" w:cs="Times New Roman"/>
                <w:sz w:val="20"/>
                <w:szCs w:val="20"/>
              </w:rPr>
            </w:pP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XII</w:t>
            </w:r>
          </w:p>
          <w:p w:rsidR="007B7BBD" w:rsidRPr="007B7BBD" w:rsidRDefault="007B7BBD" w:rsidP="005A68F2">
            <w:pPr>
              <w:tabs>
                <w:tab w:val="left" w:pos="10620"/>
              </w:tabs>
              <w:jc w:val="center"/>
              <w:rPr>
                <w:rFonts w:ascii="Times New Roman" w:hAnsi="Times New Roman" w:cs="Times New Roman"/>
                <w:sz w:val="20"/>
                <w:szCs w:val="20"/>
              </w:rPr>
            </w:pP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w:t>
            </w:r>
          </w:p>
          <w:p w:rsidR="007B7BBD" w:rsidRPr="007B7BBD" w:rsidRDefault="007B7BBD" w:rsidP="005A68F2">
            <w:pPr>
              <w:tabs>
                <w:tab w:val="left" w:pos="10620"/>
              </w:tabs>
              <w:jc w:val="center"/>
              <w:rPr>
                <w:rFonts w:ascii="Times New Roman" w:hAnsi="Times New Roman" w:cs="Times New Roman"/>
                <w:sz w:val="20"/>
                <w:szCs w:val="20"/>
              </w:rPr>
            </w:pP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II</w:t>
            </w:r>
          </w:p>
          <w:p w:rsidR="007B7BBD" w:rsidRPr="007B7BBD" w:rsidRDefault="007B7BBD" w:rsidP="005A68F2">
            <w:pPr>
              <w:tabs>
                <w:tab w:val="left" w:pos="10620"/>
              </w:tabs>
              <w:jc w:val="center"/>
              <w:rPr>
                <w:rFonts w:ascii="Times New Roman" w:hAnsi="Times New Roman" w:cs="Times New Roman"/>
                <w:sz w:val="20"/>
                <w:szCs w:val="20"/>
              </w:rPr>
            </w:pP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III</w:t>
            </w:r>
          </w:p>
          <w:p w:rsidR="007B7BBD" w:rsidRPr="007B7BBD" w:rsidRDefault="007B7BBD" w:rsidP="005A68F2">
            <w:pPr>
              <w:tabs>
                <w:tab w:val="left" w:pos="10620"/>
              </w:tabs>
              <w:jc w:val="center"/>
              <w:rPr>
                <w:rFonts w:ascii="Times New Roman" w:hAnsi="Times New Roman" w:cs="Times New Roman"/>
                <w:sz w:val="20"/>
                <w:szCs w:val="20"/>
              </w:rPr>
            </w:pP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IV</w:t>
            </w:r>
          </w:p>
          <w:p w:rsidR="007B7BBD" w:rsidRPr="007B7BBD" w:rsidRDefault="007B7BBD" w:rsidP="005A68F2">
            <w:pPr>
              <w:tabs>
                <w:tab w:val="left" w:pos="10620"/>
              </w:tabs>
              <w:jc w:val="center"/>
              <w:rPr>
                <w:rFonts w:ascii="Times New Roman" w:hAnsi="Times New Roman" w:cs="Times New Roman"/>
                <w:sz w:val="20"/>
                <w:szCs w:val="20"/>
              </w:rPr>
            </w:pP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w:t>
            </w:r>
          </w:p>
          <w:p w:rsidR="007B7BBD" w:rsidRPr="007B7BBD" w:rsidRDefault="007B7BBD" w:rsidP="005A68F2">
            <w:pPr>
              <w:tabs>
                <w:tab w:val="left" w:pos="10620"/>
              </w:tabs>
              <w:jc w:val="center"/>
              <w:rPr>
                <w:rFonts w:ascii="Times New Roman" w:hAnsi="Times New Roman" w:cs="Times New Roman"/>
                <w:sz w:val="20"/>
                <w:szCs w:val="20"/>
              </w:rPr>
            </w:pP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w:t>
            </w:r>
          </w:p>
          <w:p w:rsidR="007B7BBD" w:rsidRPr="007B7BBD" w:rsidRDefault="007B7BBD" w:rsidP="005A68F2">
            <w:pPr>
              <w:tabs>
                <w:tab w:val="left" w:pos="10620"/>
              </w:tabs>
              <w:jc w:val="center"/>
              <w:rPr>
                <w:rFonts w:ascii="Times New Roman" w:hAnsi="Times New Roman" w:cs="Times New Roman"/>
                <w:sz w:val="20"/>
                <w:szCs w:val="20"/>
              </w:rPr>
            </w:pP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VII</w:t>
            </w:r>
          </w:p>
          <w:p w:rsidR="007B7BBD" w:rsidRPr="007B7BBD" w:rsidRDefault="007B7BBD" w:rsidP="005A68F2">
            <w:pPr>
              <w:tabs>
                <w:tab w:val="left" w:pos="10620"/>
              </w:tabs>
              <w:jc w:val="center"/>
              <w:rPr>
                <w:rFonts w:ascii="Times New Roman" w:hAnsi="Times New Roman" w:cs="Times New Roman"/>
                <w:sz w:val="20"/>
                <w:szCs w:val="20"/>
              </w:rPr>
            </w:pP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p>
          <w:p w:rsidR="007B7BBD" w:rsidRPr="00BD249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VIII</w:t>
            </w:r>
          </w:p>
          <w:p w:rsidR="007B7BBD" w:rsidRPr="007B7BBD" w:rsidRDefault="007B7BBD" w:rsidP="005A68F2">
            <w:pPr>
              <w:tabs>
                <w:tab w:val="left" w:pos="10620"/>
              </w:tabs>
              <w:jc w:val="center"/>
              <w:rPr>
                <w:rFonts w:ascii="Times New Roman" w:hAnsi="Times New Roman" w:cs="Times New Roman"/>
                <w:sz w:val="20"/>
                <w:szCs w:val="20"/>
              </w:rPr>
            </w:pP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Теоретические занятия</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Общая физическая подготовка</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14</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13</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83"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58"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14</w:t>
            </w:r>
          </w:p>
        </w:tc>
        <w:tc>
          <w:tcPr>
            <w:tcW w:w="558"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14</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15</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16</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83" w:type="dxa"/>
            <w:vAlign w:val="center"/>
          </w:tcPr>
          <w:p w:rsidR="007B7BBD" w:rsidRPr="007B7BBD" w:rsidRDefault="007B7BBD" w:rsidP="0022567E">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w:t>
            </w:r>
            <w:r w:rsidR="0022567E">
              <w:rPr>
                <w:rFonts w:ascii="Times New Roman" w:hAnsi="Times New Roman" w:cs="Times New Roman"/>
                <w:sz w:val="20"/>
                <w:szCs w:val="20"/>
              </w:rPr>
              <w:t>3</w:t>
            </w:r>
          </w:p>
        </w:tc>
        <w:tc>
          <w:tcPr>
            <w:tcW w:w="637"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Специальная физическая подготовка</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8</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9</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c>
          <w:tcPr>
            <w:tcW w:w="558"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10</w:t>
            </w:r>
          </w:p>
        </w:tc>
        <w:tc>
          <w:tcPr>
            <w:tcW w:w="558"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10</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9</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10</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Участие в соревнованиях</w:t>
            </w:r>
          </w:p>
        </w:tc>
        <w:tc>
          <w:tcPr>
            <w:tcW w:w="6837" w:type="dxa"/>
            <w:gridSpan w:val="12"/>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По календарному плану</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lastRenderedPageBreak/>
              <w:t>Судейская практика</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FA4B2A" w:rsidRPr="000A78F6" w:rsidTr="005A68F2">
        <w:trPr>
          <w:trHeight w:val="388"/>
        </w:trPr>
        <w:tc>
          <w:tcPr>
            <w:tcW w:w="2607" w:type="dxa"/>
          </w:tcPr>
          <w:p w:rsidR="00FA4B2A" w:rsidRPr="007B7BBD" w:rsidRDefault="00FA4B2A"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Восстановительные мероприятия</w:t>
            </w:r>
          </w:p>
        </w:tc>
        <w:tc>
          <w:tcPr>
            <w:tcW w:w="6837" w:type="dxa"/>
            <w:gridSpan w:val="12"/>
            <w:vAlign w:val="center"/>
          </w:tcPr>
          <w:p w:rsidR="00FA4B2A" w:rsidRPr="007B7BBD" w:rsidRDefault="00FA4B2A" w:rsidP="00FA4B2A">
            <w:pPr>
              <w:tabs>
                <w:tab w:val="left" w:pos="10620"/>
              </w:tabs>
              <w:jc w:val="center"/>
              <w:rPr>
                <w:rFonts w:ascii="Times New Roman" w:hAnsi="Times New Roman" w:cs="Times New Roman"/>
                <w:sz w:val="20"/>
                <w:szCs w:val="20"/>
              </w:rPr>
            </w:pPr>
            <w:r>
              <w:rPr>
                <w:rFonts w:ascii="Times New Roman" w:hAnsi="Times New Roman" w:cs="Times New Roman"/>
                <w:sz w:val="20"/>
                <w:szCs w:val="20"/>
              </w:rPr>
              <w:t>2 часа после каждых соревнований</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Медицинский контроль</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Контрольные занятия</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83"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7B7BBD" w:rsidRPr="000A78F6" w:rsidTr="00FA4B2A">
        <w:trPr>
          <w:trHeight w:val="388"/>
        </w:trPr>
        <w:tc>
          <w:tcPr>
            <w:tcW w:w="2607" w:type="dxa"/>
          </w:tcPr>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Всего в месяц</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26</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24</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27</w:t>
            </w:r>
          </w:p>
        </w:tc>
        <w:tc>
          <w:tcPr>
            <w:tcW w:w="583"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27</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24</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24</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24</w:t>
            </w:r>
          </w:p>
        </w:tc>
        <w:tc>
          <w:tcPr>
            <w:tcW w:w="561"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27</w:t>
            </w:r>
          </w:p>
        </w:tc>
        <w:tc>
          <w:tcPr>
            <w:tcW w:w="558"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28</w:t>
            </w:r>
          </w:p>
        </w:tc>
        <w:tc>
          <w:tcPr>
            <w:tcW w:w="561"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28</w:t>
            </w:r>
          </w:p>
        </w:tc>
        <w:tc>
          <w:tcPr>
            <w:tcW w:w="583" w:type="dxa"/>
            <w:vAlign w:val="center"/>
          </w:tcPr>
          <w:p w:rsidR="007B7BBD" w:rsidRPr="007B7BBD" w:rsidRDefault="0022567E" w:rsidP="005A68F2">
            <w:pPr>
              <w:tabs>
                <w:tab w:val="left" w:pos="10620"/>
              </w:tabs>
              <w:jc w:val="center"/>
              <w:rPr>
                <w:rFonts w:ascii="Times New Roman" w:hAnsi="Times New Roman" w:cs="Times New Roman"/>
                <w:sz w:val="20"/>
                <w:szCs w:val="20"/>
              </w:rPr>
            </w:pPr>
            <w:r>
              <w:rPr>
                <w:rFonts w:ascii="Times New Roman" w:hAnsi="Times New Roman" w:cs="Times New Roman"/>
                <w:sz w:val="20"/>
                <w:szCs w:val="20"/>
              </w:rPr>
              <w:t>23</w:t>
            </w:r>
          </w:p>
        </w:tc>
        <w:tc>
          <w:tcPr>
            <w:tcW w:w="637" w:type="dxa"/>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r w:rsidR="0022567E">
              <w:rPr>
                <w:rFonts w:ascii="Times New Roman" w:hAnsi="Times New Roman" w:cs="Times New Roman"/>
                <w:sz w:val="20"/>
                <w:szCs w:val="20"/>
              </w:rPr>
              <w:t>7</w:t>
            </w:r>
          </w:p>
        </w:tc>
      </w:tr>
      <w:tr w:rsidR="007B7BBD" w:rsidRPr="000A78F6" w:rsidTr="00FA4B2A">
        <w:trPr>
          <w:trHeight w:val="388"/>
        </w:trPr>
        <w:tc>
          <w:tcPr>
            <w:tcW w:w="2607" w:type="dxa"/>
            <w:tcBorders>
              <w:bottom w:val="single" w:sz="4" w:space="0" w:color="auto"/>
            </w:tcBorders>
          </w:tcPr>
          <w:p w:rsidR="007B7BBD" w:rsidRPr="007B7BBD" w:rsidRDefault="007B7BBD" w:rsidP="005A68F2">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Всего в год</w:t>
            </w:r>
          </w:p>
        </w:tc>
        <w:tc>
          <w:tcPr>
            <w:tcW w:w="6837" w:type="dxa"/>
            <w:gridSpan w:val="12"/>
            <w:tcBorders>
              <w:bottom w:val="single" w:sz="4" w:space="0" w:color="auto"/>
            </w:tcBorders>
            <w:vAlign w:val="center"/>
          </w:tcPr>
          <w:p w:rsidR="007B7BBD" w:rsidRPr="007B7BBD" w:rsidRDefault="007B7BBD" w:rsidP="005A68F2">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312</w:t>
            </w:r>
          </w:p>
        </w:tc>
      </w:tr>
    </w:tbl>
    <w:p w:rsidR="006F21BC" w:rsidRDefault="006F21BC"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A3593B" w:rsidRDefault="00A3593B"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A3593B" w:rsidRDefault="00A3593B"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A3593B" w:rsidRDefault="00A3593B"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A3593B" w:rsidRDefault="00A3593B"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3D2D9E" w:rsidRDefault="003D2D9E"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p>
    <w:p w:rsidR="006F21BC" w:rsidRDefault="006F21BC"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Таблица </w:t>
      </w:r>
      <w:r w:rsidR="004E1D4F">
        <w:rPr>
          <w:rFonts w:ascii="Times New Roman" w:eastAsia="TimesNewRomanPS-BoldMT" w:hAnsi="Times New Roman" w:cs="Times New Roman"/>
          <w:b/>
          <w:bCs/>
          <w:sz w:val="28"/>
          <w:szCs w:val="28"/>
        </w:rPr>
        <w:t>4</w:t>
      </w:r>
      <w:r>
        <w:rPr>
          <w:rFonts w:ascii="Times New Roman" w:eastAsia="TimesNewRomanPS-BoldMT" w:hAnsi="Times New Roman" w:cs="Times New Roman"/>
          <w:b/>
          <w:bCs/>
          <w:sz w:val="28"/>
          <w:szCs w:val="28"/>
        </w:rPr>
        <w:t xml:space="preserve">. </w:t>
      </w:r>
    </w:p>
    <w:p w:rsidR="006F21BC" w:rsidRPr="00142F28" w:rsidRDefault="006F21BC" w:rsidP="006F21BC">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142F28">
        <w:rPr>
          <w:rFonts w:ascii="Times New Roman" w:eastAsia="TimesNewRomanPS-BoldMT" w:hAnsi="Times New Roman" w:cs="Times New Roman"/>
          <w:b/>
          <w:bCs/>
          <w:sz w:val="28"/>
          <w:szCs w:val="28"/>
        </w:rPr>
        <w:t xml:space="preserve"> Примерный годовой план распределения учебных часов </w:t>
      </w:r>
      <w:proofErr w:type="gramStart"/>
      <w:r w:rsidRPr="00142F28">
        <w:rPr>
          <w:rFonts w:ascii="Times New Roman" w:eastAsia="TimesNewRomanPS-BoldMT" w:hAnsi="Times New Roman" w:cs="Times New Roman"/>
          <w:b/>
          <w:bCs/>
          <w:sz w:val="28"/>
          <w:szCs w:val="28"/>
        </w:rPr>
        <w:t>для</w:t>
      </w:r>
      <w:proofErr w:type="gramEnd"/>
    </w:p>
    <w:p w:rsidR="006F21BC" w:rsidRPr="00BD249D" w:rsidRDefault="006F21BC" w:rsidP="006F21BC">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этапа начальной подготовки (2</w:t>
      </w:r>
      <w:r w:rsidRPr="00142F28">
        <w:rPr>
          <w:rFonts w:ascii="Times New Roman" w:eastAsia="TimesNewRomanPS-BoldMT" w:hAnsi="Times New Roman" w:cs="Times New Roman"/>
          <w:b/>
          <w:bCs/>
          <w:sz w:val="28"/>
          <w:szCs w:val="28"/>
        </w:rPr>
        <w:t xml:space="preserve"> год)</w:t>
      </w:r>
      <w:r>
        <w:rPr>
          <w:rFonts w:ascii="Times New Roman" w:eastAsia="TimesNewRomanPS-BoldMT" w:hAnsi="Times New Roman" w:cs="Times New Roman"/>
          <w:b/>
          <w:bCs/>
          <w:sz w:val="28"/>
          <w:szCs w:val="28"/>
        </w:rPr>
        <w:t>.</w:t>
      </w:r>
    </w:p>
    <w:p w:rsidR="0017585B" w:rsidRDefault="0017585B"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17585B" w:rsidRDefault="0017585B" w:rsidP="0017585B">
      <w:pPr>
        <w:autoSpaceDE w:val="0"/>
        <w:autoSpaceDN w:val="0"/>
        <w:adjustRightInd w:val="0"/>
        <w:spacing w:after="0" w:line="240" w:lineRule="auto"/>
        <w:rPr>
          <w:rFonts w:ascii="Times New Roman" w:eastAsia="TimesNewRomanPS-BoldMT" w:hAnsi="Times New Roman" w:cs="Times New Roman"/>
          <w:bCs/>
          <w:sz w:val="28"/>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561"/>
        <w:gridCol w:w="558"/>
        <w:gridCol w:w="561"/>
        <w:gridCol w:w="583"/>
        <w:gridCol w:w="558"/>
        <w:gridCol w:w="558"/>
        <w:gridCol w:w="558"/>
        <w:gridCol w:w="561"/>
        <w:gridCol w:w="558"/>
        <w:gridCol w:w="561"/>
        <w:gridCol w:w="583"/>
        <w:gridCol w:w="637"/>
      </w:tblGrid>
      <w:tr w:rsidR="006F21BC" w:rsidRPr="000A78F6" w:rsidTr="006F21BC">
        <w:trPr>
          <w:trHeight w:val="868"/>
        </w:trPr>
        <w:tc>
          <w:tcPr>
            <w:tcW w:w="2607" w:type="dxa"/>
            <w:tcBorders>
              <w:tl2br w:val="single" w:sz="4" w:space="0" w:color="auto"/>
            </w:tcBorders>
          </w:tcPr>
          <w:p w:rsidR="006F21BC" w:rsidRPr="007B7BBD" w:rsidRDefault="006F21BC" w:rsidP="006F21BC">
            <w:pPr>
              <w:tabs>
                <w:tab w:val="left" w:pos="10620"/>
              </w:tabs>
              <w:ind w:left="-19"/>
              <w:jc w:val="right"/>
              <w:rPr>
                <w:rFonts w:ascii="Times New Roman" w:hAnsi="Times New Roman" w:cs="Times New Roman"/>
                <w:sz w:val="20"/>
                <w:szCs w:val="20"/>
              </w:rPr>
            </w:pPr>
            <w:r w:rsidRPr="007B7BBD">
              <w:rPr>
                <w:rFonts w:ascii="Times New Roman" w:hAnsi="Times New Roman" w:cs="Times New Roman"/>
                <w:sz w:val="20"/>
                <w:szCs w:val="20"/>
              </w:rPr>
              <w:t>Месяцы</w:t>
            </w:r>
          </w:p>
          <w:p w:rsidR="006F21BC" w:rsidRPr="007B7BBD" w:rsidRDefault="006F21BC" w:rsidP="006F21BC">
            <w:pPr>
              <w:tabs>
                <w:tab w:val="left" w:pos="10620"/>
              </w:tabs>
              <w:jc w:val="center"/>
              <w:rPr>
                <w:rFonts w:ascii="Times New Roman" w:hAnsi="Times New Roman" w:cs="Times New Roman"/>
                <w:sz w:val="20"/>
                <w:szCs w:val="20"/>
              </w:rPr>
            </w:pPr>
          </w:p>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 xml:space="preserve">Виды </w:t>
            </w:r>
          </w:p>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подготовки</w:t>
            </w:r>
          </w:p>
        </w:tc>
        <w:tc>
          <w:tcPr>
            <w:tcW w:w="561" w:type="dxa"/>
            <w:vAlign w:val="center"/>
          </w:tcPr>
          <w:p w:rsidR="006F21BC" w:rsidRPr="00BD249D" w:rsidRDefault="006F21BC" w:rsidP="006F21BC">
            <w:pPr>
              <w:tabs>
                <w:tab w:val="left" w:pos="10620"/>
              </w:tabs>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IX</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BD249D" w:rsidRDefault="006F21BC" w:rsidP="006F21BC">
            <w:pPr>
              <w:tabs>
                <w:tab w:val="left" w:pos="10620"/>
              </w:tabs>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w:t>
            </w:r>
          </w:p>
          <w:p w:rsidR="006F21BC" w:rsidRPr="007B7BBD" w:rsidRDefault="006F21BC" w:rsidP="006F21BC">
            <w:pPr>
              <w:tabs>
                <w:tab w:val="left" w:pos="10620"/>
              </w:tabs>
              <w:jc w:val="center"/>
              <w:rPr>
                <w:rFonts w:ascii="Times New Roman" w:hAnsi="Times New Roman" w:cs="Times New Roman"/>
                <w:sz w:val="20"/>
                <w:szCs w:val="20"/>
              </w:rPr>
            </w:pP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XI</w:t>
            </w:r>
          </w:p>
          <w:p w:rsidR="006F21BC" w:rsidRPr="007B7BBD" w:rsidRDefault="006F21BC" w:rsidP="006F21BC">
            <w:pPr>
              <w:tabs>
                <w:tab w:val="left" w:pos="10620"/>
              </w:tabs>
              <w:jc w:val="center"/>
              <w:rPr>
                <w:rFonts w:ascii="Times New Roman" w:hAnsi="Times New Roman" w:cs="Times New Roman"/>
                <w:sz w:val="20"/>
                <w:szCs w:val="20"/>
              </w:rPr>
            </w:pP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XII</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II</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III</w:t>
            </w:r>
          </w:p>
          <w:p w:rsidR="006F21BC" w:rsidRPr="007B7BBD" w:rsidRDefault="006F21BC" w:rsidP="006F21BC">
            <w:pPr>
              <w:tabs>
                <w:tab w:val="left" w:pos="10620"/>
              </w:tabs>
              <w:jc w:val="center"/>
              <w:rPr>
                <w:rFonts w:ascii="Times New Roman" w:hAnsi="Times New Roman" w:cs="Times New Roman"/>
                <w:sz w:val="20"/>
                <w:szCs w:val="20"/>
              </w:rPr>
            </w:pP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IV</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w:t>
            </w:r>
          </w:p>
          <w:p w:rsidR="006F21BC" w:rsidRPr="007B7BBD" w:rsidRDefault="006F21BC" w:rsidP="006F21BC">
            <w:pPr>
              <w:tabs>
                <w:tab w:val="left" w:pos="10620"/>
              </w:tabs>
              <w:jc w:val="center"/>
              <w:rPr>
                <w:rFonts w:ascii="Times New Roman" w:hAnsi="Times New Roman" w:cs="Times New Roman"/>
                <w:sz w:val="20"/>
                <w:szCs w:val="20"/>
              </w:rPr>
            </w:pP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w:t>
            </w:r>
          </w:p>
          <w:p w:rsidR="006F21BC" w:rsidRPr="007B7BBD" w:rsidRDefault="006F21BC" w:rsidP="006F21BC">
            <w:pPr>
              <w:tabs>
                <w:tab w:val="left" w:pos="10620"/>
              </w:tabs>
              <w:jc w:val="center"/>
              <w:rPr>
                <w:rFonts w:ascii="Times New Roman" w:hAnsi="Times New Roman" w:cs="Times New Roman"/>
                <w:sz w:val="20"/>
                <w:szCs w:val="20"/>
              </w:rPr>
            </w:pP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VII</w:t>
            </w:r>
          </w:p>
          <w:p w:rsidR="006F21BC" w:rsidRPr="007B7BBD" w:rsidRDefault="006F21BC" w:rsidP="006F21BC">
            <w:pPr>
              <w:tabs>
                <w:tab w:val="left" w:pos="10620"/>
              </w:tabs>
              <w:jc w:val="center"/>
              <w:rPr>
                <w:rFonts w:ascii="Times New Roman" w:hAnsi="Times New Roman" w:cs="Times New Roman"/>
                <w:sz w:val="20"/>
                <w:szCs w:val="20"/>
              </w:rPr>
            </w:pP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VIII</w:t>
            </w:r>
          </w:p>
          <w:p w:rsidR="006F21BC" w:rsidRPr="007B7BBD" w:rsidRDefault="006F21BC" w:rsidP="006F21BC">
            <w:pPr>
              <w:tabs>
                <w:tab w:val="left" w:pos="10620"/>
              </w:tabs>
              <w:jc w:val="center"/>
              <w:rPr>
                <w:rFonts w:ascii="Times New Roman" w:hAnsi="Times New Roman" w:cs="Times New Roman"/>
                <w:sz w:val="20"/>
                <w:szCs w:val="20"/>
              </w:rPr>
            </w:pP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Теоретические занятия</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Общая физическая подготовка</w:t>
            </w:r>
          </w:p>
        </w:tc>
        <w:tc>
          <w:tcPr>
            <w:tcW w:w="561" w:type="dxa"/>
            <w:vAlign w:val="center"/>
          </w:tcPr>
          <w:p w:rsidR="006F21BC" w:rsidRPr="007B7BBD" w:rsidRDefault="003D2D9E" w:rsidP="003D2D9E">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61" w:type="dxa"/>
            <w:vAlign w:val="center"/>
          </w:tcPr>
          <w:p w:rsidR="006F21BC" w:rsidRPr="007B7BBD" w:rsidRDefault="003D2D9E" w:rsidP="003D2D9E">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583" w:type="dxa"/>
            <w:vAlign w:val="center"/>
          </w:tcPr>
          <w:p w:rsidR="006F21BC" w:rsidRPr="007B7BBD" w:rsidRDefault="003D2D9E" w:rsidP="003D2D9E">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558" w:type="dxa"/>
            <w:vAlign w:val="center"/>
          </w:tcPr>
          <w:p w:rsidR="006F21BC" w:rsidRPr="007B7BBD" w:rsidRDefault="003D2D9E" w:rsidP="003D2D9E">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58" w:type="dxa"/>
            <w:vAlign w:val="center"/>
          </w:tcPr>
          <w:p w:rsidR="006F21BC" w:rsidRPr="007B7BBD" w:rsidRDefault="003D2D9E" w:rsidP="003D2D9E">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61"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558" w:type="dxa"/>
            <w:vAlign w:val="center"/>
          </w:tcPr>
          <w:p w:rsidR="006F21BC" w:rsidRPr="007B7BBD" w:rsidRDefault="006F21BC" w:rsidP="003D2D9E">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w:t>
            </w:r>
            <w:r w:rsidR="003D2D9E">
              <w:rPr>
                <w:rFonts w:ascii="Times New Roman" w:hAnsi="Times New Roman" w:cs="Times New Roman"/>
                <w:sz w:val="20"/>
                <w:szCs w:val="20"/>
              </w:rPr>
              <w:t>7</w:t>
            </w:r>
          </w:p>
        </w:tc>
        <w:tc>
          <w:tcPr>
            <w:tcW w:w="561" w:type="dxa"/>
            <w:vAlign w:val="center"/>
          </w:tcPr>
          <w:p w:rsidR="006F21BC" w:rsidRPr="007B7BBD" w:rsidRDefault="006F21BC" w:rsidP="003D2D9E">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w:t>
            </w:r>
            <w:r w:rsidR="003D2D9E">
              <w:rPr>
                <w:rFonts w:ascii="Times New Roman" w:hAnsi="Times New Roman" w:cs="Times New Roman"/>
                <w:sz w:val="20"/>
                <w:szCs w:val="20"/>
              </w:rPr>
              <w:t>7</w:t>
            </w:r>
          </w:p>
        </w:tc>
        <w:tc>
          <w:tcPr>
            <w:tcW w:w="583" w:type="dxa"/>
            <w:vAlign w:val="center"/>
          </w:tcPr>
          <w:p w:rsidR="006F21BC" w:rsidRPr="007B7BBD" w:rsidRDefault="006F21BC" w:rsidP="003D2D9E">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w:t>
            </w:r>
            <w:r w:rsidR="003D2D9E">
              <w:rPr>
                <w:rFonts w:ascii="Times New Roman" w:hAnsi="Times New Roman" w:cs="Times New Roman"/>
                <w:sz w:val="20"/>
                <w:szCs w:val="20"/>
              </w:rPr>
              <w:t>6</w:t>
            </w:r>
          </w:p>
        </w:tc>
        <w:tc>
          <w:tcPr>
            <w:tcW w:w="637" w:type="dxa"/>
            <w:vAlign w:val="center"/>
          </w:tcPr>
          <w:p w:rsidR="006F21BC" w:rsidRPr="007B7BBD" w:rsidRDefault="006F21BC" w:rsidP="003D2D9E">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1</w:t>
            </w:r>
            <w:r w:rsidR="003D2D9E">
              <w:rPr>
                <w:rFonts w:ascii="Times New Roman" w:hAnsi="Times New Roman" w:cs="Times New Roman"/>
                <w:sz w:val="20"/>
                <w:szCs w:val="20"/>
              </w:rPr>
              <w:t>7</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Специальная физическая подготовка</w:t>
            </w:r>
          </w:p>
        </w:tc>
        <w:tc>
          <w:tcPr>
            <w:tcW w:w="561"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4</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4</w:t>
            </w:r>
          </w:p>
        </w:tc>
        <w:tc>
          <w:tcPr>
            <w:tcW w:w="561"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83"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6</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61"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7</w:t>
            </w:r>
          </w:p>
        </w:tc>
        <w:tc>
          <w:tcPr>
            <w:tcW w:w="558"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7</w:t>
            </w:r>
          </w:p>
        </w:tc>
        <w:tc>
          <w:tcPr>
            <w:tcW w:w="561"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83"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6</w:t>
            </w:r>
          </w:p>
        </w:tc>
        <w:tc>
          <w:tcPr>
            <w:tcW w:w="637" w:type="dxa"/>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78118C">
              <w:rPr>
                <w:rFonts w:ascii="Times New Roman" w:hAnsi="Times New Roman" w:cs="Times New Roman"/>
                <w:sz w:val="20"/>
                <w:szCs w:val="20"/>
              </w:rPr>
              <w:t>7</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Участие в соревнованиях</w:t>
            </w:r>
          </w:p>
        </w:tc>
        <w:tc>
          <w:tcPr>
            <w:tcW w:w="6837" w:type="dxa"/>
            <w:gridSpan w:val="12"/>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По календарному плану</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lastRenderedPageBreak/>
              <w:t>Судейская практика</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Восстановительные мероприятия</w:t>
            </w:r>
          </w:p>
        </w:tc>
        <w:tc>
          <w:tcPr>
            <w:tcW w:w="6837" w:type="dxa"/>
            <w:gridSpan w:val="12"/>
            <w:vAlign w:val="center"/>
          </w:tcPr>
          <w:p w:rsidR="006F21BC" w:rsidRPr="007B7BBD" w:rsidRDefault="006F21B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 часа после каждых соревнований</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Медицинский контроль</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Контрольные занятия</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Всего в месяц</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34</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29</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36</w:t>
            </w:r>
          </w:p>
        </w:tc>
        <w:tc>
          <w:tcPr>
            <w:tcW w:w="583"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40</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33</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35</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31</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36</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36</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37</w:t>
            </w:r>
          </w:p>
        </w:tc>
        <w:tc>
          <w:tcPr>
            <w:tcW w:w="583"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32</w:t>
            </w:r>
          </w:p>
        </w:tc>
        <w:tc>
          <w:tcPr>
            <w:tcW w:w="637"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36</w:t>
            </w:r>
          </w:p>
        </w:tc>
      </w:tr>
      <w:tr w:rsidR="006F21BC" w:rsidRPr="000A78F6" w:rsidTr="006F21BC">
        <w:trPr>
          <w:trHeight w:val="388"/>
        </w:trPr>
        <w:tc>
          <w:tcPr>
            <w:tcW w:w="2607" w:type="dxa"/>
            <w:tcBorders>
              <w:bottom w:val="single" w:sz="4" w:space="0" w:color="auto"/>
            </w:tcBorders>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Всего в год</w:t>
            </w:r>
          </w:p>
        </w:tc>
        <w:tc>
          <w:tcPr>
            <w:tcW w:w="6837" w:type="dxa"/>
            <w:gridSpan w:val="12"/>
            <w:tcBorders>
              <w:bottom w:val="single" w:sz="4" w:space="0" w:color="auto"/>
            </w:tcBorders>
            <w:vAlign w:val="center"/>
          </w:tcPr>
          <w:p w:rsidR="006F21BC" w:rsidRPr="007B7BBD" w:rsidRDefault="003D2D9E"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416</w:t>
            </w:r>
          </w:p>
        </w:tc>
      </w:tr>
    </w:tbl>
    <w:p w:rsidR="006F21BC" w:rsidRDefault="006F21B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78118C" w:rsidRDefault="0078118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6F21BC" w:rsidRDefault="006F21BC" w:rsidP="006F21BC">
      <w:pPr>
        <w:autoSpaceDE w:val="0"/>
        <w:autoSpaceDN w:val="0"/>
        <w:adjustRightInd w:val="0"/>
        <w:spacing w:after="0" w:line="240" w:lineRule="auto"/>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Таблица </w:t>
      </w:r>
      <w:r w:rsidR="004E1D4F">
        <w:rPr>
          <w:rFonts w:ascii="Times New Roman" w:eastAsia="TimesNewRomanPS-BoldMT" w:hAnsi="Times New Roman" w:cs="Times New Roman"/>
          <w:b/>
          <w:bCs/>
          <w:sz w:val="28"/>
          <w:szCs w:val="28"/>
        </w:rPr>
        <w:t>5</w:t>
      </w:r>
      <w:r>
        <w:rPr>
          <w:rFonts w:ascii="Times New Roman" w:eastAsia="TimesNewRomanPS-BoldMT" w:hAnsi="Times New Roman" w:cs="Times New Roman"/>
          <w:b/>
          <w:bCs/>
          <w:sz w:val="28"/>
          <w:szCs w:val="28"/>
        </w:rPr>
        <w:t xml:space="preserve">. </w:t>
      </w:r>
    </w:p>
    <w:p w:rsidR="006F21BC" w:rsidRPr="00142F28" w:rsidRDefault="006F21BC" w:rsidP="006F21BC">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142F28">
        <w:rPr>
          <w:rFonts w:ascii="Times New Roman" w:eastAsia="TimesNewRomanPS-BoldMT" w:hAnsi="Times New Roman" w:cs="Times New Roman"/>
          <w:b/>
          <w:bCs/>
          <w:sz w:val="28"/>
          <w:szCs w:val="28"/>
        </w:rPr>
        <w:t xml:space="preserve"> Примерный годовой план распределения учебных часов </w:t>
      </w:r>
      <w:proofErr w:type="gramStart"/>
      <w:r w:rsidRPr="00142F28">
        <w:rPr>
          <w:rFonts w:ascii="Times New Roman" w:eastAsia="TimesNewRomanPS-BoldMT" w:hAnsi="Times New Roman" w:cs="Times New Roman"/>
          <w:b/>
          <w:bCs/>
          <w:sz w:val="28"/>
          <w:szCs w:val="28"/>
        </w:rPr>
        <w:t>для</w:t>
      </w:r>
      <w:proofErr w:type="gramEnd"/>
    </w:p>
    <w:p w:rsidR="006F21BC" w:rsidRPr="00BD249D" w:rsidRDefault="006F21BC" w:rsidP="006F21BC">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этапа начальной подготовки (3</w:t>
      </w:r>
      <w:r w:rsidRPr="00142F28">
        <w:rPr>
          <w:rFonts w:ascii="Times New Roman" w:eastAsia="TimesNewRomanPS-BoldMT" w:hAnsi="Times New Roman" w:cs="Times New Roman"/>
          <w:b/>
          <w:bCs/>
          <w:sz w:val="28"/>
          <w:szCs w:val="28"/>
        </w:rPr>
        <w:t xml:space="preserve"> год)</w:t>
      </w:r>
      <w:r>
        <w:rPr>
          <w:rFonts w:ascii="Times New Roman" w:eastAsia="TimesNewRomanPS-BoldMT" w:hAnsi="Times New Roman" w:cs="Times New Roman"/>
          <w:b/>
          <w:bCs/>
          <w:sz w:val="28"/>
          <w:szCs w:val="28"/>
        </w:rPr>
        <w:t>.</w:t>
      </w:r>
    </w:p>
    <w:p w:rsidR="006F21BC" w:rsidRDefault="006F21BC" w:rsidP="0017585B">
      <w:pPr>
        <w:autoSpaceDE w:val="0"/>
        <w:autoSpaceDN w:val="0"/>
        <w:adjustRightInd w:val="0"/>
        <w:spacing w:after="0" w:line="240" w:lineRule="auto"/>
        <w:rPr>
          <w:rFonts w:ascii="Times New Roman" w:eastAsia="TimesNewRomanPS-BoldMT" w:hAnsi="Times New Roman" w:cs="Times New Roman"/>
          <w:bCs/>
          <w:sz w:val="28"/>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561"/>
        <w:gridCol w:w="558"/>
        <w:gridCol w:w="561"/>
        <w:gridCol w:w="583"/>
        <w:gridCol w:w="558"/>
        <w:gridCol w:w="558"/>
        <w:gridCol w:w="558"/>
        <w:gridCol w:w="561"/>
        <w:gridCol w:w="558"/>
        <w:gridCol w:w="561"/>
        <w:gridCol w:w="583"/>
        <w:gridCol w:w="637"/>
      </w:tblGrid>
      <w:tr w:rsidR="006F21BC" w:rsidRPr="000A78F6" w:rsidTr="006F21BC">
        <w:trPr>
          <w:trHeight w:val="868"/>
        </w:trPr>
        <w:tc>
          <w:tcPr>
            <w:tcW w:w="2607" w:type="dxa"/>
            <w:tcBorders>
              <w:tl2br w:val="single" w:sz="4" w:space="0" w:color="auto"/>
            </w:tcBorders>
          </w:tcPr>
          <w:p w:rsidR="006F21BC" w:rsidRPr="007B7BBD" w:rsidRDefault="006F21BC" w:rsidP="006F21BC">
            <w:pPr>
              <w:tabs>
                <w:tab w:val="left" w:pos="10620"/>
              </w:tabs>
              <w:ind w:left="-19"/>
              <w:jc w:val="right"/>
              <w:rPr>
                <w:rFonts w:ascii="Times New Roman" w:hAnsi="Times New Roman" w:cs="Times New Roman"/>
                <w:sz w:val="20"/>
                <w:szCs w:val="20"/>
              </w:rPr>
            </w:pPr>
            <w:r w:rsidRPr="007B7BBD">
              <w:rPr>
                <w:rFonts w:ascii="Times New Roman" w:hAnsi="Times New Roman" w:cs="Times New Roman"/>
                <w:sz w:val="20"/>
                <w:szCs w:val="20"/>
              </w:rPr>
              <w:t>Месяцы</w:t>
            </w:r>
          </w:p>
          <w:p w:rsidR="006F21BC" w:rsidRPr="007B7BBD" w:rsidRDefault="006F21BC" w:rsidP="006F21BC">
            <w:pPr>
              <w:tabs>
                <w:tab w:val="left" w:pos="10620"/>
              </w:tabs>
              <w:jc w:val="center"/>
              <w:rPr>
                <w:rFonts w:ascii="Times New Roman" w:hAnsi="Times New Roman" w:cs="Times New Roman"/>
                <w:sz w:val="20"/>
                <w:szCs w:val="20"/>
              </w:rPr>
            </w:pPr>
          </w:p>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 xml:space="preserve">Виды </w:t>
            </w:r>
          </w:p>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подготовки</w:t>
            </w:r>
          </w:p>
        </w:tc>
        <w:tc>
          <w:tcPr>
            <w:tcW w:w="561" w:type="dxa"/>
            <w:vAlign w:val="center"/>
          </w:tcPr>
          <w:p w:rsidR="006F21BC" w:rsidRPr="00BD249D" w:rsidRDefault="006F21BC" w:rsidP="006F21BC">
            <w:pPr>
              <w:tabs>
                <w:tab w:val="left" w:pos="10620"/>
              </w:tabs>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IX</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BD249D" w:rsidRDefault="006F21BC" w:rsidP="006F21BC">
            <w:pPr>
              <w:tabs>
                <w:tab w:val="left" w:pos="10620"/>
              </w:tabs>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w:t>
            </w:r>
          </w:p>
          <w:p w:rsidR="006F21BC" w:rsidRPr="007B7BBD" w:rsidRDefault="006F21BC" w:rsidP="006F21BC">
            <w:pPr>
              <w:tabs>
                <w:tab w:val="left" w:pos="10620"/>
              </w:tabs>
              <w:jc w:val="center"/>
              <w:rPr>
                <w:rFonts w:ascii="Times New Roman" w:hAnsi="Times New Roman" w:cs="Times New Roman"/>
                <w:sz w:val="20"/>
                <w:szCs w:val="20"/>
              </w:rPr>
            </w:pP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XI</w:t>
            </w:r>
          </w:p>
          <w:p w:rsidR="006F21BC" w:rsidRPr="007B7BBD" w:rsidRDefault="006F21BC" w:rsidP="006F21BC">
            <w:pPr>
              <w:tabs>
                <w:tab w:val="left" w:pos="10620"/>
              </w:tabs>
              <w:jc w:val="center"/>
              <w:rPr>
                <w:rFonts w:ascii="Times New Roman" w:hAnsi="Times New Roman" w:cs="Times New Roman"/>
                <w:sz w:val="20"/>
                <w:szCs w:val="20"/>
              </w:rPr>
            </w:pP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XII</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II</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III</w:t>
            </w:r>
          </w:p>
          <w:p w:rsidR="006F21BC" w:rsidRPr="007B7BBD" w:rsidRDefault="006F21BC" w:rsidP="006F21BC">
            <w:pPr>
              <w:tabs>
                <w:tab w:val="left" w:pos="10620"/>
              </w:tabs>
              <w:jc w:val="center"/>
              <w:rPr>
                <w:rFonts w:ascii="Times New Roman" w:hAnsi="Times New Roman" w:cs="Times New Roman"/>
                <w:sz w:val="20"/>
                <w:szCs w:val="20"/>
              </w:rPr>
            </w:pP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IV</w:t>
            </w:r>
          </w:p>
          <w:p w:rsidR="006F21BC" w:rsidRPr="007B7BBD" w:rsidRDefault="006F21BC" w:rsidP="006F21BC">
            <w:pPr>
              <w:tabs>
                <w:tab w:val="left" w:pos="10620"/>
              </w:tabs>
              <w:jc w:val="center"/>
              <w:rPr>
                <w:rFonts w:ascii="Times New Roman" w:hAnsi="Times New Roman" w:cs="Times New Roman"/>
                <w:sz w:val="20"/>
                <w:szCs w:val="20"/>
              </w:rPr>
            </w:pP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w:t>
            </w:r>
          </w:p>
          <w:p w:rsidR="006F21BC" w:rsidRPr="007B7BBD" w:rsidRDefault="006F21BC" w:rsidP="006F21BC">
            <w:pPr>
              <w:tabs>
                <w:tab w:val="left" w:pos="10620"/>
              </w:tabs>
              <w:jc w:val="center"/>
              <w:rPr>
                <w:rFonts w:ascii="Times New Roman" w:hAnsi="Times New Roman" w:cs="Times New Roman"/>
                <w:sz w:val="20"/>
                <w:szCs w:val="20"/>
              </w:rPr>
            </w:pP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w:t>
            </w:r>
          </w:p>
          <w:p w:rsidR="006F21BC" w:rsidRPr="007B7BBD" w:rsidRDefault="006F21BC" w:rsidP="006F21BC">
            <w:pPr>
              <w:tabs>
                <w:tab w:val="left" w:pos="10620"/>
              </w:tabs>
              <w:jc w:val="center"/>
              <w:rPr>
                <w:rFonts w:ascii="Times New Roman" w:hAnsi="Times New Roman" w:cs="Times New Roman"/>
                <w:sz w:val="20"/>
                <w:szCs w:val="20"/>
              </w:rPr>
            </w:pP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VII</w:t>
            </w:r>
          </w:p>
          <w:p w:rsidR="006F21BC" w:rsidRPr="007B7BBD" w:rsidRDefault="006F21BC" w:rsidP="006F21BC">
            <w:pPr>
              <w:tabs>
                <w:tab w:val="left" w:pos="10620"/>
              </w:tabs>
              <w:jc w:val="center"/>
              <w:rPr>
                <w:rFonts w:ascii="Times New Roman" w:hAnsi="Times New Roman" w:cs="Times New Roman"/>
                <w:sz w:val="20"/>
                <w:szCs w:val="20"/>
              </w:rPr>
            </w:pP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p>
          <w:p w:rsidR="006F21BC" w:rsidRPr="00BD249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lang w:val="en-US"/>
              </w:rPr>
              <w:t>VIII</w:t>
            </w:r>
          </w:p>
          <w:p w:rsidR="006F21BC" w:rsidRPr="007B7BBD" w:rsidRDefault="006F21BC" w:rsidP="006F21BC">
            <w:pPr>
              <w:tabs>
                <w:tab w:val="left" w:pos="10620"/>
              </w:tabs>
              <w:jc w:val="center"/>
              <w:rPr>
                <w:rFonts w:ascii="Times New Roman" w:hAnsi="Times New Roman" w:cs="Times New Roman"/>
                <w:sz w:val="20"/>
                <w:szCs w:val="20"/>
              </w:rPr>
            </w:pP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Теоретические занятия</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83"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Общая физическая подготовка</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19</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583"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558"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561"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583"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c>
          <w:tcPr>
            <w:tcW w:w="637" w:type="dxa"/>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17</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t>Специальная физическая подготовка</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6F21BC" w:rsidRPr="007B7BBD">
              <w:rPr>
                <w:rFonts w:ascii="Times New Roman" w:hAnsi="Times New Roman" w:cs="Times New Roman"/>
                <w:sz w:val="20"/>
                <w:szCs w:val="20"/>
              </w:rPr>
              <w:t>8</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6F21BC" w:rsidRPr="007B7BBD">
              <w:rPr>
                <w:rFonts w:ascii="Times New Roman" w:hAnsi="Times New Roman" w:cs="Times New Roman"/>
                <w:sz w:val="20"/>
                <w:szCs w:val="20"/>
              </w:rPr>
              <w:t>9</w:t>
            </w:r>
          </w:p>
        </w:tc>
        <w:tc>
          <w:tcPr>
            <w:tcW w:w="561" w:type="dxa"/>
            <w:vAlign w:val="center"/>
          </w:tcPr>
          <w:p w:rsidR="006F21BC" w:rsidRPr="007B7BBD" w:rsidRDefault="001E2EB2" w:rsidP="001E2EB2">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83"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6F21BC" w:rsidRPr="007B7BBD">
              <w:rPr>
                <w:rFonts w:ascii="Times New Roman" w:hAnsi="Times New Roman" w:cs="Times New Roman"/>
                <w:sz w:val="20"/>
                <w:szCs w:val="20"/>
              </w:rPr>
              <w:t>9</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6F21BC" w:rsidRPr="007B7BBD">
              <w:rPr>
                <w:rFonts w:ascii="Times New Roman" w:hAnsi="Times New Roman" w:cs="Times New Roman"/>
                <w:sz w:val="20"/>
                <w:szCs w:val="20"/>
              </w:rPr>
              <w:t>9</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r w:rsidR="006F21BC" w:rsidRPr="007B7BBD">
              <w:rPr>
                <w:rFonts w:ascii="Times New Roman" w:hAnsi="Times New Roman" w:cs="Times New Roman"/>
                <w:sz w:val="20"/>
                <w:szCs w:val="20"/>
              </w:rPr>
              <w:t>9</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6F21BC" w:rsidRPr="007B7BBD">
              <w:rPr>
                <w:rFonts w:ascii="Times New Roman" w:hAnsi="Times New Roman" w:cs="Times New Roman"/>
                <w:sz w:val="20"/>
                <w:szCs w:val="20"/>
              </w:rPr>
              <w:t>0</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16</w:t>
            </w:r>
          </w:p>
        </w:tc>
        <w:tc>
          <w:tcPr>
            <w:tcW w:w="583"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c>
          <w:tcPr>
            <w:tcW w:w="637"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15</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Участие в соревнованиях</w:t>
            </w:r>
          </w:p>
        </w:tc>
        <w:tc>
          <w:tcPr>
            <w:tcW w:w="6837" w:type="dxa"/>
            <w:gridSpan w:val="12"/>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По календарному плану</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Судейская практика</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 xml:space="preserve">Восстановительные </w:t>
            </w:r>
            <w:r w:rsidRPr="007B7BBD">
              <w:rPr>
                <w:rFonts w:ascii="Times New Roman" w:hAnsi="Times New Roman" w:cs="Times New Roman"/>
                <w:sz w:val="20"/>
                <w:szCs w:val="20"/>
              </w:rPr>
              <w:lastRenderedPageBreak/>
              <w:t>мероприятия</w:t>
            </w:r>
          </w:p>
        </w:tc>
        <w:tc>
          <w:tcPr>
            <w:tcW w:w="6837" w:type="dxa"/>
            <w:gridSpan w:val="12"/>
            <w:vAlign w:val="center"/>
          </w:tcPr>
          <w:p w:rsidR="006F21BC" w:rsidRPr="007B7BBD" w:rsidRDefault="001E2EB2" w:rsidP="001E2EB2">
            <w:pPr>
              <w:tabs>
                <w:tab w:val="left" w:pos="10620"/>
              </w:tabs>
              <w:jc w:val="center"/>
              <w:rPr>
                <w:rFonts w:ascii="Times New Roman" w:hAnsi="Times New Roman" w:cs="Times New Roman"/>
                <w:sz w:val="20"/>
                <w:szCs w:val="20"/>
              </w:rPr>
            </w:pPr>
            <w:r>
              <w:rPr>
                <w:rFonts w:ascii="Times New Roman" w:hAnsi="Times New Roman" w:cs="Times New Roman"/>
                <w:sz w:val="20"/>
                <w:szCs w:val="20"/>
              </w:rPr>
              <w:lastRenderedPageBreak/>
              <w:t>6 часов</w:t>
            </w:r>
            <w:r w:rsidR="006F21BC">
              <w:rPr>
                <w:rFonts w:ascii="Times New Roman" w:hAnsi="Times New Roman" w:cs="Times New Roman"/>
                <w:sz w:val="20"/>
                <w:szCs w:val="20"/>
              </w:rPr>
              <w:t xml:space="preserve"> после каждых соревнований</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lang w:val="en-US"/>
              </w:rPr>
            </w:pPr>
            <w:r w:rsidRPr="007B7BBD">
              <w:rPr>
                <w:rFonts w:ascii="Times New Roman" w:hAnsi="Times New Roman" w:cs="Times New Roman"/>
                <w:sz w:val="20"/>
                <w:szCs w:val="20"/>
              </w:rPr>
              <w:lastRenderedPageBreak/>
              <w:t>Медицинский контроль</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2</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Контрольные занятия</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58"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1</w:t>
            </w:r>
          </w:p>
        </w:tc>
        <w:tc>
          <w:tcPr>
            <w:tcW w:w="583"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c>
          <w:tcPr>
            <w:tcW w:w="637" w:type="dxa"/>
            <w:vAlign w:val="center"/>
          </w:tcPr>
          <w:p w:rsidR="006F21BC" w:rsidRPr="007B7BBD" w:rsidRDefault="006F21BC" w:rsidP="006F21BC">
            <w:pPr>
              <w:tabs>
                <w:tab w:val="left" w:pos="10620"/>
              </w:tabs>
              <w:jc w:val="center"/>
              <w:rPr>
                <w:rFonts w:ascii="Times New Roman" w:hAnsi="Times New Roman" w:cs="Times New Roman"/>
                <w:sz w:val="20"/>
                <w:szCs w:val="20"/>
              </w:rPr>
            </w:pPr>
            <w:r w:rsidRPr="007B7BBD">
              <w:rPr>
                <w:rFonts w:ascii="Times New Roman" w:hAnsi="Times New Roman" w:cs="Times New Roman"/>
                <w:sz w:val="20"/>
                <w:szCs w:val="20"/>
              </w:rPr>
              <w:t>-</w:t>
            </w:r>
          </w:p>
        </w:tc>
      </w:tr>
      <w:tr w:rsidR="006F21BC" w:rsidRPr="000A78F6" w:rsidTr="006F21BC">
        <w:trPr>
          <w:trHeight w:val="388"/>
        </w:trPr>
        <w:tc>
          <w:tcPr>
            <w:tcW w:w="2607" w:type="dxa"/>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Всего в месяц</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40</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45</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36</w:t>
            </w:r>
          </w:p>
        </w:tc>
        <w:tc>
          <w:tcPr>
            <w:tcW w:w="583"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35</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42</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38</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39</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44</w:t>
            </w:r>
          </w:p>
        </w:tc>
        <w:tc>
          <w:tcPr>
            <w:tcW w:w="558"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36</w:t>
            </w:r>
          </w:p>
        </w:tc>
        <w:tc>
          <w:tcPr>
            <w:tcW w:w="561"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37</w:t>
            </w:r>
          </w:p>
        </w:tc>
        <w:tc>
          <w:tcPr>
            <w:tcW w:w="583"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r w:rsidR="006F21BC" w:rsidRPr="007B7BBD">
              <w:rPr>
                <w:rFonts w:ascii="Times New Roman" w:hAnsi="Times New Roman" w:cs="Times New Roman"/>
                <w:sz w:val="20"/>
                <w:szCs w:val="20"/>
              </w:rPr>
              <w:t>4</w:t>
            </w:r>
          </w:p>
        </w:tc>
        <w:tc>
          <w:tcPr>
            <w:tcW w:w="637" w:type="dxa"/>
            <w:vAlign w:val="center"/>
          </w:tcPr>
          <w:p w:rsidR="006F21BC" w:rsidRPr="007B7BBD" w:rsidRDefault="001E2EB2"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34</w:t>
            </w:r>
          </w:p>
        </w:tc>
      </w:tr>
      <w:tr w:rsidR="006F21BC" w:rsidRPr="000A78F6" w:rsidTr="006F21BC">
        <w:trPr>
          <w:trHeight w:val="388"/>
        </w:trPr>
        <w:tc>
          <w:tcPr>
            <w:tcW w:w="2607" w:type="dxa"/>
            <w:tcBorders>
              <w:bottom w:val="single" w:sz="4" w:space="0" w:color="auto"/>
            </w:tcBorders>
          </w:tcPr>
          <w:p w:rsidR="006F21BC" w:rsidRPr="007B7BBD" w:rsidRDefault="006F21BC" w:rsidP="006F21BC">
            <w:pPr>
              <w:tabs>
                <w:tab w:val="left" w:pos="10620"/>
              </w:tabs>
              <w:rPr>
                <w:rFonts w:ascii="Times New Roman" w:hAnsi="Times New Roman" w:cs="Times New Roman"/>
                <w:sz w:val="20"/>
                <w:szCs w:val="20"/>
              </w:rPr>
            </w:pPr>
            <w:r w:rsidRPr="007B7BBD">
              <w:rPr>
                <w:rFonts w:ascii="Times New Roman" w:hAnsi="Times New Roman" w:cs="Times New Roman"/>
                <w:sz w:val="20"/>
                <w:szCs w:val="20"/>
              </w:rPr>
              <w:t>Всего в год</w:t>
            </w:r>
          </w:p>
        </w:tc>
        <w:tc>
          <w:tcPr>
            <w:tcW w:w="6837" w:type="dxa"/>
            <w:gridSpan w:val="12"/>
            <w:tcBorders>
              <w:bottom w:val="single" w:sz="4" w:space="0" w:color="auto"/>
            </w:tcBorders>
            <w:vAlign w:val="center"/>
          </w:tcPr>
          <w:p w:rsidR="006F21BC" w:rsidRPr="007B7BBD" w:rsidRDefault="0078118C" w:rsidP="006F21B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468</w:t>
            </w:r>
          </w:p>
        </w:tc>
      </w:tr>
    </w:tbl>
    <w:p w:rsidR="006F21BC" w:rsidRDefault="006F21BC" w:rsidP="0017585B">
      <w:pPr>
        <w:autoSpaceDE w:val="0"/>
        <w:autoSpaceDN w:val="0"/>
        <w:adjustRightInd w:val="0"/>
        <w:spacing w:after="0" w:line="240" w:lineRule="auto"/>
        <w:rPr>
          <w:rFonts w:ascii="Times New Roman" w:eastAsia="TimesNewRomanPS-BoldMT" w:hAnsi="Times New Roman" w:cs="Times New Roman"/>
          <w:bCs/>
          <w:sz w:val="28"/>
          <w:szCs w:val="28"/>
        </w:rPr>
      </w:pPr>
    </w:p>
    <w:p w:rsidR="00F656FC" w:rsidRDefault="0017585B" w:rsidP="009B4E52">
      <w:pPr>
        <w:tabs>
          <w:tab w:val="left" w:pos="10620"/>
        </w:tabs>
        <w:spacing w:line="360" w:lineRule="auto"/>
        <w:ind w:firstLine="708"/>
        <w:jc w:val="both"/>
        <w:rPr>
          <w:rFonts w:ascii="Times New Roman" w:hAnsi="Times New Roman" w:cs="Times New Roman"/>
          <w:sz w:val="28"/>
          <w:szCs w:val="28"/>
        </w:rPr>
      </w:pPr>
      <w:r w:rsidRPr="00D30110">
        <w:rPr>
          <w:rFonts w:ascii="Times New Roman" w:hAnsi="Times New Roman" w:cs="Times New Roman"/>
          <w:sz w:val="28"/>
          <w:szCs w:val="28"/>
        </w:rPr>
        <w:t xml:space="preserve">На учебно-тренировочном этапе годичный цикл подготовки включает подготовительный, соревновательный и переходный периоды. Для спортсменов </w:t>
      </w:r>
      <w:r w:rsidR="004E1D4F">
        <w:rPr>
          <w:rFonts w:ascii="Times New Roman" w:hAnsi="Times New Roman" w:cs="Times New Roman"/>
          <w:sz w:val="28"/>
          <w:szCs w:val="28"/>
        </w:rPr>
        <w:t>1 и</w:t>
      </w:r>
      <w:r w:rsidRPr="00D30110">
        <w:rPr>
          <w:rFonts w:ascii="Times New Roman" w:hAnsi="Times New Roman" w:cs="Times New Roman"/>
          <w:sz w:val="28"/>
          <w:szCs w:val="28"/>
        </w:rPr>
        <w:t xml:space="preserve"> 2-</w:t>
      </w:r>
      <w:r w:rsidR="004E1D4F">
        <w:rPr>
          <w:rFonts w:ascii="Times New Roman" w:hAnsi="Times New Roman" w:cs="Times New Roman"/>
          <w:sz w:val="28"/>
          <w:szCs w:val="28"/>
        </w:rPr>
        <w:t>го</w:t>
      </w:r>
      <w:r w:rsidRPr="00D30110">
        <w:rPr>
          <w:rFonts w:ascii="Times New Roman" w:hAnsi="Times New Roman" w:cs="Times New Roman"/>
          <w:sz w:val="28"/>
          <w:szCs w:val="28"/>
        </w:rPr>
        <w:t xml:space="preserve"> </w:t>
      </w:r>
      <w:r w:rsidR="004E1D4F">
        <w:rPr>
          <w:rFonts w:ascii="Times New Roman" w:hAnsi="Times New Roman" w:cs="Times New Roman"/>
          <w:sz w:val="28"/>
          <w:szCs w:val="28"/>
        </w:rPr>
        <w:t>года</w:t>
      </w:r>
      <w:r w:rsidRPr="00D30110">
        <w:rPr>
          <w:rFonts w:ascii="Times New Roman" w:hAnsi="Times New Roman" w:cs="Times New Roman"/>
          <w:sz w:val="28"/>
          <w:szCs w:val="28"/>
        </w:rPr>
        <w:t xml:space="preserve"> обучен</w:t>
      </w:r>
      <w:r w:rsidR="00BD249D">
        <w:rPr>
          <w:rFonts w:ascii="Times New Roman" w:hAnsi="Times New Roman" w:cs="Times New Roman"/>
          <w:sz w:val="28"/>
          <w:szCs w:val="28"/>
        </w:rPr>
        <w:t xml:space="preserve">ия (табл. </w:t>
      </w:r>
      <w:r w:rsidR="004E1D4F">
        <w:rPr>
          <w:rFonts w:ascii="Times New Roman" w:hAnsi="Times New Roman" w:cs="Times New Roman"/>
          <w:sz w:val="28"/>
          <w:szCs w:val="28"/>
        </w:rPr>
        <w:t>6</w:t>
      </w:r>
      <w:r w:rsidRPr="00D30110">
        <w:rPr>
          <w:rFonts w:ascii="Times New Roman" w:hAnsi="Times New Roman" w:cs="Times New Roman"/>
          <w:sz w:val="28"/>
          <w:szCs w:val="28"/>
        </w:rPr>
        <w:t xml:space="preserve">) главное по прежнему должно уделяться разносторонней физической подготовки, повышению уровня функциональных возможностей, дальнейшее расширение арсенала технико-тактических навыков и приемов. </w:t>
      </w:r>
    </w:p>
    <w:p w:rsidR="0067158A" w:rsidRDefault="0067158A" w:rsidP="009B4E52">
      <w:pPr>
        <w:tabs>
          <w:tab w:val="left" w:pos="10620"/>
        </w:tabs>
        <w:spacing w:line="360" w:lineRule="auto"/>
        <w:ind w:firstLine="708"/>
        <w:jc w:val="both"/>
        <w:rPr>
          <w:rFonts w:ascii="Times New Roman" w:hAnsi="Times New Roman" w:cs="Times New Roman"/>
          <w:sz w:val="28"/>
          <w:szCs w:val="28"/>
        </w:rPr>
      </w:pPr>
    </w:p>
    <w:p w:rsidR="0067158A" w:rsidRDefault="0067158A" w:rsidP="001E2EB2">
      <w:pPr>
        <w:tabs>
          <w:tab w:val="left" w:pos="10620"/>
        </w:tabs>
        <w:spacing w:line="360" w:lineRule="auto"/>
        <w:jc w:val="both"/>
        <w:rPr>
          <w:rFonts w:ascii="Times New Roman" w:hAnsi="Times New Roman" w:cs="Times New Roman"/>
          <w:sz w:val="28"/>
          <w:szCs w:val="28"/>
        </w:rPr>
      </w:pPr>
    </w:p>
    <w:p w:rsidR="001E2EB2" w:rsidRDefault="001E2EB2" w:rsidP="001E2EB2">
      <w:pPr>
        <w:tabs>
          <w:tab w:val="left" w:pos="10620"/>
        </w:tabs>
        <w:spacing w:line="360" w:lineRule="auto"/>
        <w:jc w:val="both"/>
        <w:rPr>
          <w:rFonts w:ascii="Times New Roman" w:hAnsi="Times New Roman" w:cs="Times New Roman"/>
          <w:b/>
          <w:sz w:val="28"/>
          <w:szCs w:val="28"/>
        </w:rPr>
      </w:pPr>
    </w:p>
    <w:p w:rsidR="009B4E52" w:rsidRDefault="00BD249D" w:rsidP="009B4E52">
      <w:pPr>
        <w:tabs>
          <w:tab w:val="left" w:pos="10620"/>
        </w:tabs>
        <w:jc w:val="right"/>
        <w:rPr>
          <w:rFonts w:ascii="Times New Roman" w:hAnsi="Times New Roman" w:cs="Times New Roman"/>
          <w:b/>
          <w:sz w:val="28"/>
          <w:szCs w:val="28"/>
        </w:rPr>
      </w:pPr>
      <w:r>
        <w:rPr>
          <w:rFonts w:ascii="Times New Roman" w:hAnsi="Times New Roman" w:cs="Times New Roman"/>
          <w:b/>
          <w:sz w:val="28"/>
          <w:szCs w:val="28"/>
        </w:rPr>
        <w:t xml:space="preserve">Таблица </w:t>
      </w:r>
      <w:r w:rsidR="004E1D4F">
        <w:rPr>
          <w:rFonts w:ascii="Times New Roman" w:hAnsi="Times New Roman" w:cs="Times New Roman"/>
          <w:b/>
          <w:sz w:val="28"/>
          <w:szCs w:val="28"/>
        </w:rPr>
        <w:t>6</w:t>
      </w:r>
      <w:r>
        <w:rPr>
          <w:rFonts w:ascii="Times New Roman" w:hAnsi="Times New Roman" w:cs="Times New Roman"/>
          <w:b/>
          <w:sz w:val="28"/>
          <w:szCs w:val="28"/>
        </w:rPr>
        <w:t xml:space="preserve">. </w:t>
      </w:r>
    </w:p>
    <w:p w:rsidR="0017585B" w:rsidRDefault="0017585B" w:rsidP="0017585B">
      <w:pPr>
        <w:tabs>
          <w:tab w:val="left" w:pos="10620"/>
        </w:tabs>
        <w:jc w:val="center"/>
        <w:rPr>
          <w:rFonts w:ascii="Times New Roman" w:hAnsi="Times New Roman" w:cs="Times New Roman"/>
          <w:b/>
          <w:sz w:val="28"/>
          <w:szCs w:val="28"/>
        </w:rPr>
      </w:pPr>
      <w:r w:rsidRPr="00D30110">
        <w:rPr>
          <w:rFonts w:ascii="Times New Roman" w:hAnsi="Times New Roman" w:cs="Times New Roman"/>
          <w:b/>
          <w:sz w:val="28"/>
          <w:szCs w:val="28"/>
        </w:rPr>
        <w:t xml:space="preserve"> Примерный годовой план распределения учебных часов для учебно-тренировочного этапа (</w:t>
      </w:r>
      <w:r w:rsidR="001E2EB2">
        <w:rPr>
          <w:rFonts w:ascii="Times New Roman" w:hAnsi="Times New Roman" w:cs="Times New Roman"/>
          <w:b/>
          <w:sz w:val="28"/>
          <w:szCs w:val="28"/>
        </w:rPr>
        <w:t>УТГ 1, УТГ 2</w:t>
      </w:r>
      <w:r w:rsidR="004737C4">
        <w:rPr>
          <w:rFonts w:ascii="Times New Roman" w:hAnsi="Times New Roman" w:cs="Times New Roman"/>
          <w:b/>
          <w:sz w:val="28"/>
          <w:szCs w:val="28"/>
        </w:rPr>
        <w:t xml:space="preserve"> года</w:t>
      </w:r>
      <w:r w:rsidRPr="00D30110">
        <w:rPr>
          <w:rFonts w:ascii="Times New Roman" w:hAnsi="Times New Roman" w:cs="Times New Roman"/>
          <w:b/>
          <w:sz w:val="28"/>
          <w:szCs w:val="28"/>
        </w:rPr>
        <w:t>)</w:t>
      </w:r>
      <w:r>
        <w:rPr>
          <w:rFonts w:ascii="Times New Roman" w:hAnsi="Times New Roman" w:cs="Times New Roman"/>
          <w:b/>
          <w:sz w:val="28"/>
          <w:szCs w:val="28"/>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579"/>
        <w:gridCol w:w="576"/>
        <w:gridCol w:w="579"/>
        <w:gridCol w:w="594"/>
        <w:gridCol w:w="576"/>
        <w:gridCol w:w="576"/>
        <w:gridCol w:w="576"/>
        <w:gridCol w:w="579"/>
        <w:gridCol w:w="576"/>
        <w:gridCol w:w="579"/>
        <w:gridCol w:w="594"/>
        <w:gridCol w:w="647"/>
      </w:tblGrid>
      <w:tr w:rsidR="009E1A35" w:rsidRPr="000A78F6" w:rsidTr="009E1A35">
        <w:trPr>
          <w:trHeight w:val="861"/>
        </w:trPr>
        <w:tc>
          <w:tcPr>
            <w:tcW w:w="2945" w:type="dxa"/>
            <w:tcBorders>
              <w:tl2br w:val="single" w:sz="4" w:space="0" w:color="auto"/>
            </w:tcBorders>
          </w:tcPr>
          <w:p w:rsidR="004737C4" w:rsidRPr="00D30110" w:rsidRDefault="004737C4" w:rsidP="009E1A35">
            <w:pPr>
              <w:tabs>
                <w:tab w:val="left" w:pos="10620"/>
              </w:tabs>
              <w:ind w:left="-19"/>
              <w:jc w:val="right"/>
              <w:rPr>
                <w:rFonts w:ascii="Times New Roman" w:hAnsi="Times New Roman" w:cs="Times New Roman"/>
                <w:sz w:val="20"/>
                <w:szCs w:val="20"/>
              </w:rPr>
            </w:pPr>
            <w:r w:rsidRPr="00D30110">
              <w:rPr>
                <w:rFonts w:ascii="Times New Roman" w:hAnsi="Times New Roman" w:cs="Times New Roman"/>
                <w:sz w:val="20"/>
                <w:szCs w:val="20"/>
              </w:rPr>
              <w:t>Месяцы</w:t>
            </w:r>
          </w:p>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 xml:space="preserve">Виды </w:t>
            </w:r>
          </w:p>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подготовки</w:t>
            </w:r>
          </w:p>
        </w:tc>
        <w:tc>
          <w:tcPr>
            <w:tcW w:w="626" w:type="dxa"/>
            <w:vAlign w:val="center"/>
          </w:tcPr>
          <w:p w:rsidR="004737C4" w:rsidRPr="00D30110" w:rsidRDefault="004737C4" w:rsidP="009E1A35">
            <w:pPr>
              <w:tabs>
                <w:tab w:val="left" w:pos="10620"/>
              </w:tabs>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IX</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XII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III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IV</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VII</w:t>
            </w:r>
          </w:p>
          <w:p w:rsidR="004737C4" w:rsidRPr="00D30110" w:rsidRDefault="004737C4" w:rsidP="009E1A35">
            <w:pPr>
              <w:tabs>
                <w:tab w:val="left" w:pos="10620"/>
              </w:tabs>
              <w:jc w:val="center"/>
              <w:rPr>
                <w:rFonts w:ascii="Times New Roman" w:hAnsi="Times New Roman" w:cs="Times New Roman"/>
                <w:sz w:val="20"/>
                <w:szCs w:val="20"/>
              </w:rPr>
            </w:pP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VIII</w:t>
            </w:r>
          </w:p>
          <w:p w:rsidR="004737C4" w:rsidRPr="00D30110" w:rsidRDefault="004737C4" w:rsidP="009E1A35">
            <w:pPr>
              <w:tabs>
                <w:tab w:val="left" w:pos="10620"/>
              </w:tabs>
              <w:jc w:val="center"/>
              <w:rPr>
                <w:rFonts w:ascii="Times New Roman" w:hAnsi="Times New Roman" w:cs="Times New Roman"/>
                <w:sz w:val="20"/>
                <w:szCs w:val="20"/>
              </w:rPr>
            </w:pPr>
          </w:p>
        </w:tc>
      </w:tr>
      <w:tr w:rsidR="009E1A35" w:rsidRPr="000A78F6" w:rsidTr="009E1A35">
        <w:trPr>
          <w:trHeight w:val="388"/>
        </w:trPr>
        <w:tc>
          <w:tcPr>
            <w:tcW w:w="2945" w:type="dxa"/>
          </w:tcPr>
          <w:p w:rsidR="004737C4" w:rsidRPr="00BD249D"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Теоретические занятия</w:t>
            </w:r>
          </w:p>
        </w:tc>
        <w:tc>
          <w:tcPr>
            <w:tcW w:w="626" w:type="dxa"/>
            <w:vAlign w:val="center"/>
          </w:tcPr>
          <w:p w:rsidR="004737C4" w:rsidRPr="00BD249D" w:rsidRDefault="004737C4" w:rsidP="009E1A35">
            <w:pPr>
              <w:tabs>
                <w:tab w:val="left" w:pos="10620"/>
              </w:tabs>
              <w:jc w:val="center"/>
              <w:rPr>
                <w:rFonts w:ascii="Times New Roman" w:hAnsi="Times New Roman" w:cs="Times New Roman"/>
                <w:sz w:val="20"/>
                <w:szCs w:val="20"/>
              </w:rPr>
            </w:pPr>
            <w:r w:rsidRPr="00BD249D">
              <w:rPr>
                <w:rFonts w:ascii="Times New Roman" w:hAnsi="Times New Roman" w:cs="Times New Roman"/>
                <w:sz w:val="20"/>
                <w:szCs w:val="20"/>
              </w:rPr>
              <w:t>2</w:t>
            </w:r>
          </w:p>
        </w:tc>
        <w:tc>
          <w:tcPr>
            <w:tcW w:w="626" w:type="dxa"/>
            <w:vAlign w:val="center"/>
          </w:tcPr>
          <w:p w:rsidR="004737C4" w:rsidRPr="00BD249D" w:rsidRDefault="004737C4"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4737C4" w:rsidRPr="00BD249D" w:rsidRDefault="004737C4"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4737C4" w:rsidRPr="00BD249D"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4737C4" w:rsidRPr="00BD249D"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4737C4" w:rsidRPr="00BD249D" w:rsidRDefault="004737C4" w:rsidP="009E1A35">
            <w:pPr>
              <w:tabs>
                <w:tab w:val="left" w:pos="10620"/>
              </w:tabs>
              <w:jc w:val="center"/>
              <w:rPr>
                <w:rFonts w:ascii="Times New Roman" w:hAnsi="Times New Roman" w:cs="Times New Roman"/>
                <w:sz w:val="20"/>
                <w:szCs w:val="20"/>
              </w:rPr>
            </w:pPr>
            <w:r w:rsidRPr="00BD249D">
              <w:rPr>
                <w:rFonts w:ascii="Times New Roman" w:hAnsi="Times New Roman" w:cs="Times New Roman"/>
                <w:sz w:val="20"/>
                <w:szCs w:val="20"/>
              </w:rPr>
              <w:t>2</w:t>
            </w:r>
          </w:p>
        </w:tc>
        <w:tc>
          <w:tcPr>
            <w:tcW w:w="626" w:type="dxa"/>
            <w:vAlign w:val="center"/>
          </w:tcPr>
          <w:p w:rsidR="004737C4" w:rsidRPr="00BD249D" w:rsidRDefault="004737C4" w:rsidP="009E1A35">
            <w:pPr>
              <w:tabs>
                <w:tab w:val="left" w:pos="10620"/>
              </w:tabs>
              <w:jc w:val="center"/>
              <w:rPr>
                <w:rFonts w:ascii="Times New Roman" w:hAnsi="Times New Roman" w:cs="Times New Roman"/>
                <w:sz w:val="20"/>
                <w:szCs w:val="20"/>
              </w:rPr>
            </w:pPr>
            <w:r w:rsidRPr="00BD249D">
              <w:rPr>
                <w:rFonts w:ascii="Times New Roman" w:hAnsi="Times New Roman" w:cs="Times New Roman"/>
                <w:sz w:val="20"/>
                <w:szCs w:val="20"/>
              </w:rPr>
              <w:t>2</w:t>
            </w:r>
          </w:p>
        </w:tc>
        <w:tc>
          <w:tcPr>
            <w:tcW w:w="626" w:type="dxa"/>
            <w:vAlign w:val="center"/>
          </w:tcPr>
          <w:p w:rsidR="004737C4" w:rsidRPr="00BD249D" w:rsidRDefault="004737C4" w:rsidP="009E1A35">
            <w:pPr>
              <w:tabs>
                <w:tab w:val="left" w:pos="10620"/>
              </w:tabs>
              <w:jc w:val="center"/>
              <w:rPr>
                <w:rFonts w:ascii="Times New Roman" w:hAnsi="Times New Roman" w:cs="Times New Roman"/>
                <w:sz w:val="20"/>
                <w:szCs w:val="20"/>
              </w:rPr>
            </w:pPr>
            <w:r w:rsidRPr="00BD249D">
              <w:rPr>
                <w:rFonts w:ascii="Times New Roman" w:hAnsi="Times New Roman" w:cs="Times New Roman"/>
                <w:sz w:val="20"/>
                <w:szCs w:val="20"/>
              </w:rPr>
              <w:t>2</w:t>
            </w:r>
          </w:p>
        </w:tc>
        <w:tc>
          <w:tcPr>
            <w:tcW w:w="626" w:type="dxa"/>
            <w:vAlign w:val="center"/>
          </w:tcPr>
          <w:p w:rsidR="004737C4" w:rsidRPr="004737C4"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4737C4" w:rsidRDefault="004737C4"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74" w:type="dxa"/>
            <w:vAlign w:val="center"/>
          </w:tcPr>
          <w:p w:rsidR="004737C4" w:rsidRPr="004737C4" w:rsidRDefault="004737C4"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Общая физическая подготовка</w:t>
            </w:r>
          </w:p>
        </w:tc>
        <w:tc>
          <w:tcPr>
            <w:tcW w:w="626" w:type="dxa"/>
            <w:vAlign w:val="center"/>
          </w:tcPr>
          <w:p w:rsidR="009E1A35"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c>
          <w:tcPr>
            <w:tcW w:w="626" w:type="dxa"/>
            <w:vAlign w:val="center"/>
          </w:tcPr>
          <w:p w:rsidR="009E1A35"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18</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c>
          <w:tcPr>
            <w:tcW w:w="626" w:type="dxa"/>
            <w:vAlign w:val="center"/>
          </w:tcPr>
          <w:p w:rsidR="009E1A35"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20</w:t>
            </w:r>
          </w:p>
        </w:tc>
        <w:tc>
          <w:tcPr>
            <w:tcW w:w="626" w:type="dxa"/>
            <w:vAlign w:val="center"/>
          </w:tcPr>
          <w:p w:rsidR="004737C4" w:rsidRPr="004737C4" w:rsidRDefault="004737C4"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6</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c>
          <w:tcPr>
            <w:tcW w:w="626" w:type="dxa"/>
            <w:vAlign w:val="center"/>
          </w:tcPr>
          <w:p w:rsidR="004737C4" w:rsidRPr="004737C4" w:rsidRDefault="004737C4"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7</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Pr="00D30110">
              <w:rPr>
                <w:rFonts w:ascii="Times New Roman" w:hAnsi="Times New Roman" w:cs="Times New Roman"/>
                <w:sz w:val="20"/>
                <w:szCs w:val="20"/>
                <w:lang w:val="en-US"/>
              </w:rPr>
              <w:t>3</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Специальная физическая подготовка</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23</w:t>
            </w:r>
          </w:p>
        </w:tc>
        <w:tc>
          <w:tcPr>
            <w:tcW w:w="626" w:type="dxa"/>
            <w:vAlign w:val="center"/>
          </w:tcPr>
          <w:p w:rsidR="004737C4" w:rsidRPr="00D30110" w:rsidRDefault="009E1A35"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9E1A35"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23</w:t>
            </w:r>
          </w:p>
        </w:tc>
        <w:tc>
          <w:tcPr>
            <w:tcW w:w="626" w:type="dxa"/>
            <w:vAlign w:val="center"/>
          </w:tcPr>
          <w:p w:rsidR="004737C4" w:rsidRPr="00D30110" w:rsidRDefault="009E1A35"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9E1A35"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23</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24</w:t>
            </w:r>
          </w:p>
        </w:tc>
        <w:tc>
          <w:tcPr>
            <w:tcW w:w="626" w:type="dxa"/>
            <w:vAlign w:val="center"/>
          </w:tcPr>
          <w:p w:rsidR="004737C4" w:rsidRPr="00D30110" w:rsidRDefault="009E1A35"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9E1A35"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9E1A35"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3</w:t>
            </w:r>
            <w:r w:rsidR="009E1A35">
              <w:rPr>
                <w:rFonts w:ascii="Times New Roman" w:hAnsi="Times New Roman" w:cs="Times New Roman"/>
                <w:sz w:val="20"/>
                <w:szCs w:val="20"/>
              </w:rPr>
              <w:t>3</w:t>
            </w:r>
          </w:p>
        </w:tc>
        <w:tc>
          <w:tcPr>
            <w:tcW w:w="674" w:type="dxa"/>
            <w:vAlign w:val="center"/>
          </w:tcPr>
          <w:p w:rsidR="004737C4" w:rsidRPr="009E1A35"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3</w:t>
            </w:r>
            <w:r w:rsidR="009E1A35">
              <w:rPr>
                <w:rFonts w:ascii="Times New Roman" w:hAnsi="Times New Roman" w:cs="Times New Roman"/>
                <w:sz w:val="20"/>
                <w:szCs w:val="20"/>
              </w:rPr>
              <w:t>2</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Участие в соревнованиях</w:t>
            </w:r>
          </w:p>
        </w:tc>
        <w:tc>
          <w:tcPr>
            <w:tcW w:w="7560" w:type="dxa"/>
            <w:gridSpan w:val="12"/>
            <w:vAlign w:val="center"/>
          </w:tcPr>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По календарному плану</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Судейская практика</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Восстановительные мероприятия</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lastRenderedPageBreak/>
              <w:t>Медицинский контроль</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Контрольные занятия</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9E1A35"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Всего в месяц</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47</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3</w:t>
            </w:r>
          </w:p>
        </w:tc>
        <w:tc>
          <w:tcPr>
            <w:tcW w:w="626" w:type="dxa"/>
            <w:vAlign w:val="center"/>
          </w:tcPr>
          <w:p w:rsidR="004737C4" w:rsidRPr="00490199"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5</w:t>
            </w:r>
            <w:r w:rsidR="00490199">
              <w:rPr>
                <w:rFonts w:ascii="Times New Roman" w:hAnsi="Times New Roman" w:cs="Times New Roman"/>
                <w:sz w:val="20"/>
                <w:szCs w:val="20"/>
              </w:rPr>
              <w:t>2</w:t>
            </w:r>
          </w:p>
        </w:tc>
        <w:tc>
          <w:tcPr>
            <w:tcW w:w="626" w:type="dxa"/>
            <w:vAlign w:val="center"/>
          </w:tcPr>
          <w:p w:rsidR="004737C4" w:rsidRPr="009E1A35"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5</w:t>
            </w:r>
            <w:r w:rsidR="00490199">
              <w:rPr>
                <w:rFonts w:ascii="Times New Roman" w:hAnsi="Times New Roman" w:cs="Times New Roman"/>
                <w:sz w:val="20"/>
                <w:szCs w:val="20"/>
              </w:rPr>
              <w:t>3</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5</w:t>
            </w:r>
            <w:r w:rsidR="00490199">
              <w:rPr>
                <w:rFonts w:ascii="Times New Roman" w:hAnsi="Times New Roman" w:cs="Times New Roman"/>
                <w:sz w:val="20"/>
                <w:szCs w:val="20"/>
              </w:rPr>
              <w:t>0</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0</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0</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1</w:t>
            </w:r>
          </w:p>
        </w:tc>
        <w:tc>
          <w:tcPr>
            <w:tcW w:w="626" w:type="dxa"/>
            <w:vAlign w:val="center"/>
          </w:tcPr>
          <w:p w:rsidR="004737C4" w:rsidRPr="009E1A35"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5</w:t>
            </w:r>
            <w:r w:rsidR="00490199">
              <w:rPr>
                <w:rFonts w:ascii="Times New Roman" w:hAnsi="Times New Roman" w:cs="Times New Roman"/>
                <w:sz w:val="20"/>
                <w:szCs w:val="20"/>
              </w:rPr>
              <w:t>1</w:t>
            </w:r>
          </w:p>
        </w:tc>
        <w:tc>
          <w:tcPr>
            <w:tcW w:w="626" w:type="dxa"/>
            <w:vAlign w:val="center"/>
          </w:tcPr>
          <w:p w:rsidR="004737C4" w:rsidRPr="009E1A35"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5</w:t>
            </w:r>
            <w:r w:rsidR="009E1A35">
              <w:rPr>
                <w:rFonts w:ascii="Times New Roman" w:hAnsi="Times New Roman" w:cs="Times New Roman"/>
                <w:sz w:val="20"/>
                <w:szCs w:val="20"/>
              </w:rPr>
              <w:t>4</w:t>
            </w:r>
          </w:p>
        </w:tc>
        <w:tc>
          <w:tcPr>
            <w:tcW w:w="626"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lang w:val="en-US"/>
              </w:rPr>
              <w:t>5</w:t>
            </w:r>
            <w:r>
              <w:rPr>
                <w:rFonts w:ascii="Times New Roman" w:hAnsi="Times New Roman" w:cs="Times New Roman"/>
                <w:sz w:val="20"/>
                <w:szCs w:val="20"/>
              </w:rPr>
              <w:t>4</w:t>
            </w:r>
          </w:p>
        </w:tc>
        <w:tc>
          <w:tcPr>
            <w:tcW w:w="674" w:type="dxa"/>
            <w:vAlign w:val="center"/>
          </w:tcPr>
          <w:p w:rsidR="004737C4" w:rsidRPr="009E1A35" w:rsidRDefault="009E1A35"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57</w:t>
            </w:r>
          </w:p>
        </w:tc>
      </w:tr>
      <w:tr w:rsidR="004737C4" w:rsidRPr="000A78F6" w:rsidTr="009E1A35">
        <w:trPr>
          <w:trHeight w:val="388"/>
        </w:trPr>
        <w:tc>
          <w:tcPr>
            <w:tcW w:w="2945" w:type="dxa"/>
            <w:tcBorders>
              <w:bottom w:val="single" w:sz="4" w:space="0" w:color="auto"/>
            </w:tcBorders>
          </w:tcPr>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Всего в год</w:t>
            </w:r>
          </w:p>
        </w:tc>
        <w:tc>
          <w:tcPr>
            <w:tcW w:w="7560" w:type="dxa"/>
            <w:gridSpan w:val="12"/>
            <w:tcBorders>
              <w:bottom w:val="single" w:sz="4" w:space="0" w:color="auto"/>
            </w:tcBorders>
            <w:vAlign w:val="center"/>
          </w:tcPr>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624</w:t>
            </w:r>
          </w:p>
        </w:tc>
      </w:tr>
    </w:tbl>
    <w:p w:rsidR="001E2EB2" w:rsidRPr="00D30110" w:rsidRDefault="001E2EB2" w:rsidP="001E2EB2">
      <w:pPr>
        <w:tabs>
          <w:tab w:val="left" w:pos="10620"/>
        </w:tabs>
        <w:rPr>
          <w:rFonts w:ascii="Times New Roman" w:hAnsi="Times New Roman" w:cs="Times New Roman"/>
          <w:b/>
          <w:sz w:val="28"/>
          <w:szCs w:val="28"/>
        </w:rPr>
      </w:pPr>
    </w:p>
    <w:p w:rsidR="0017585B" w:rsidRDefault="0017585B" w:rsidP="00F67D4F">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При планировании годичных циклов для спортсменов при обучении</w:t>
      </w:r>
      <w:r w:rsidR="00F67D4F">
        <w:rPr>
          <w:rFonts w:ascii="Times New Roman" w:eastAsia="TimesNewRomanPS-BoldMT" w:hAnsi="Times New Roman" w:cs="Times New Roman"/>
          <w:bCs/>
          <w:sz w:val="28"/>
          <w:szCs w:val="28"/>
        </w:rPr>
        <w:t xml:space="preserve"> </w:t>
      </w:r>
      <w:r w:rsidR="004E1D4F">
        <w:rPr>
          <w:rFonts w:ascii="Times New Roman" w:eastAsia="TimesNewRomanPS-BoldMT" w:hAnsi="Times New Roman" w:cs="Times New Roman"/>
          <w:bCs/>
          <w:sz w:val="28"/>
          <w:szCs w:val="28"/>
        </w:rPr>
        <w:t xml:space="preserve">4и 5-го года </w:t>
      </w:r>
      <w:r w:rsidR="00BD249D">
        <w:rPr>
          <w:rFonts w:ascii="Times New Roman" w:eastAsia="TimesNewRomanPS-BoldMT" w:hAnsi="Times New Roman" w:cs="Times New Roman"/>
          <w:bCs/>
          <w:sz w:val="28"/>
          <w:szCs w:val="28"/>
        </w:rPr>
        <w:t>(табл.</w:t>
      </w:r>
      <w:r w:rsidR="004E1D4F">
        <w:rPr>
          <w:rFonts w:ascii="Times New Roman" w:eastAsia="TimesNewRomanPS-BoldMT" w:hAnsi="Times New Roman" w:cs="Times New Roman"/>
          <w:bCs/>
          <w:sz w:val="28"/>
          <w:szCs w:val="28"/>
        </w:rPr>
        <w:t>7</w:t>
      </w:r>
      <w:r w:rsidRPr="00794A4E">
        <w:rPr>
          <w:rFonts w:ascii="Times New Roman" w:eastAsia="TimesNewRomanPS-BoldMT" w:hAnsi="Times New Roman" w:cs="Times New Roman"/>
          <w:bCs/>
          <w:sz w:val="28"/>
          <w:szCs w:val="28"/>
        </w:rPr>
        <w:t xml:space="preserve">) в </w:t>
      </w:r>
      <w:proofErr w:type="gramStart"/>
      <w:r w:rsidRPr="00794A4E">
        <w:rPr>
          <w:rFonts w:ascii="Times New Roman" w:eastAsia="TimesNewRomanPS-BoldMT" w:hAnsi="Times New Roman" w:cs="Times New Roman"/>
          <w:bCs/>
          <w:sz w:val="28"/>
          <w:szCs w:val="28"/>
        </w:rPr>
        <w:t>подготовительный</w:t>
      </w:r>
      <w:proofErr w:type="gramEnd"/>
      <w:r w:rsidRPr="00794A4E">
        <w:rPr>
          <w:rFonts w:ascii="Times New Roman" w:eastAsia="TimesNewRomanPS-BoldMT" w:hAnsi="Times New Roman" w:cs="Times New Roman"/>
          <w:bCs/>
          <w:sz w:val="28"/>
          <w:szCs w:val="28"/>
        </w:rPr>
        <w:t xml:space="preserve"> </w:t>
      </w:r>
      <w:r>
        <w:rPr>
          <w:rFonts w:ascii="Times New Roman" w:eastAsia="TimesNewRomanPS-BoldMT" w:hAnsi="Times New Roman" w:cs="Times New Roman"/>
          <w:bCs/>
          <w:sz w:val="28"/>
          <w:szCs w:val="28"/>
        </w:rPr>
        <w:t xml:space="preserve">периоде средствами ОФП решаются </w:t>
      </w:r>
      <w:r w:rsidRPr="00794A4E">
        <w:rPr>
          <w:rFonts w:ascii="Times New Roman" w:eastAsia="TimesNewRomanPS-BoldMT" w:hAnsi="Times New Roman" w:cs="Times New Roman"/>
          <w:bCs/>
          <w:sz w:val="28"/>
          <w:szCs w:val="28"/>
        </w:rPr>
        <w:t>задачи дальнейшего повышения уро</w:t>
      </w:r>
      <w:r>
        <w:rPr>
          <w:rFonts w:ascii="Times New Roman" w:eastAsia="TimesNewRomanPS-BoldMT" w:hAnsi="Times New Roman" w:cs="Times New Roman"/>
          <w:bCs/>
          <w:sz w:val="28"/>
          <w:szCs w:val="28"/>
        </w:rPr>
        <w:t xml:space="preserve">вня разносторонней физической и </w:t>
      </w:r>
      <w:r w:rsidRPr="00794A4E">
        <w:rPr>
          <w:rFonts w:ascii="Times New Roman" w:eastAsia="TimesNewRomanPS-BoldMT" w:hAnsi="Times New Roman" w:cs="Times New Roman"/>
          <w:bCs/>
          <w:sz w:val="28"/>
          <w:szCs w:val="28"/>
        </w:rPr>
        <w:t>функциональной подготовленности.</w:t>
      </w:r>
    </w:p>
    <w:p w:rsidR="004737C4" w:rsidRDefault="004737C4" w:rsidP="00F67D4F">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p>
    <w:p w:rsidR="004737C4" w:rsidRDefault="004737C4" w:rsidP="00F67D4F">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p>
    <w:p w:rsidR="004737C4" w:rsidRDefault="004737C4" w:rsidP="00F67D4F">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p>
    <w:p w:rsidR="004737C4" w:rsidRDefault="004737C4" w:rsidP="00F67D4F">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p>
    <w:p w:rsidR="004737C4" w:rsidRPr="00794A4E" w:rsidRDefault="004737C4" w:rsidP="00F67D4F">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p>
    <w:p w:rsidR="0017585B" w:rsidRDefault="0017585B" w:rsidP="00BD249D">
      <w:pPr>
        <w:autoSpaceDE w:val="0"/>
        <w:autoSpaceDN w:val="0"/>
        <w:adjustRightInd w:val="0"/>
        <w:spacing w:after="0" w:line="240" w:lineRule="auto"/>
        <w:rPr>
          <w:rFonts w:ascii="Times New Roman" w:eastAsia="TimesNewRomanPS-BoldMT" w:hAnsi="Times New Roman" w:cs="Times New Roman"/>
          <w:bCs/>
          <w:sz w:val="28"/>
          <w:szCs w:val="28"/>
        </w:rPr>
      </w:pPr>
    </w:p>
    <w:p w:rsidR="00F67D4F" w:rsidRDefault="00BD249D" w:rsidP="00F67D4F">
      <w:pPr>
        <w:autoSpaceDE w:val="0"/>
        <w:autoSpaceDN w:val="0"/>
        <w:adjustRightInd w:val="0"/>
        <w:spacing w:after="0" w:line="240" w:lineRule="auto"/>
        <w:ind w:firstLine="708"/>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 xml:space="preserve">Таблица </w:t>
      </w:r>
      <w:r w:rsidR="004E1D4F">
        <w:rPr>
          <w:rFonts w:ascii="Times New Roman" w:eastAsia="TimesNewRomanPS-BoldMT" w:hAnsi="Times New Roman" w:cs="Times New Roman"/>
          <w:b/>
          <w:bCs/>
          <w:sz w:val="28"/>
          <w:szCs w:val="28"/>
        </w:rPr>
        <w:t>7</w:t>
      </w:r>
      <w:r>
        <w:rPr>
          <w:rFonts w:ascii="Times New Roman" w:eastAsia="TimesNewRomanPS-BoldMT" w:hAnsi="Times New Roman" w:cs="Times New Roman"/>
          <w:b/>
          <w:bCs/>
          <w:sz w:val="28"/>
          <w:szCs w:val="28"/>
        </w:rPr>
        <w:t>.</w:t>
      </w:r>
      <w:r w:rsidR="0017585B" w:rsidRPr="00846D45">
        <w:rPr>
          <w:rFonts w:ascii="Times New Roman" w:eastAsia="TimesNewRomanPS-BoldMT" w:hAnsi="Times New Roman" w:cs="Times New Roman"/>
          <w:b/>
          <w:bCs/>
          <w:sz w:val="28"/>
          <w:szCs w:val="28"/>
        </w:rPr>
        <w:t xml:space="preserve"> </w:t>
      </w:r>
    </w:p>
    <w:p w:rsidR="0017585B" w:rsidRDefault="0017585B" w:rsidP="0017585B">
      <w:pPr>
        <w:autoSpaceDE w:val="0"/>
        <w:autoSpaceDN w:val="0"/>
        <w:adjustRightInd w:val="0"/>
        <w:spacing w:after="0" w:line="240" w:lineRule="auto"/>
        <w:ind w:firstLine="708"/>
        <w:jc w:val="center"/>
        <w:rPr>
          <w:rFonts w:ascii="Times New Roman" w:eastAsia="TimesNewRomanPS-BoldMT" w:hAnsi="Times New Roman" w:cs="Times New Roman"/>
          <w:b/>
          <w:bCs/>
          <w:sz w:val="28"/>
          <w:szCs w:val="28"/>
        </w:rPr>
      </w:pPr>
      <w:r w:rsidRPr="00846D45">
        <w:rPr>
          <w:rFonts w:ascii="Times New Roman" w:eastAsia="TimesNewRomanPS-BoldMT" w:hAnsi="Times New Roman" w:cs="Times New Roman"/>
          <w:b/>
          <w:bCs/>
          <w:sz w:val="28"/>
          <w:szCs w:val="28"/>
        </w:rPr>
        <w:t>Примерный годовой план распределения учебных часов для</w:t>
      </w:r>
      <w:r>
        <w:rPr>
          <w:rFonts w:ascii="Times New Roman" w:eastAsia="TimesNewRomanPS-BoldMT" w:hAnsi="Times New Roman" w:cs="Times New Roman"/>
          <w:b/>
          <w:bCs/>
          <w:sz w:val="28"/>
          <w:szCs w:val="28"/>
        </w:rPr>
        <w:t xml:space="preserve"> </w:t>
      </w:r>
      <w:proofErr w:type="gramStart"/>
      <w:r w:rsidRPr="00846D45">
        <w:rPr>
          <w:rFonts w:ascii="Times New Roman" w:eastAsia="TimesNewRomanPS-BoldMT" w:hAnsi="Times New Roman" w:cs="Times New Roman"/>
          <w:b/>
          <w:bCs/>
          <w:sz w:val="28"/>
          <w:szCs w:val="28"/>
        </w:rPr>
        <w:t>учебно-</w:t>
      </w:r>
      <w:r>
        <w:rPr>
          <w:rFonts w:ascii="Times New Roman" w:eastAsia="TimesNewRomanPS-BoldMT" w:hAnsi="Times New Roman" w:cs="Times New Roman"/>
          <w:b/>
          <w:bCs/>
          <w:sz w:val="28"/>
          <w:szCs w:val="28"/>
        </w:rPr>
        <w:t xml:space="preserve"> </w:t>
      </w:r>
      <w:r w:rsidRPr="00846D45">
        <w:rPr>
          <w:rFonts w:ascii="Times New Roman" w:eastAsia="TimesNewRomanPS-BoldMT" w:hAnsi="Times New Roman" w:cs="Times New Roman"/>
          <w:b/>
          <w:bCs/>
          <w:sz w:val="28"/>
          <w:szCs w:val="28"/>
        </w:rPr>
        <w:t>тренировочного</w:t>
      </w:r>
      <w:proofErr w:type="gramEnd"/>
      <w:r w:rsidRPr="00846D45">
        <w:rPr>
          <w:rFonts w:ascii="Times New Roman" w:eastAsia="TimesNewRomanPS-BoldMT" w:hAnsi="Times New Roman" w:cs="Times New Roman"/>
          <w:b/>
          <w:bCs/>
          <w:sz w:val="28"/>
          <w:szCs w:val="28"/>
        </w:rPr>
        <w:t xml:space="preserve"> этапа (</w:t>
      </w:r>
      <w:r w:rsidR="004737C4">
        <w:rPr>
          <w:rFonts w:ascii="Times New Roman" w:eastAsia="TimesNewRomanPS-BoldMT" w:hAnsi="Times New Roman" w:cs="Times New Roman"/>
          <w:b/>
          <w:bCs/>
          <w:sz w:val="28"/>
          <w:szCs w:val="28"/>
        </w:rPr>
        <w:t>УТГ 3,4 года</w:t>
      </w:r>
      <w:r w:rsidRPr="00846D45">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w:t>
      </w:r>
    </w:p>
    <w:p w:rsidR="0017585B" w:rsidRDefault="0017585B" w:rsidP="0017585B">
      <w:pPr>
        <w:autoSpaceDE w:val="0"/>
        <w:autoSpaceDN w:val="0"/>
        <w:adjustRightInd w:val="0"/>
        <w:spacing w:after="0" w:line="240" w:lineRule="auto"/>
        <w:ind w:firstLine="708"/>
        <w:jc w:val="center"/>
        <w:rPr>
          <w:rFonts w:ascii="Times New Roman" w:eastAsia="TimesNewRomanPS-BoldMT" w:hAnsi="Times New Roman" w:cs="Times New Roman"/>
          <w:b/>
          <w:bCs/>
          <w:sz w:val="28"/>
          <w:szCs w:val="28"/>
        </w:rPr>
      </w:pPr>
    </w:p>
    <w:p w:rsidR="0017585B" w:rsidRDefault="0017585B" w:rsidP="0017585B">
      <w:pPr>
        <w:autoSpaceDE w:val="0"/>
        <w:autoSpaceDN w:val="0"/>
        <w:adjustRightInd w:val="0"/>
        <w:spacing w:after="0" w:line="240" w:lineRule="auto"/>
        <w:rPr>
          <w:rFonts w:ascii="Times New Roman" w:eastAsia="TimesNewRomanPS-BoldMT" w:hAnsi="Times New Roman" w:cs="Times New Roman"/>
          <w:bCs/>
          <w:sz w:val="28"/>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579"/>
        <w:gridCol w:w="576"/>
        <w:gridCol w:w="579"/>
        <w:gridCol w:w="594"/>
        <w:gridCol w:w="576"/>
        <w:gridCol w:w="576"/>
        <w:gridCol w:w="576"/>
        <w:gridCol w:w="579"/>
        <w:gridCol w:w="576"/>
        <w:gridCol w:w="579"/>
        <w:gridCol w:w="594"/>
        <w:gridCol w:w="647"/>
      </w:tblGrid>
      <w:tr w:rsidR="004737C4" w:rsidRPr="000A78F6" w:rsidTr="009E1A35">
        <w:trPr>
          <w:trHeight w:val="978"/>
        </w:trPr>
        <w:tc>
          <w:tcPr>
            <w:tcW w:w="2945" w:type="dxa"/>
            <w:tcBorders>
              <w:tl2br w:val="single" w:sz="4" w:space="0" w:color="auto"/>
            </w:tcBorders>
          </w:tcPr>
          <w:p w:rsidR="004737C4" w:rsidRPr="00D30110" w:rsidRDefault="004737C4" w:rsidP="009E1A35">
            <w:pPr>
              <w:tabs>
                <w:tab w:val="left" w:pos="10620"/>
              </w:tabs>
              <w:ind w:left="-19"/>
              <w:jc w:val="right"/>
              <w:rPr>
                <w:rFonts w:ascii="Times New Roman" w:hAnsi="Times New Roman" w:cs="Times New Roman"/>
                <w:sz w:val="20"/>
                <w:szCs w:val="20"/>
              </w:rPr>
            </w:pPr>
            <w:r w:rsidRPr="00D30110">
              <w:rPr>
                <w:rFonts w:ascii="Times New Roman" w:hAnsi="Times New Roman" w:cs="Times New Roman"/>
                <w:sz w:val="20"/>
                <w:szCs w:val="20"/>
              </w:rPr>
              <w:t>Месяцы</w:t>
            </w:r>
          </w:p>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 xml:space="preserve">Виды </w:t>
            </w:r>
          </w:p>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подготовки</w:t>
            </w:r>
          </w:p>
        </w:tc>
        <w:tc>
          <w:tcPr>
            <w:tcW w:w="626" w:type="dxa"/>
            <w:vAlign w:val="center"/>
          </w:tcPr>
          <w:p w:rsidR="004737C4" w:rsidRPr="00D30110" w:rsidRDefault="004737C4" w:rsidP="009E1A35">
            <w:pPr>
              <w:tabs>
                <w:tab w:val="left" w:pos="10620"/>
              </w:tabs>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IX</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XII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III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IV</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w:t>
            </w:r>
          </w:p>
          <w:p w:rsidR="004737C4" w:rsidRPr="00D30110" w:rsidRDefault="004737C4" w:rsidP="009E1A35">
            <w:pPr>
              <w:tabs>
                <w:tab w:val="left" w:pos="10620"/>
              </w:tabs>
              <w:jc w:val="center"/>
              <w:rPr>
                <w:rFonts w:ascii="Times New Roman" w:hAnsi="Times New Roman" w:cs="Times New Roman"/>
                <w:sz w:val="20"/>
                <w:szCs w:val="20"/>
              </w:rPr>
            </w:pP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VII</w:t>
            </w:r>
          </w:p>
          <w:p w:rsidR="004737C4" w:rsidRPr="00D30110" w:rsidRDefault="004737C4" w:rsidP="009E1A35">
            <w:pPr>
              <w:tabs>
                <w:tab w:val="left" w:pos="10620"/>
              </w:tabs>
              <w:jc w:val="center"/>
              <w:rPr>
                <w:rFonts w:ascii="Times New Roman" w:hAnsi="Times New Roman" w:cs="Times New Roman"/>
                <w:sz w:val="20"/>
                <w:szCs w:val="20"/>
              </w:rPr>
            </w:pP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rPr>
            </w:pPr>
          </w:p>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VIII</w:t>
            </w:r>
          </w:p>
          <w:p w:rsidR="004737C4" w:rsidRPr="00D30110" w:rsidRDefault="004737C4" w:rsidP="009E1A35">
            <w:pPr>
              <w:tabs>
                <w:tab w:val="left" w:pos="10620"/>
              </w:tabs>
              <w:jc w:val="center"/>
              <w:rPr>
                <w:rFonts w:ascii="Times New Roman" w:hAnsi="Times New Roman" w:cs="Times New Roman"/>
                <w:sz w:val="20"/>
                <w:szCs w:val="20"/>
              </w:rPr>
            </w:pP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Теоретические занятия</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74"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Общая физическая подготовка</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490199" w:rsidRDefault="00490199" w:rsidP="00490199">
            <w:pPr>
              <w:tabs>
                <w:tab w:val="left" w:pos="10620"/>
              </w:tabs>
              <w:jc w:val="center"/>
              <w:rPr>
                <w:rFonts w:ascii="Times New Roman" w:hAnsi="Times New Roman" w:cs="Times New Roman"/>
                <w:sz w:val="20"/>
                <w:szCs w:val="20"/>
              </w:rPr>
            </w:pPr>
            <w:r>
              <w:rPr>
                <w:rFonts w:ascii="Times New Roman" w:hAnsi="Times New Roman" w:cs="Times New Roman"/>
                <w:sz w:val="20"/>
                <w:szCs w:val="20"/>
              </w:rPr>
              <w:t>24</w:t>
            </w:r>
          </w:p>
        </w:tc>
        <w:tc>
          <w:tcPr>
            <w:tcW w:w="626" w:type="dxa"/>
            <w:vAlign w:val="center"/>
          </w:tcPr>
          <w:p w:rsidR="004737C4" w:rsidRPr="00490199" w:rsidRDefault="00490199" w:rsidP="00490199">
            <w:pPr>
              <w:tabs>
                <w:tab w:val="left" w:pos="10620"/>
              </w:tabs>
              <w:jc w:val="center"/>
              <w:rPr>
                <w:rFonts w:ascii="Times New Roman" w:hAnsi="Times New Roman" w:cs="Times New Roman"/>
                <w:sz w:val="20"/>
                <w:szCs w:val="20"/>
              </w:rPr>
            </w:pPr>
            <w:r>
              <w:rPr>
                <w:rFonts w:ascii="Times New Roman" w:hAnsi="Times New Roman" w:cs="Times New Roman"/>
                <w:sz w:val="20"/>
                <w:szCs w:val="20"/>
              </w:rPr>
              <w:t>24</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D30110" w:rsidRDefault="00490199" w:rsidP="009E1A35">
            <w:pPr>
              <w:tabs>
                <w:tab w:val="left" w:pos="10620"/>
              </w:tabs>
              <w:jc w:val="center"/>
              <w:rPr>
                <w:rFonts w:ascii="Times New Roman" w:hAnsi="Times New Roman" w:cs="Times New Roman"/>
                <w:sz w:val="20"/>
                <w:szCs w:val="20"/>
                <w:lang w:val="en-US"/>
              </w:rPr>
            </w:pPr>
            <w:r>
              <w:rPr>
                <w:rFonts w:ascii="Times New Roman" w:hAnsi="Times New Roman" w:cs="Times New Roman"/>
                <w:sz w:val="20"/>
                <w:szCs w:val="20"/>
              </w:rPr>
              <w:t>2</w:t>
            </w:r>
            <w:r w:rsidR="004737C4" w:rsidRPr="00D30110">
              <w:rPr>
                <w:rFonts w:ascii="Times New Roman" w:hAnsi="Times New Roman" w:cs="Times New Roman"/>
                <w:sz w:val="20"/>
                <w:szCs w:val="20"/>
                <w:lang w:val="en-US"/>
              </w:rPr>
              <w:t>5</w:t>
            </w:r>
          </w:p>
        </w:tc>
        <w:tc>
          <w:tcPr>
            <w:tcW w:w="626" w:type="dxa"/>
            <w:vAlign w:val="center"/>
          </w:tcPr>
          <w:p w:rsidR="004737C4" w:rsidRPr="00490199" w:rsidRDefault="00490199" w:rsidP="00490199">
            <w:pPr>
              <w:tabs>
                <w:tab w:val="left" w:pos="10620"/>
              </w:tabs>
              <w:jc w:val="center"/>
              <w:rPr>
                <w:rFonts w:ascii="Times New Roman" w:hAnsi="Times New Roman" w:cs="Times New Roman"/>
                <w:sz w:val="20"/>
                <w:szCs w:val="20"/>
              </w:rPr>
            </w:pPr>
            <w:r>
              <w:rPr>
                <w:rFonts w:ascii="Times New Roman" w:hAnsi="Times New Roman" w:cs="Times New Roman"/>
                <w:sz w:val="20"/>
                <w:szCs w:val="20"/>
              </w:rPr>
              <w:t>24</w:t>
            </w:r>
          </w:p>
        </w:tc>
        <w:tc>
          <w:tcPr>
            <w:tcW w:w="674" w:type="dxa"/>
            <w:vAlign w:val="center"/>
          </w:tcPr>
          <w:p w:rsidR="004737C4" w:rsidRPr="00490199" w:rsidRDefault="00490199"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24</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Специальная физическая подготовка</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45</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45</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26"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c>
          <w:tcPr>
            <w:tcW w:w="674" w:type="dxa"/>
            <w:vAlign w:val="center"/>
          </w:tcPr>
          <w:p w:rsidR="004737C4" w:rsidRPr="00A3593B" w:rsidRDefault="00A3593B" w:rsidP="00C0302C">
            <w:pPr>
              <w:tabs>
                <w:tab w:val="left" w:pos="10620"/>
              </w:tabs>
              <w:jc w:val="center"/>
              <w:rPr>
                <w:rFonts w:ascii="Times New Roman" w:hAnsi="Times New Roman" w:cs="Times New Roman"/>
                <w:sz w:val="20"/>
                <w:szCs w:val="20"/>
              </w:rPr>
            </w:pPr>
            <w:r>
              <w:rPr>
                <w:rFonts w:ascii="Times New Roman" w:hAnsi="Times New Roman" w:cs="Times New Roman"/>
                <w:sz w:val="20"/>
                <w:szCs w:val="20"/>
              </w:rPr>
              <w:t>46</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Участие в соревнованиях</w:t>
            </w:r>
          </w:p>
        </w:tc>
        <w:tc>
          <w:tcPr>
            <w:tcW w:w="7560" w:type="dxa"/>
            <w:gridSpan w:val="12"/>
            <w:vAlign w:val="center"/>
          </w:tcPr>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По календарному плану</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Судейская практика</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Восстановительные мероприятия</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Медицинский контроль</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lastRenderedPageBreak/>
              <w:t>Контрольные занятия</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4737C4" w:rsidRPr="00C0302C"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4737C4" w:rsidRPr="00D30110" w:rsidRDefault="004737C4" w:rsidP="009E1A35">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4737C4" w:rsidRPr="000A78F6" w:rsidTr="009E1A35">
        <w:trPr>
          <w:trHeight w:val="388"/>
        </w:trPr>
        <w:tc>
          <w:tcPr>
            <w:tcW w:w="2945" w:type="dxa"/>
          </w:tcPr>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Всего в месяц</w:t>
            </w:r>
          </w:p>
        </w:tc>
        <w:tc>
          <w:tcPr>
            <w:tcW w:w="626" w:type="dxa"/>
            <w:vAlign w:val="center"/>
          </w:tcPr>
          <w:p w:rsidR="004737C4" w:rsidRPr="00D30110"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A3593B">
              <w:rPr>
                <w:rFonts w:ascii="Times New Roman" w:hAnsi="Times New Roman" w:cs="Times New Roman"/>
                <w:sz w:val="20"/>
                <w:szCs w:val="20"/>
              </w:rPr>
              <w:t>0</w:t>
            </w:r>
          </w:p>
        </w:tc>
        <w:tc>
          <w:tcPr>
            <w:tcW w:w="626" w:type="dxa"/>
            <w:vAlign w:val="center"/>
          </w:tcPr>
          <w:p w:rsidR="004737C4" w:rsidRPr="00D30110" w:rsidRDefault="00A3593B"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79</w:t>
            </w:r>
          </w:p>
        </w:tc>
        <w:tc>
          <w:tcPr>
            <w:tcW w:w="626" w:type="dxa"/>
            <w:vAlign w:val="center"/>
          </w:tcPr>
          <w:p w:rsidR="004737C4" w:rsidRPr="00D30110"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C05996">
              <w:rPr>
                <w:rFonts w:ascii="Times New Roman" w:hAnsi="Times New Roman" w:cs="Times New Roman"/>
                <w:sz w:val="20"/>
                <w:szCs w:val="20"/>
              </w:rPr>
              <w:t>1</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75</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74</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w:t>
            </w:r>
            <w:r w:rsidR="00C0302C">
              <w:rPr>
                <w:rFonts w:ascii="Times New Roman" w:hAnsi="Times New Roman" w:cs="Times New Roman"/>
                <w:sz w:val="20"/>
                <w:szCs w:val="20"/>
              </w:rPr>
              <w:t>6</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76</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79</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77</w:t>
            </w:r>
          </w:p>
        </w:tc>
        <w:tc>
          <w:tcPr>
            <w:tcW w:w="626" w:type="dxa"/>
            <w:vAlign w:val="center"/>
          </w:tcPr>
          <w:p w:rsidR="004737C4" w:rsidRPr="00D30110" w:rsidRDefault="00C0302C"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C05996">
              <w:rPr>
                <w:rFonts w:ascii="Times New Roman" w:hAnsi="Times New Roman" w:cs="Times New Roman"/>
                <w:sz w:val="20"/>
                <w:szCs w:val="20"/>
              </w:rPr>
              <w:t>1</w:t>
            </w:r>
          </w:p>
        </w:tc>
        <w:tc>
          <w:tcPr>
            <w:tcW w:w="626"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78</w:t>
            </w:r>
          </w:p>
        </w:tc>
        <w:tc>
          <w:tcPr>
            <w:tcW w:w="674" w:type="dxa"/>
            <w:vAlign w:val="center"/>
          </w:tcPr>
          <w:p w:rsidR="004737C4" w:rsidRPr="00D30110" w:rsidRDefault="00C05996" w:rsidP="009E1A35">
            <w:pPr>
              <w:tabs>
                <w:tab w:val="left" w:pos="10620"/>
              </w:tabs>
              <w:jc w:val="center"/>
              <w:rPr>
                <w:rFonts w:ascii="Times New Roman" w:hAnsi="Times New Roman" w:cs="Times New Roman"/>
                <w:sz w:val="20"/>
                <w:szCs w:val="20"/>
              </w:rPr>
            </w:pPr>
            <w:r>
              <w:rPr>
                <w:rFonts w:ascii="Times New Roman" w:hAnsi="Times New Roman" w:cs="Times New Roman"/>
                <w:sz w:val="20"/>
                <w:szCs w:val="20"/>
              </w:rPr>
              <w:t>74</w:t>
            </w:r>
          </w:p>
        </w:tc>
      </w:tr>
      <w:tr w:rsidR="004737C4" w:rsidRPr="000A78F6" w:rsidTr="009E1A35">
        <w:trPr>
          <w:trHeight w:val="388"/>
        </w:trPr>
        <w:tc>
          <w:tcPr>
            <w:tcW w:w="2945" w:type="dxa"/>
            <w:tcBorders>
              <w:bottom w:val="single" w:sz="4" w:space="0" w:color="auto"/>
            </w:tcBorders>
          </w:tcPr>
          <w:p w:rsidR="004737C4" w:rsidRPr="00D30110" w:rsidRDefault="004737C4" w:rsidP="009E1A35">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Всего в год</w:t>
            </w:r>
          </w:p>
        </w:tc>
        <w:tc>
          <w:tcPr>
            <w:tcW w:w="7560" w:type="dxa"/>
            <w:gridSpan w:val="12"/>
            <w:tcBorders>
              <w:bottom w:val="single" w:sz="4" w:space="0" w:color="auto"/>
            </w:tcBorders>
            <w:vAlign w:val="center"/>
          </w:tcPr>
          <w:p w:rsidR="004737C4" w:rsidRPr="00D30110" w:rsidRDefault="004737C4" w:rsidP="009E1A35">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936</w:t>
            </w:r>
          </w:p>
        </w:tc>
      </w:tr>
    </w:tbl>
    <w:p w:rsidR="0017585B" w:rsidRPr="00D30110"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17585B" w:rsidRDefault="0017585B"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490199" w:rsidRDefault="00490199" w:rsidP="00F67D4F">
      <w:pPr>
        <w:autoSpaceDE w:val="0"/>
        <w:autoSpaceDN w:val="0"/>
        <w:adjustRightInd w:val="0"/>
        <w:spacing w:after="0" w:line="240" w:lineRule="auto"/>
        <w:jc w:val="right"/>
        <w:rPr>
          <w:rFonts w:ascii="Times New Roman" w:eastAsia="TimesNewRomanPS-BoldMT" w:hAnsi="Times New Roman" w:cs="Times New Roman"/>
          <w:bCs/>
          <w:sz w:val="28"/>
          <w:szCs w:val="28"/>
        </w:rPr>
      </w:pPr>
    </w:p>
    <w:p w:rsidR="00F67D4F" w:rsidRDefault="004737C4" w:rsidP="00F67D4F">
      <w:pPr>
        <w:autoSpaceDE w:val="0"/>
        <w:autoSpaceDN w:val="0"/>
        <w:adjustRightInd w:val="0"/>
        <w:spacing w:after="0" w:line="240" w:lineRule="auto"/>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Таблица</w:t>
      </w:r>
      <w:r w:rsidR="004E1D4F">
        <w:rPr>
          <w:rFonts w:ascii="Times New Roman" w:eastAsia="TimesNewRomanPS-BoldMT" w:hAnsi="Times New Roman" w:cs="Times New Roman"/>
          <w:b/>
          <w:bCs/>
          <w:sz w:val="28"/>
          <w:szCs w:val="28"/>
        </w:rPr>
        <w:t xml:space="preserve"> 8</w:t>
      </w:r>
      <w:r w:rsidR="00BD249D">
        <w:rPr>
          <w:rFonts w:ascii="Times New Roman" w:eastAsia="TimesNewRomanPS-BoldMT" w:hAnsi="Times New Roman" w:cs="Times New Roman"/>
          <w:b/>
          <w:bCs/>
          <w:sz w:val="28"/>
          <w:szCs w:val="28"/>
        </w:rPr>
        <w:t>.</w:t>
      </w:r>
      <w:r w:rsidR="0017585B" w:rsidRPr="00D30110">
        <w:rPr>
          <w:rFonts w:ascii="Times New Roman" w:eastAsia="TimesNewRomanPS-BoldMT" w:hAnsi="Times New Roman" w:cs="Times New Roman"/>
          <w:b/>
          <w:bCs/>
          <w:sz w:val="28"/>
          <w:szCs w:val="28"/>
        </w:rPr>
        <w:t xml:space="preserve"> </w:t>
      </w:r>
    </w:p>
    <w:p w:rsidR="0017585B" w:rsidRPr="00D30110"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D30110">
        <w:rPr>
          <w:rFonts w:ascii="Times New Roman" w:eastAsia="TimesNewRomanPS-BoldMT" w:hAnsi="Times New Roman" w:cs="Times New Roman"/>
          <w:b/>
          <w:bCs/>
          <w:sz w:val="28"/>
          <w:szCs w:val="28"/>
        </w:rPr>
        <w:t xml:space="preserve">Примерный годовой план распределения учебных часов </w:t>
      </w:r>
      <w:proofErr w:type="gramStart"/>
      <w:r w:rsidRPr="00D30110">
        <w:rPr>
          <w:rFonts w:ascii="Times New Roman" w:eastAsia="TimesNewRomanPS-BoldMT" w:hAnsi="Times New Roman" w:cs="Times New Roman"/>
          <w:b/>
          <w:bCs/>
          <w:sz w:val="28"/>
          <w:szCs w:val="28"/>
        </w:rPr>
        <w:t>для</w:t>
      </w:r>
      <w:proofErr w:type="gramEnd"/>
    </w:p>
    <w:p w:rsidR="005B183C" w:rsidRDefault="0017585B" w:rsidP="00C0302C">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D30110">
        <w:rPr>
          <w:rFonts w:ascii="Times New Roman" w:eastAsia="TimesNewRomanPS-BoldMT" w:hAnsi="Times New Roman" w:cs="Times New Roman"/>
          <w:b/>
          <w:bCs/>
          <w:sz w:val="28"/>
          <w:szCs w:val="28"/>
        </w:rPr>
        <w:t>этапа спортивного совершенствования (</w:t>
      </w:r>
      <w:r w:rsidR="004737C4">
        <w:rPr>
          <w:rFonts w:ascii="Times New Roman" w:eastAsia="TimesNewRomanPS-BoldMT" w:hAnsi="Times New Roman" w:cs="Times New Roman"/>
          <w:b/>
          <w:bCs/>
          <w:sz w:val="28"/>
          <w:szCs w:val="28"/>
        </w:rPr>
        <w:t>УТГ 5 года</w:t>
      </w:r>
      <w:r w:rsidRPr="00D30110">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w:t>
      </w:r>
    </w:p>
    <w:p w:rsidR="00C0302C" w:rsidRPr="00C0302C" w:rsidRDefault="00C0302C" w:rsidP="00C0302C">
      <w:pPr>
        <w:autoSpaceDE w:val="0"/>
        <w:autoSpaceDN w:val="0"/>
        <w:adjustRightInd w:val="0"/>
        <w:spacing w:after="0" w:line="240" w:lineRule="auto"/>
        <w:jc w:val="center"/>
        <w:rPr>
          <w:rFonts w:ascii="Times New Roman" w:eastAsia="TimesNewRomanPS-BoldMT" w:hAnsi="Times New Roman" w:cs="Times New Roman"/>
          <w:b/>
          <w:bCs/>
          <w:sz w:val="28"/>
          <w:szCs w:val="28"/>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579"/>
        <w:gridCol w:w="576"/>
        <w:gridCol w:w="579"/>
        <w:gridCol w:w="594"/>
        <w:gridCol w:w="576"/>
        <w:gridCol w:w="576"/>
        <w:gridCol w:w="576"/>
        <w:gridCol w:w="579"/>
        <w:gridCol w:w="576"/>
        <w:gridCol w:w="579"/>
        <w:gridCol w:w="594"/>
        <w:gridCol w:w="647"/>
      </w:tblGrid>
      <w:tr w:rsidR="00C0302C" w:rsidRPr="000A78F6" w:rsidTr="00A3593B">
        <w:trPr>
          <w:trHeight w:val="978"/>
        </w:trPr>
        <w:tc>
          <w:tcPr>
            <w:tcW w:w="2945" w:type="dxa"/>
            <w:tcBorders>
              <w:tl2br w:val="single" w:sz="4" w:space="0" w:color="auto"/>
            </w:tcBorders>
          </w:tcPr>
          <w:p w:rsidR="00C0302C" w:rsidRPr="00D30110" w:rsidRDefault="00C0302C" w:rsidP="00A3593B">
            <w:pPr>
              <w:tabs>
                <w:tab w:val="left" w:pos="10620"/>
              </w:tabs>
              <w:ind w:left="-19"/>
              <w:jc w:val="right"/>
              <w:rPr>
                <w:rFonts w:ascii="Times New Roman" w:hAnsi="Times New Roman" w:cs="Times New Roman"/>
                <w:sz w:val="20"/>
                <w:szCs w:val="20"/>
              </w:rPr>
            </w:pPr>
            <w:r w:rsidRPr="00D30110">
              <w:rPr>
                <w:rFonts w:ascii="Times New Roman" w:hAnsi="Times New Roman" w:cs="Times New Roman"/>
                <w:sz w:val="20"/>
                <w:szCs w:val="20"/>
              </w:rPr>
              <w:t>Месяцы</w:t>
            </w:r>
          </w:p>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rPr>
                <w:rFonts w:ascii="Times New Roman" w:hAnsi="Times New Roman" w:cs="Times New Roman"/>
                <w:sz w:val="20"/>
                <w:szCs w:val="20"/>
              </w:rPr>
            </w:pPr>
            <w:r w:rsidRPr="00D30110">
              <w:rPr>
                <w:rFonts w:ascii="Times New Roman" w:hAnsi="Times New Roman" w:cs="Times New Roman"/>
                <w:sz w:val="20"/>
                <w:szCs w:val="20"/>
              </w:rPr>
              <w:t xml:space="preserve">Виды </w:t>
            </w:r>
          </w:p>
          <w:p w:rsidR="00C0302C" w:rsidRPr="00D30110" w:rsidRDefault="00C0302C" w:rsidP="00A3593B">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подготовки</w:t>
            </w:r>
          </w:p>
        </w:tc>
        <w:tc>
          <w:tcPr>
            <w:tcW w:w="626" w:type="dxa"/>
            <w:vAlign w:val="center"/>
          </w:tcPr>
          <w:p w:rsidR="00C0302C" w:rsidRPr="00D30110" w:rsidRDefault="00C0302C" w:rsidP="00A3593B">
            <w:pPr>
              <w:tabs>
                <w:tab w:val="left" w:pos="10620"/>
              </w:tabs>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IX</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XI</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XII</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II</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III</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IV</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w:t>
            </w:r>
          </w:p>
          <w:p w:rsidR="00C0302C" w:rsidRPr="00D30110" w:rsidRDefault="00C0302C" w:rsidP="00A3593B">
            <w:pPr>
              <w:tabs>
                <w:tab w:val="left" w:pos="10620"/>
              </w:tabs>
              <w:jc w:val="center"/>
              <w:rPr>
                <w:rFonts w:ascii="Times New Roman" w:hAnsi="Times New Roman" w:cs="Times New Roman"/>
                <w:sz w:val="20"/>
                <w:szCs w:val="20"/>
              </w:rPr>
            </w:pP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VII</w:t>
            </w:r>
          </w:p>
          <w:p w:rsidR="00C0302C" w:rsidRPr="00D30110" w:rsidRDefault="00C0302C" w:rsidP="00A3593B">
            <w:pPr>
              <w:tabs>
                <w:tab w:val="left" w:pos="10620"/>
              </w:tabs>
              <w:jc w:val="center"/>
              <w:rPr>
                <w:rFonts w:ascii="Times New Roman" w:hAnsi="Times New Roman" w:cs="Times New Roman"/>
                <w:sz w:val="20"/>
                <w:szCs w:val="20"/>
              </w:rPr>
            </w:pPr>
          </w:p>
        </w:tc>
        <w:tc>
          <w:tcPr>
            <w:tcW w:w="674" w:type="dxa"/>
            <w:vAlign w:val="center"/>
          </w:tcPr>
          <w:p w:rsidR="00C0302C" w:rsidRPr="00D30110" w:rsidRDefault="00C0302C" w:rsidP="00A3593B">
            <w:pPr>
              <w:tabs>
                <w:tab w:val="left" w:pos="10620"/>
              </w:tabs>
              <w:jc w:val="center"/>
              <w:rPr>
                <w:rFonts w:ascii="Times New Roman" w:hAnsi="Times New Roman" w:cs="Times New Roman"/>
                <w:sz w:val="20"/>
                <w:szCs w:val="20"/>
              </w:rPr>
            </w:pPr>
          </w:p>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lang w:val="en-US"/>
              </w:rPr>
              <w:t>VIII</w:t>
            </w:r>
          </w:p>
          <w:p w:rsidR="00C0302C" w:rsidRPr="00D30110" w:rsidRDefault="00C0302C" w:rsidP="00A3593B">
            <w:pPr>
              <w:tabs>
                <w:tab w:val="left" w:pos="10620"/>
              </w:tabs>
              <w:jc w:val="center"/>
              <w:rPr>
                <w:rFonts w:ascii="Times New Roman" w:hAnsi="Times New Roman" w:cs="Times New Roman"/>
                <w:sz w:val="20"/>
                <w:szCs w:val="20"/>
              </w:rPr>
            </w:pP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Теоретические занятия</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490199"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490199"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w:t>
            </w:r>
          </w:p>
        </w:tc>
        <w:tc>
          <w:tcPr>
            <w:tcW w:w="626" w:type="dxa"/>
            <w:vAlign w:val="center"/>
          </w:tcPr>
          <w:p w:rsidR="00C0302C" w:rsidRPr="00490199"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490199"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w:t>
            </w:r>
          </w:p>
        </w:tc>
        <w:tc>
          <w:tcPr>
            <w:tcW w:w="626" w:type="dxa"/>
            <w:vAlign w:val="center"/>
          </w:tcPr>
          <w:p w:rsidR="00C0302C" w:rsidRPr="00490199"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74" w:type="dxa"/>
            <w:vAlign w:val="center"/>
          </w:tcPr>
          <w:p w:rsidR="00C0302C" w:rsidRPr="00490199"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Общая физическая подготовка</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8</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8</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490199"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490199"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8</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C05996"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c>
          <w:tcPr>
            <w:tcW w:w="626" w:type="dxa"/>
            <w:vAlign w:val="center"/>
          </w:tcPr>
          <w:p w:rsidR="00C0302C" w:rsidRPr="00490199"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8</w:t>
            </w:r>
          </w:p>
        </w:tc>
        <w:tc>
          <w:tcPr>
            <w:tcW w:w="674" w:type="dxa"/>
            <w:vAlign w:val="center"/>
          </w:tcPr>
          <w:p w:rsidR="00C0302C" w:rsidRPr="00490199" w:rsidRDefault="00C0302C" w:rsidP="00C05996">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r w:rsidR="00C05996">
              <w:rPr>
                <w:rFonts w:ascii="Times New Roman" w:hAnsi="Times New Roman" w:cs="Times New Roman"/>
                <w:sz w:val="20"/>
                <w:szCs w:val="20"/>
              </w:rPr>
              <w:t>7</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Специальная физическая подготовка</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50</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50</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c>
          <w:tcPr>
            <w:tcW w:w="674"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49</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rPr>
            </w:pPr>
            <w:r w:rsidRPr="00D30110">
              <w:rPr>
                <w:rFonts w:ascii="Times New Roman" w:hAnsi="Times New Roman" w:cs="Times New Roman"/>
                <w:sz w:val="20"/>
                <w:szCs w:val="20"/>
              </w:rPr>
              <w:t>Участие в соревнованиях</w:t>
            </w:r>
          </w:p>
        </w:tc>
        <w:tc>
          <w:tcPr>
            <w:tcW w:w="7560" w:type="dxa"/>
            <w:gridSpan w:val="12"/>
            <w:vAlign w:val="center"/>
          </w:tcPr>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По календарному плану</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Судейская практика</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3</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3</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74"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Восстановительные мероприятия</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Медицинский контроль</w:t>
            </w:r>
          </w:p>
        </w:tc>
        <w:tc>
          <w:tcPr>
            <w:tcW w:w="626" w:type="dxa"/>
            <w:vAlign w:val="center"/>
          </w:tcPr>
          <w:p w:rsidR="00C0302C" w:rsidRPr="00C0302C"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C05996" w:rsidRDefault="00C05996"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2</w:t>
            </w:r>
          </w:p>
        </w:tc>
        <w:tc>
          <w:tcPr>
            <w:tcW w:w="674"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lang w:val="en-US"/>
              </w:rPr>
            </w:pPr>
            <w:r w:rsidRPr="00D30110">
              <w:rPr>
                <w:rFonts w:ascii="Times New Roman" w:hAnsi="Times New Roman" w:cs="Times New Roman"/>
                <w:sz w:val="20"/>
                <w:szCs w:val="20"/>
              </w:rPr>
              <w:t>Контрольные занятия</w:t>
            </w:r>
          </w:p>
        </w:tc>
        <w:tc>
          <w:tcPr>
            <w:tcW w:w="626" w:type="dxa"/>
            <w:vAlign w:val="center"/>
          </w:tcPr>
          <w:p w:rsidR="00C0302C" w:rsidRPr="004C6D18" w:rsidRDefault="004C6D18"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C0302C" w:rsidRDefault="004C6D18"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vAlign w:val="center"/>
          </w:tcPr>
          <w:p w:rsidR="00C0302C" w:rsidRPr="00C0302C"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c>
          <w:tcPr>
            <w:tcW w:w="674" w:type="dxa"/>
            <w:vAlign w:val="center"/>
          </w:tcPr>
          <w:p w:rsidR="00C0302C" w:rsidRPr="00D30110" w:rsidRDefault="00C0302C" w:rsidP="00A3593B">
            <w:pPr>
              <w:tabs>
                <w:tab w:val="left" w:pos="10620"/>
              </w:tabs>
              <w:jc w:val="center"/>
              <w:rPr>
                <w:rFonts w:ascii="Times New Roman" w:hAnsi="Times New Roman" w:cs="Times New Roman"/>
                <w:sz w:val="20"/>
                <w:szCs w:val="20"/>
                <w:lang w:val="en-US"/>
              </w:rPr>
            </w:pPr>
            <w:r w:rsidRPr="00D30110">
              <w:rPr>
                <w:rFonts w:ascii="Times New Roman" w:hAnsi="Times New Roman" w:cs="Times New Roman"/>
                <w:sz w:val="20"/>
                <w:szCs w:val="20"/>
                <w:lang w:val="en-US"/>
              </w:rPr>
              <w:t>-</w:t>
            </w:r>
          </w:p>
        </w:tc>
      </w:tr>
      <w:tr w:rsidR="00C0302C" w:rsidRPr="000A78F6" w:rsidTr="00A3593B">
        <w:trPr>
          <w:trHeight w:val="388"/>
        </w:trPr>
        <w:tc>
          <w:tcPr>
            <w:tcW w:w="2945" w:type="dxa"/>
          </w:tcPr>
          <w:p w:rsidR="00C0302C" w:rsidRPr="00D30110" w:rsidRDefault="00C0302C" w:rsidP="00A3593B">
            <w:pPr>
              <w:tabs>
                <w:tab w:val="left" w:pos="10620"/>
              </w:tabs>
              <w:rPr>
                <w:rFonts w:ascii="Times New Roman" w:hAnsi="Times New Roman" w:cs="Times New Roman"/>
                <w:sz w:val="20"/>
                <w:szCs w:val="20"/>
              </w:rPr>
            </w:pPr>
            <w:r w:rsidRPr="00D30110">
              <w:rPr>
                <w:rFonts w:ascii="Times New Roman" w:hAnsi="Times New Roman" w:cs="Times New Roman"/>
                <w:sz w:val="20"/>
                <w:szCs w:val="20"/>
              </w:rPr>
              <w:t>Всего в месяц</w:t>
            </w:r>
          </w:p>
        </w:tc>
        <w:tc>
          <w:tcPr>
            <w:tcW w:w="626" w:type="dxa"/>
            <w:vAlign w:val="center"/>
          </w:tcPr>
          <w:p w:rsidR="00C0302C" w:rsidRPr="00D30110" w:rsidRDefault="004C6D18"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92</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6</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8</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sidRPr="00D30110">
              <w:rPr>
                <w:rFonts w:ascii="Times New Roman" w:hAnsi="Times New Roman" w:cs="Times New Roman"/>
                <w:sz w:val="20"/>
                <w:szCs w:val="20"/>
              </w:rPr>
              <w:t>8</w:t>
            </w:r>
            <w:r w:rsidR="004C6D18">
              <w:rPr>
                <w:rFonts w:ascii="Times New Roman" w:hAnsi="Times New Roman" w:cs="Times New Roman"/>
                <w:sz w:val="20"/>
                <w:szCs w:val="20"/>
              </w:rPr>
              <w:t>6</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0</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86</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7</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86</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6</w:t>
            </w:r>
          </w:p>
        </w:tc>
        <w:tc>
          <w:tcPr>
            <w:tcW w:w="626" w:type="dxa"/>
            <w:vAlign w:val="center"/>
          </w:tcPr>
          <w:p w:rsidR="00C0302C" w:rsidRPr="00D30110" w:rsidRDefault="004C6D18"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87</w:t>
            </w:r>
          </w:p>
        </w:tc>
        <w:tc>
          <w:tcPr>
            <w:tcW w:w="626"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5</w:t>
            </w:r>
          </w:p>
        </w:tc>
        <w:tc>
          <w:tcPr>
            <w:tcW w:w="674" w:type="dxa"/>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8</w:t>
            </w:r>
            <w:r w:rsidR="004C6D18">
              <w:rPr>
                <w:rFonts w:ascii="Times New Roman" w:hAnsi="Times New Roman" w:cs="Times New Roman"/>
                <w:sz w:val="20"/>
                <w:szCs w:val="20"/>
              </w:rPr>
              <w:t>0</w:t>
            </w:r>
          </w:p>
        </w:tc>
      </w:tr>
      <w:tr w:rsidR="00C0302C" w:rsidRPr="000A78F6" w:rsidTr="00A3593B">
        <w:trPr>
          <w:trHeight w:val="388"/>
        </w:trPr>
        <w:tc>
          <w:tcPr>
            <w:tcW w:w="2945" w:type="dxa"/>
            <w:tcBorders>
              <w:bottom w:val="single" w:sz="4" w:space="0" w:color="auto"/>
            </w:tcBorders>
          </w:tcPr>
          <w:p w:rsidR="00C0302C" w:rsidRPr="00D30110" w:rsidRDefault="00C0302C" w:rsidP="00A3593B">
            <w:pPr>
              <w:tabs>
                <w:tab w:val="left" w:pos="10620"/>
              </w:tabs>
              <w:rPr>
                <w:rFonts w:ascii="Times New Roman" w:hAnsi="Times New Roman" w:cs="Times New Roman"/>
                <w:sz w:val="20"/>
                <w:szCs w:val="20"/>
              </w:rPr>
            </w:pPr>
            <w:r w:rsidRPr="00D30110">
              <w:rPr>
                <w:rFonts w:ascii="Times New Roman" w:hAnsi="Times New Roman" w:cs="Times New Roman"/>
                <w:sz w:val="20"/>
                <w:szCs w:val="20"/>
              </w:rPr>
              <w:lastRenderedPageBreak/>
              <w:t>Всего в год</w:t>
            </w:r>
          </w:p>
        </w:tc>
        <w:tc>
          <w:tcPr>
            <w:tcW w:w="7560" w:type="dxa"/>
            <w:gridSpan w:val="12"/>
            <w:tcBorders>
              <w:bottom w:val="single" w:sz="4" w:space="0" w:color="auto"/>
            </w:tcBorders>
            <w:vAlign w:val="center"/>
          </w:tcPr>
          <w:p w:rsidR="00C0302C" w:rsidRPr="00D30110" w:rsidRDefault="00C0302C" w:rsidP="00A3593B">
            <w:pPr>
              <w:tabs>
                <w:tab w:val="left" w:pos="10620"/>
              </w:tabs>
              <w:jc w:val="center"/>
              <w:rPr>
                <w:rFonts w:ascii="Times New Roman" w:hAnsi="Times New Roman" w:cs="Times New Roman"/>
                <w:sz w:val="20"/>
                <w:szCs w:val="20"/>
              </w:rPr>
            </w:pPr>
            <w:r>
              <w:rPr>
                <w:rFonts w:ascii="Times New Roman" w:hAnsi="Times New Roman" w:cs="Times New Roman"/>
                <w:sz w:val="20"/>
                <w:szCs w:val="20"/>
              </w:rPr>
              <w:t>1040</w:t>
            </w:r>
          </w:p>
        </w:tc>
      </w:tr>
    </w:tbl>
    <w:p w:rsidR="005B183C" w:rsidRDefault="005B183C" w:rsidP="00FF1474">
      <w:pPr>
        <w:ind w:firstLine="708"/>
        <w:jc w:val="center"/>
        <w:rPr>
          <w:rFonts w:ascii="Times New Roman" w:hAnsi="Times New Roman" w:cs="Times New Roman"/>
          <w:b/>
          <w:sz w:val="28"/>
          <w:szCs w:val="28"/>
          <w:lang w:eastAsia="ru-RU"/>
        </w:rPr>
      </w:pPr>
    </w:p>
    <w:p w:rsidR="005B183C" w:rsidRDefault="005B183C" w:rsidP="00FF1474">
      <w:pPr>
        <w:ind w:firstLine="708"/>
        <w:jc w:val="center"/>
        <w:rPr>
          <w:rFonts w:ascii="Times New Roman" w:hAnsi="Times New Roman" w:cs="Times New Roman"/>
          <w:b/>
          <w:sz w:val="28"/>
          <w:szCs w:val="28"/>
          <w:lang w:eastAsia="ru-RU"/>
        </w:rPr>
      </w:pPr>
    </w:p>
    <w:p w:rsidR="005B183C" w:rsidRDefault="005B183C" w:rsidP="00FF1474">
      <w:pPr>
        <w:ind w:firstLine="708"/>
        <w:jc w:val="center"/>
        <w:rPr>
          <w:rFonts w:ascii="Times New Roman" w:hAnsi="Times New Roman" w:cs="Times New Roman"/>
          <w:b/>
          <w:sz w:val="28"/>
          <w:szCs w:val="28"/>
          <w:lang w:eastAsia="ru-RU"/>
        </w:rPr>
      </w:pPr>
    </w:p>
    <w:p w:rsidR="005B183C" w:rsidRDefault="005B183C" w:rsidP="00FF1474">
      <w:pPr>
        <w:ind w:firstLine="708"/>
        <w:jc w:val="center"/>
        <w:rPr>
          <w:rFonts w:ascii="Times New Roman" w:hAnsi="Times New Roman" w:cs="Times New Roman"/>
          <w:b/>
          <w:sz w:val="28"/>
          <w:szCs w:val="28"/>
          <w:lang w:eastAsia="ru-RU"/>
        </w:rPr>
      </w:pPr>
    </w:p>
    <w:p w:rsidR="005B183C" w:rsidRDefault="005B183C" w:rsidP="00FF1474">
      <w:pPr>
        <w:ind w:firstLine="708"/>
        <w:jc w:val="center"/>
        <w:rPr>
          <w:rFonts w:ascii="Times New Roman" w:hAnsi="Times New Roman" w:cs="Times New Roman"/>
          <w:b/>
          <w:sz w:val="28"/>
          <w:szCs w:val="28"/>
          <w:lang w:eastAsia="ru-RU"/>
        </w:rPr>
      </w:pPr>
    </w:p>
    <w:p w:rsidR="005B183C" w:rsidRDefault="005B183C" w:rsidP="00FF1474">
      <w:pPr>
        <w:ind w:firstLine="708"/>
        <w:jc w:val="center"/>
        <w:rPr>
          <w:rFonts w:ascii="Times New Roman" w:hAnsi="Times New Roman" w:cs="Times New Roman"/>
          <w:b/>
          <w:sz w:val="28"/>
          <w:szCs w:val="28"/>
          <w:lang w:eastAsia="ru-RU"/>
        </w:rPr>
      </w:pPr>
    </w:p>
    <w:p w:rsidR="005B183C" w:rsidRDefault="005B183C" w:rsidP="00490199">
      <w:pPr>
        <w:rPr>
          <w:rFonts w:ascii="Times New Roman" w:hAnsi="Times New Roman" w:cs="Times New Roman"/>
          <w:b/>
          <w:sz w:val="28"/>
          <w:szCs w:val="28"/>
          <w:lang w:eastAsia="ru-RU"/>
        </w:rPr>
      </w:pPr>
    </w:p>
    <w:p w:rsidR="00490199" w:rsidRDefault="00490199" w:rsidP="00490199">
      <w:pPr>
        <w:rPr>
          <w:rFonts w:ascii="Times New Roman" w:hAnsi="Times New Roman" w:cs="Times New Roman"/>
          <w:b/>
          <w:sz w:val="28"/>
          <w:szCs w:val="28"/>
          <w:lang w:eastAsia="ru-RU"/>
        </w:rPr>
      </w:pPr>
    </w:p>
    <w:p w:rsidR="004C6D18" w:rsidRDefault="004C6D18" w:rsidP="00490199">
      <w:pPr>
        <w:rPr>
          <w:rFonts w:ascii="Times New Roman" w:hAnsi="Times New Roman" w:cs="Times New Roman"/>
          <w:b/>
          <w:sz w:val="28"/>
          <w:szCs w:val="28"/>
          <w:lang w:eastAsia="ru-RU"/>
        </w:rPr>
      </w:pPr>
    </w:p>
    <w:p w:rsidR="004C6D18" w:rsidRDefault="004C6D18" w:rsidP="00490199">
      <w:pPr>
        <w:rPr>
          <w:rFonts w:ascii="Times New Roman" w:hAnsi="Times New Roman" w:cs="Times New Roman"/>
          <w:b/>
          <w:sz w:val="28"/>
          <w:szCs w:val="28"/>
          <w:lang w:eastAsia="ru-RU"/>
        </w:rPr>
      </w:pPr>
    </w:p>
    <w:p w:rsidR="00FF1474" w:rsidRDefault="00FF1474" w:rsidP="00FF1474">
      <w:pPr>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1.2</w:t>
      </w:r>
      <w:r w:rsidRPr="003B228D">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00A84D7B">
        <w:rPr>
          <w:rFonts w:ascii="Times New Roman" w:hAnsi="Times New Roman" w:cs="Times New Roman"/>
          <w:b/>
          <w:sz w:val="28"/>
          <w:szCs w:val="28"/>
          <w:lang w:eastAsia="ru-RU"/>
        </w:rPr>
        <w:t>Навыки в других видах спорта</w:t>
      </w:r>
    </w:p>
    <w:p w:rsidR="005B183C" w:rsidRPr="005B183C" w:rsidRDefault="005B183C" w:rsidP="005B183C">
      <w:pPr>
        <w:ind w:firstLine="708"/>
        <w:rPr>
          <w:rFonts w:ascii="Times New Roman" w:hAnsi="Times New Roman" w:cs="Times New Roman"/>
          <w:sz w:val="28"/>
          <w:szCs w:val="28"/>
        </w:rPr>
      </w:pPr>
      <w:r w:rsidRPr="005B183C">
        <w:rPr>
          <w:rFonts w:ascii="Times New Roman" w:hAnsi="Times New Roman" w:cs="Times New Roman"/>
          <w:sz w:val="28"/>
          <w:szCs w:val="28"/>
        </w:rPr>
        <w:t>Умение точно и своевременно выполнять задания, связанные с требованиями вида спорта и правилами</w:t>
      </w:r>
      <w:r>
        <w:rPr>
          <w:rFonts w:ascii="Times New Roman" w:hAnsi="Times New Roman" w:cs="Times New Roman"/>
          <w:sz w:val="28"/>
          <w:szCs w:val="28"/>
        </w:rPr>
        <w:t xml:space="preserve"> в плавании</w:t>
      </w:r>
      <w:r w:rsidRPr="005B183C">
        <w:rPr>
          <w:rFonts w:ascii="Times New Roman" w:hAnsi="Times New Roman" w:cs="Times New Roman"/>
          <w:sz w:val="28"/>
          <w:szCs w:val="28"/>
        </w:rPr>
        <w:t>. Умение развивать специфические физические каче</w:t>
      </w:r>
      <w:r>
        <w:rPr>
          <w:rFonts w:ascii="Times New Roman" w:hAnsi="Times New Roman" w:cs="Times New Roman"/>
          <w:sz w:val="28"/>
          <w:szCs w:val="28"/>
        </w:rPr>
        <w:t>ства в избранном виде и плавании</w:t>
      </w:r>
      <w:r w:rsidRPr="005B183C">
        <w:rPr>
          <w:rFonts w:ascii="Times New Roman" w:hAnsi="Times New Roman" w:cs="Times New Roman"/>
          <w:sz w:val="28"/>
          <w:szCs w:val="28"/>
        </w:rPr>
        <w:t>. Умение соблюдать требования техники безопасности при самостоятельном выполнении упражнений. Навыки сохранения собственной физической формы.</w:t>
      </w:r>
    </w:p>
    <w:p w:rsidR="00FF1474" w:rsidRDefault="00FF1474" w:rsidP="00FF1474">
      <w:pPr>
        <w:spacing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Примеры тренировок в бассейне:</w:t>
      </w:r>
    </w:p>
    <w:p w:rsidR="00FF1474" w:rsidRPr="00BB570E" w:rsidRDefault="00FF1474" w:rsidP="00FF1474">
      <w:pPr>
        <w:spacing w:line="240" w:lineRule="auto"/>
        <w:ind w:firstLine="284"/>
        <w:jc w:val="both"/>
        <w:rPr>
          <w:rFonts w:ascii="Times New Roman" w:hAnsi="Times New Roman" w:cs="Times New Roman"/>
          <w:b/>
          <w:sz w:val="28"/>
          <w:szCs w:val="28"/>
          <w:lang w:eastAsia="ru-RU"/>
        </w:rPr>
      </w:pPr>
      <w:r w:rsidRPr="00BB570E">
        <w:rPr>
          <w:rFonts w:ascii="Times New Roman" w:hAnsi="Times New Roman" w:cs="Times New Roman"/>
          <w:b/>
          <w:sz w:val="28"/>
          <w:szCs w:val="28"/>
          <w:lang w:eastAsia="ru-RU"/>
        </w:rPr>
        <w:t>Тренировка 1</w:t>
      </w:r>
      <w:r>
        <w:rPr>
          <w:rFonts w:ascii="Times New Roman" w:hAnsi="Times New Roman" w:cs="Times New Roman"/>
          <w:b/>
          <w:sz w:val="28"/>
          <w:szCs w:val="28"/>
          <w:lang w:eastAsia="ru-RU"/>
        </w:rPr>
        <w:t xml:space="preserve"> «Классическая».</w:t>
      </w:r>
    </w:p>
    <w:p w:rsidR="00FF1474" w:rsidRDefault="00FF1474" w:rsidP="00FF1474">
      <w:pPr>
        <w:spacing w:line="240" w:lineRule="auto"/>
        <w:ind w:firstLine="284"/>
        <w:jc w:val="both"/>
        <w:rPr>
          <w:rFonts w:ascii="Times New Roman" w:hAnsi="Times New Roman" w:cs="Times New Roman"/>
          <w:sz w:val="28"/>
          <w:szCs w:val="28"/>
          <w:lang w:eastAsia="ru-RU"/>
        </w:rPr>
      </w:pPr>
      <w:r w:rsidRPr="00BB570E">
        <w:rPr>
          <w:rFonts w:ascii="Times New Roman" w:hAnsi="Times New Roman" w:cs="Times New Roman"/>
          <w:b/>
          <w:sz w:val="28"/>
          <w:szCs w:val="28"/>
          <w:lang w:eastAsia="ru-RU"/>
        </w:rPr>
        <w:t>Цель</w:t>
      </w:r>
      <w:r>
        <w:rPr>
          <w:rFonts w:ascii="Times New Roman" w:hAnsi="Times New Roman" w:cs="Times New Roman"/>
          <w:sz w:val="28"/>
          <w:szCs w:val="28"/>
          <w:lang w:eastAsia="ru-RU"/>
        </w:rPr>
        <w:t>: Снять напряжение с мышц плечевого пояса.</w:t>
      </w:r>
    </w:p>
    <w:p w:rsidR="00FF1474" w:rsidRDefault="00FF1474" w:rsidP="00FF1474">
      <w:pPr>
        <w:spacing w:line="240" w:lineRule="auto"/>
        <w:ind w:firstLine="284"/>
        <w:jc w:val="both"/>
        <w:rPr>
          <w:rFonts w:ascii="Arial" w:hAnsi="Arial" w:cs="Arial"/>
          <w:color w:val="000000"/>
          <w:shd w:val="clear" w:color="auto" w:fill="FFFFFF"/>
        </w:rPr>
      </w:pPr>
      <w:r w:rsidRPr="00BB570E">
        <w:rPr>
          <w:rFonts w:ascii="Times New Roman" w:eastAsia="Times New Roman" w:hAnsi="Times New Roman" w:cs="Times New Roman"/>
          <w:b/>
          <w:color w:val="000000"/>
          <w:sz w:val="28"/>
          <w:szCs w:val="28"/>
          <w:lang w:eastAsia="ru-RU"/>
        </w:rPr>
        <w:t>Задание</w:t>
      </w:r>
      <w:r w:rsidRPr="00BB570E">
        <w:rPr>
          <w:rFonts w:ascii="Times New Roman" w:eastAsia="Times New Roman" w:hAnsi="Times New Roman" w:cs="Times New Roman"/>
          <w:color w:val="000000"/>
          <w:sz w:val="28"/>
          <w:szCs w:val="28"/>
          <w:lang w:eastAsia="ru-RU"/>
        </w:rPr>
        <w:t>: 100 м. легко</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 xml:space="preserve">100 м ласты </w:t>
      </w:r>
      <w:r w:rsidRPr="00BB570E">
        <w:rPr>
          <w:rFonts w:ascii="Times New Roman" w:hAnsi="Times New Roman" w:cs="Times New Roman"/>
          <w:color w:val="000000"/>
          <w:sz w:val="28"/>
          <w:szCs w:val="28"/>
          <w:shd w:val="clear" w:color="auto" w:fill="FFFFFF"/>
        </w:rPr>
        <w:t>«Сломанная стрела»</w:t>
      </w:r>
      <w:r>
        <w:rPr>
          <w:rFonts w:ascii="Times New Roman" w:hAnsi="Times New Roman" w:cs="Times New Roman"/>
          <w:color w:val="000000"/>
          <w:sz w:val="28"/>
          <w:szCs w:val="28"/>
          <w:shd w:val="clear" w:color="auto" w:fill="FFFFFF"/>
        </w:rPr>
        <w:t xml:space="preserve">, </w:t>
      </w:r>
      <w:r w:rsidRPr="00BB570E">
        <w:rPr>
          <w:rFonts w:ascii="Times New Roman" w:hAnsi="Times New Roman" w:cs="Times New Roman"/>
          <w:color w:val="000000"/>
          <w:sz w:val="28"/>
          <w:szCs w:val="28"/>
          <w:shd w:val="clear" w:color="auto" w:fill="FFFFFF"/>
        </w:rPr>
        <w:t>100 м легко HP,</w:t>
      </w:r>
      <w:r>
        <w:rPr>
          <w:rFonts w:ascii="Arial" w:hAnsi="Arial" w:cs="Arial"/>
          <w:color w:val="000000"/>
          <w:shd w:val="clear" w:color="auto" w:fill="FFFFFF"/>
        </w:rPr>
        <w:t xml:space="preserve"> </w:t>
      </w:r>
    </w:p>
    <w:p w:rsidR="00FF1474" w:rsidRDefault="00FF1474" w:rsidP="00FF1474">
      <w:pPr>
        <w:spacing w:line="240" w:lineRule="auto"/>
        <w:ind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w:t>
      </w:r>
      <w:r w:rsidRPr="00BB570E">
        <w:rPr>
          <w:rFonts w:ascii="Times New Roman" w:hAnsi="Times New Roman" w:cs="Times New Roman"/>
          <w:color w:val="000000"/>
          <w:sz w:val="28"/>
          <w:szCs w:val="28"/>
          <w:shd w:val="clear" w:color="auto" w:fill="FFFFFF"/>
        </w:rPr>
        <w:t>орошее вращение тела.</w:t>
      </w:r>
    </w:p>
    <w:p w:rsidR="00FF1474" w:rsidRDefault="00FF1474" w:rsidP="00FF1474">
      <w:pPr>
        <w:spacing w:line="240" w:lineRule="auto"/>
        <w:ind w:firstLine="284"/>
        <w:jc w:val="both"/>
        <w:rPr>
          <w:rFonts w:ascii="Times New Roman" w:hAnsi="Times New Roman" w:cs="Times New Roman"/>
          <w:color w:val="000000"/>
          <w:sz w:val="28"/>
          <w:szCs w:val="28"/>
          <w:shd w:val="clear" w:color="auto" w:fill="FFFFFF"/>
        </w:rPr>
      </w:pPr>
      <w:r w:rsidRPr="00B45D6C">
        <w:rPr>
          <w:rFonts w:ascii="Times New Roman" w:hAnsi="Times New Roman" w:cs="Times New Roman"/>
          <w:b/>
          <w:color w:val="000000"/>
          <w:sz w:val="28"/>
          <w:szCs w:val="28"/>
          <w:shd w:val="clear" w:color="auto" w:fill="FFFFFF"/>
        </w:rPr>
        <w:t>Полная дистанция</w:t>
      </w:r>
      <w:r>
        <w:rPr>
          <w:rFonts w:ascii="Times New Roman" w:hAnsi="Times New Roman" w:cs="Times New Roman"/>
          <w:color w:val="000000"/>
          <w:sz w:val="28"/>
          <w:szCs w:val="28"/>
          <w:shd w:val="clear" w:color="auto" w:fill="FFFFFF"/>
        </w:rPr>
        <w:t>: 300 метров.</w:t>
      </w:r>
    </w:p>
    <w:p w:rsidR="00FF1474" w:rsidRPr="00B45D6C" w:rsidRDefault="00FF1474" w:rsidP="00FF1474">
      <w:pPr>
        <w:spacing w:line="240" w:lineRule="auto"/>
        <w:ind w:firstLine="284"/>
        <w:jc w:val="both"/>
        <w:rPr>
          <w:rFonts w:ascii="Times New Roman" w:hAnsi="Times New Roman" w:cs="Times New Roman"/>
          <w:b/>
          <w:color w:val="000000"/>
          <w:sz w:val="28"/>
          <w:szCs w:val="28"/>
          <w:shd w:val="clear" w:color="auto" w:fill="FFFFFF"/>
        </w:rPr>
      </w:pPr>
      <w:r w:rsidRPr="00B45D6C">
        <w:rPr>
          <w:rFonts w:ascii="Times New Roman" w:hAnsi="Times New Roman" w:cs="Times New Roman"/>
          <w:b/>
          <w:color w:val="000000"/>
          <w:sz w:val="28"/>
          <w:szCs w:val="28"/>
          <w:shd w:val="clear" w:color="auto" w:fill="FFFFFF"/>
        </w:rPr>
        <w:t>Тренировка 2</w:t>
      </w:r>
      <w:r>
        <w:rPr>
          <w:rFonts w:ascii="Times New Roman" w:hAnsi="Times New Roman" w:cs="Times New Roman"/>
          <w:b/>
          <w:color w:val="000000"/>
          <w:sz w:val="28"/>
          <w:szCs w:val="28"/>
          <w:shd w:val="clear" w:color="auto" w:fill="FFFFFF"/>
        </w:rPr>
        <w:t xml:space="preserve"> «Раскрепощающая».</w:t>
      </w:r>
    </w:p>
    <w:p w:rsidR="00FF1474" w:rsidRDefault="00FF1474" w:rsidP="00FF1474">
      <w:pPr>
        <w:spacing w:line="240" w:lineRule="auto"/>
        <w:ind w:firstLine="284"/>
        <w:jc w:val="both"/>
        <w:rPr>
          <w:rFonts w:ascii="Times New Roman" w:hAnsi="Times New Roman" w:cs="Times New Roman"/>
          <w:color w:val="000000"/>
          <w:sz w:val="28"/>
          <w:szCs w:val="28"/>
          <w:shd w:val="clear" w:color="auto" w:fill="FFFFFF"/>
        </w:rPr>
      </w:pPr>
      <w:r w:rsidRPr="00B45D6C">
        <w:rPr>
          <w:rFonts w:ascii="Times New Roman" w:hAnsi="Times New Roman" w:cs="Times New Roman"/>
          <w:b/>
          <w:color w:val="000000"/>
          <w:sz w:val="28"/>
          <w:szCs w:val="28"/>
          <w:shd w:val="clear" w:color="auto" w:fill="FFFFFF"/>
        </w:rPr>
        <w:t>Цель:</w:t>
      </w:r>
      <w:r w:rsidRPr="00B45D6C">
        <w:rPr>
          <w:rFonts w:ascii="Arial" w:hAnsi="Arial" w:cs="Arial"/>
          <w:color w:val="000000"/>
          <w:shd w:val="clear" w:color="auto" w:fill="FFFFFF"/>
        </w:rPr>
        <w:t xml:space="preserve"> </w:t>
      </w:r>
      <w:r w:rsidRPr="00B45D6C">
        <w:rPr>
          <w:rFonts w:ascii="Times New Roman" w:hAnsi="Times New Roman" w:cs="Times New Roman"/>
          <w:color w:val="000000"/>
          <w:sz w:val="28"/>
          <w:szCs w:val="28"/>
          <w:shd w:val="clear" w:color="auto" w:fill="FFFFFF"/>
        </w:rPr>
        <w:t>останавливаться каждый раз на глубоком конце бассейна</w:t>
      </w:r>
      <w:r>
        <w:rPr>
          <w:rFonts w:ascii="Times New Roman" w:hAnsi="Times New Roman" w:cs="Times New Roman"/>
          <w:color w:val="000000"/>
          <w:sz w:val="28"/>
          <w:szCs w:val="28"/>
          <w:shd w:val="clear" w:color="auto" w:fill="FFFFFF"/>
        </w:rPr>
        <w:t xml:space="preserve">, ныряя и </w:t>
      </w:r>
    </w:p>
    <w:p w:rsidR="00FF1474" w:rsidRPr="00B45D6C" w:rsidRDefault="00FF1474" w:rsidP="00FF1474">
      <w:pPr>
        <w:spacing w:line="240" w:lineRule="auto"/>
        <w:ind w:firstLine="284"/>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задерживаясь под водой на 15-20 с.</w:t>
      </w:r>
    </w:p>
    <w:p w:rsidR="00FF1474" w:rsidRPr="00B45D6C" w:rsidRDefault="00FF1474" w:rsidP="00FF1474">
      <w:pPr>
        <w:spacing w:line="240" w:lineRule="auto"/>
        <w:ind w:firstLine="284"/>
        <w:jc w:val="both"/>
        <w:rPr>
          <w:rFonts w:ascii="Times New Roman" w:hAnsi="Times New Roman" w:cs="Times New Roman"/>
          <w:b/>
          <w:color w:val="000000"/>
          <w:sz w:val="28"/>
          <w:szCs w:val="28"/>
          <w:shd w:val="clear" w:color="auto" w:fill="FFFFFF"/>
        </w:rPr>
      </w:pPr>
      <w:r w:rsidRPr="00B45D6C">
        <w:rPr>
          <w:rFonts w:ascii="Times New Roman" w:hAnsi="Times New Roman" w:cs="Times New Roman"/>
          <w:b/>
          <w:color w:val="000000"/>
          <w:sz w:val="28"/>
          <w:szCs w:val="28"/>
          <w:shd w:val="clear" w:color="auto" w:fill="FFFFFF"/>
        </w:rPr>
        <w:t>Задание:</w:t>
      </w:r>
      <w:r w:rsidRPr="00B45D6C">
        <w:rPr>
          <w:rFonts w:ascii="Arial" w:hAnsi="Arial" w:cs="Arial"/>
          <w:color w:val="000000"/>
          <w:shd w:val="clear" w:color="auto" w:fill="FFFFFF"/>
        </w:rPr>
        <w:t xml:space="preserve"> </w:t>
      </w:r>
      <w:r>
        <w:rPr>
          <w:rFonts w:ascii="Times New Roman" w:hAnsi="Times New Roman" w:cs="Times New Roman"/>
          <w:color w:val="000000"/>
          <w:sz w:val="28"/>
          <w:szCs w:val="28"/>
          <w:shd w:val="clear" w:color="auto" w:fill="FFFFFF"/>
        </w:rPr>
        <w:t xml:space="preserve">200 м ласты - </w:t>
      </w:r>
      <w:r w:rsidRPr="00B45D6C">
        <w:rPr>
          <w:rFonts w:ascii="Times New Roman" w:hAnsi="Times New Roman" w:cs="Times New Roman"/>
          <w:color w:val="000000"/>
          <w:sz w:val="28"/>
          <w:szCs w:val="28"/>
          <w:shd w:val="clear" w:color="auto" w:fill="FFFFFF"/>
        </w:rPr>
        <w:t>гребки длинные и плавные, следить за дыханием.</w:t>
      </w:r>
    </w:p>
    <w:p w:rsidR="00FF1474" w:rsidRPr="00B45D6C" w:rsidRDefault="00FF1474" w:rsidP="00FF1474">
      <w:pPr>
        <w:spacing w:line="240" w:lineRule="auto"/>
        <w:ind w:firstLine="284"/>
        <w:jc w:val="both"/>
        <w:rPr>
          <w:rFonts w:ascii="Times New Roman" w:hAnsi="Times New Roman" w:cs="Times New Roman"/>
          <w:color w:val="000000"/>
          <w:sz w:val="28"/>
          <w:szCs w:val="28"/>
          <w:shd w:val="clear" w:color="auto" w:fill="FFFFFF"/>
        </w:rPr>
      </w:pPr>
      <w:r w:rsidRPr="00B45D6C">
        <w:rPr>
          <w:rFonts w:ascii="Times New Roman" w:hAnsi="Times New Roman" w:cs="Times New Roman"/>
          <w:b/>
          <w:color w:val="000000"/>
          <w:sz w:val="28"/>
          <w:szCs w:val="28"/>
          <w:shd w:val="clear" w:color="auto" w:fill="FFFFFF"/>
        </w:rPr>
        <w:t>Полная дистанция:</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200 метров.</w:t>
      </w:r>
    </w:p>
    <w:p w:rsidR="00FF1474" w:rsidRPr="00B45D6C" w:rsidRDefault="00FF1474" w:rsidP="00FF1474">
      <w:pPr>
        <w:spacing w:line="240" w:lineRule="auto"/>
        <w:ind w:firstLine="284"/>
        <w:jc w:val="both"/>
        <w:rPr>
          <w:rFonts w:ascii="Times New Roman" w:hAnsi="Times New Roman" w:cs="Times New Roman"/>
          <w:b/>
          <w:color w:val="000000"/>
          <w:sz w:val="28"/>
          <w:szCs w:val="28"/>
          <w:shd w:val="clear" w:color="auto" w:fill="FFFFFF"/>
        </w:rPr>
      </w:pPr>
      <w:r w:rsidRPr="00B45D6C">
        <w:rPr>
          <w:rFonts w:ascii="Times New Roman" w:hAnsi="Times New Roman" w:cs="Times New Roman"/>
          <w:b/>
          <w:color w:val="000000"/>
          <w:sz w:val="28"/>
          <w:szCs w:val="28"/>
          <w:shd w:val="clear" w:color="auto" w:fill="FFFFFF"/>
        </w:rPr>
        <w:t xml:space="preserve">Тренировка </w:t>
      </w:r>
      <w:r>
        <w:rPr>
          <w:rFonts w:ascii="Times New Roman" w:hAnsi="Times New Roman" w:cs="Times New Roman"/>
          <w:b/>
          <w:color w:val="000000"/>
          <w:sz w:val="28"/>
          <w:szCs w:val="28"/>
          <w:shd w:val="clear" w:color="auto" w:fill="FFFFFF"/>
        </w:rPr>
        <w:t>3 «Нестандартная».</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lastRenderedPageBreak/>
        <w:t>Цель</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Любимая серия</w:t>
      </w:r>
      <w:proofErr w:type="gramStart"/>
      <w:r w:rsidRPr="00B45D6C">
        <w:rPr>
          <w:rFonts w:ascii="Times New Roman" w:hAnsi="Times New Roman" w:cs="Times New Roman"/>
          <w:sz w:val="28"/>
          <w:szCs w:val="28"/>
          <w:lang w:eastAsia="ru-RU"/>
        </w:rPr>
        <w:t> !</w:t>
      </w:r>
      <w:proofErr w:type="gramEnd"/>
      <w:r w:rsidRPr="00B45D6C">
        <w:rPr>
          <w:rFonts w:ascii="Times New Roman" w:hAnsi="Times New Roman" w:cs="Times New Roman"/>
          <w:sz w:val="28"/>
          <w:szCs w:val="28"/>
          <w:lang w:eastAsia="ru-RU"/>
        </w:rPr>
        <w:t xml:space="preserve"> Легчайший способ расслабиться!</w:t>
      </w:r>
    </w:p>
    <w:p w:rsidR="00FF1474"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Задание</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w:t>
      </w:r>
      <w:r w:rsidRPr="00B45D6C">
        <w:rPr>
          <w:rFonts w:ascii="Times New Roman" w:hAnsi="Times New Roman" w:cs="Times New Roman"/>
          <w:sz w:val="28"/>
          <w:szCs w:val="28"/>
          <w:lang w:eastAsia="ru-RU"/>
        </w:rPr>
        <w:t>200 м при этом 2 х 50 м легко в/с</w:t>
      </w:r>
      <w:r>
        <w:rPr>
          <w:rFonts w:ascii="Times New Roman" w:hAnsi="Times New Roman" w:cs="Times New Roman"/>
          <w:sz w:val="28"/>
          <w:szCs w:val="28"/>
          <w:lang w:eastAsia="ru-RU"/>
        </w:rPr>
        <w:t xml:space="preserve">, </w:t>
      </w:r>
      <w:r w:rsidRPr="00B45D6C">
        <w:rPr>
          <w:rFonts w:ascii="Times New Roman" w:hAnsi="Times New Roman" w:cs="Times New Roman"/>
          <w:sz w:val="28"/>
          <w:szCs w:val="28"/>
          <w:lang w:eastAsia="ru-RU"/>
        </w:rPr>
        <w:t>50 м на спине: руки — одновременно, ноги — брасс</w:t>
      </w:r>
      <w:r>
        <w:rPr>
          <w:rFonts w:ascii="Times New Roman" w:hAnsi="Times New Roman" w:cs="Times New Roman"/>
          <w:sz w:val="28"/>
          <w:szCs w:val="28"/>
          <w:lang w:eastAsia="ru-RU"/>
        </w:rPr>
        <w:t>.</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sz w:val="28"/>
          <w:szCs w:val="28"/>
          <w:lang w:eastAsia="ru-RU"/>
        </w:rPr>
        <w:t>Полная дистанция:</w:t>
      </w:r>
      <w:r>
        <w:rPr>
          <w:rFonts w:ascii="Times New Roman" w:hAnsi="Times New Roman" w:cs="Times New Roman"/>
          <w:sz w:val="28"/>
          <w:szCs w:val="28"/>
          <w:lang w:eastAsia="ru-RU"/>
        </w:rPr>
        <w:t xml:space="preserve"> 250 метров.</w:t>
      </w:r>
    </w:p>
    <w:p w:rsidR="00FF1474" w:rsidRPr="00B45D6C" w:rsidRDefault="00FF1474" w:rsidP="00FF1474">
      <w:pPr>
        <w:spacing w:line="240" w:lineRule="auto"/>
        <w:ind w:firstLine="284"/>
        <w:jc w:val="both"/>
        <w:rPr>
          <w:rFonts w:ascii="Times New Roman" w:hAnsi="Times New Roman" w:cs="Times New Roman"/>
          <w:b/>
          <w:color w:val="000000"/>
          <w:sz w:val="28"/>
          <w:szCs w:val="28"/>
          <w:shd w:val="clear" w:color="auto" w:fill="FFFFFF"/>
        </w:rPr>
      </w:pPr>
      <w:r w:rsidRPr="00B45D6C">
        <w:rPr>
          <w:rFonts w:ascii="Times New Roman" w:hAnsi="Times New Roman" w:cs="Times New Roman"/>
          <w:b/>
          <w:color w:val="000000"/>
          <w:sz w:val="28"/>
          <w:szCs w:val="28"/>
          <w:shd w:val="clear" w:color="auto" w:fill="FFFFFF"/>
        </w:rPr>
        <w:t xml:space="preserve"> Тренировка </w:t>
      </w:r>
      <w:r>
        <w:rPr>
          <w:rFonts w:ascii="Times New Roman" w:hAnsi="Times New Roman" w:cs="Times New Roman"/>
          <w:b/>
          <w:color w:val="000000"/>
          <w:sz w:val="28"/>
          <w:szCs w:val="28"/>
          <w:shd w:val="clear" w:color="auto" w:fill="FFFFFF"/>
        </w:rPr>
        <w:t>4 «Техничная».</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Цель</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Попытаться контролировать скорость, продолжая плыть ровно и согласованно.</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Задание</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xml:space="preserve"> 6 х 50 м + 10 </w:t>
      </w:r>
      <w:proofErr w:type="gramStart"/>
      <w:r w:rsidRPr="00B45D6C">
        <w:rPr>
          <w:rFonts w:ascii="Times New Roman" w:hAnsi="Times New Roman" w:cs="Times New Roman"/>
          <w:sz w:val="28"/>
          <w:szCs w:val="28"/>
          <w:lang w:eastAsia="ru-RU"/>
        </w:rPr>
        <w:t>с</w:t>
      </w:r>
      <w:proofErr w:type="gramEnd"/>
      <w:r w:rsidRPr="00B45D6C">
        <w:rPr>
          <w:rFonts w:ascii="Times New Roman" w:hAnsi="Times New Roman" w:cs="Times New Roman"/>
          <w:sz w:val="28"/>
          <w:szCs w:val="28"/>
          <w:lang w:eastAsia="ru-RU"/>
        </w:rPr>
        <w:t>, скорость снижается на 2 с каждые 50 м, в конце совсем медленно</w:t>
      </w:r>
      <w:r>
        <w:rPr>
          <w:rFonts w:ascii="Times New Roman" w:hAnsi="Times New Roman" w:cs="Times New Roman"/>
          <w:sz w:val="28"/>
          <w:szCs w:val="28"/>
          <w:lang w:eastAsia="ru-RU"/>
        </w:rPr>
        <w:t>.</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Полная дистанция</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300 м</w:t>
      </w:r>
      <w:r>
        <w:rPr>
          <w:rFonts w:ascii="Times New Roman" w:hAnsi="Times New Roman" w:cs="Times New Roman"/>
          <w:sz w:val="28"/>
          <w:szCs w:val="28"/>
          <w:lang w:eastAsia="ru-RU"/>
        </w:rPr>
        <w:t>етров.</w:t>
      </w:r>
    </w:p>
    <w:p w:rsidR="00FF1474" w:rsidRPr="00B45D6C" w:rsidRDefault="00FF1474" w:rsidP="00FF1474">
      <w:pPr>
        <w:spacing w:line="240" w:lineRule="auto"/>
        <w:ind w:firstLine="284"/>
        <w:jc w:val="both"/>
        <w:rPr>
          <w:rFonts w:ascii="Times New Roman" w:hAnsi="Times New Roman" w:cs="Times New Roman"/>
          <w:b/>
          <w:color w:val="000000"/>
          <w:sz w:val="28"/>
          <w:szCs w:val="28"/>
          <w:shd w:val="clear" w:color="auto" w:fill="FFFFFF"/>
        </w:rPr>
      </w:pPr>
      <w:r w:rsidRPr="00B45D6C">
        <w:rPr>
          <w:rFonts w:ascii="Times New Roman" w:hAnsi="Times New Roman" w:cs="Times New Roman"/>
          <w:b/>
          <w:color w:val="000000"/>
          <w:sz w:val="28"/>
          <w:szCs w:val="28"/>
          <w:shd w:val="clear" w:color="auto" w:fill="FFFFFF"/>
        </w:rPr>
        <w:t xml:space="preserve">Тренировка </w:t>
      </w:r>
      <w:r>
        <w:rPr>
          <w:rFonts w:ascii="Times New Roman" w:hAnsi="Times New Roman" w:cs="Times New Roman"/>
          <w:b/>
          <w:color w:val="000000"/>
          <w:sz w:val="28"/>
          <w:szCs w:val="28"/>
          <w:shd w:val="clear" w:color="auto" w:fill="FFFFFF"/>
        </w:rPr>
        <w:t>5 «Ритмичная».</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Цель</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Постепенно снизить частоту гребков, движения остаются плавными.</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Задание</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xml:space="preserve"> 6 х 50 м + 15 </w:t>
      </w:r>
      <w:proofErr w:type="gramStart"/>
      <w:r w:rsidRPr="00B45D6C">
        <w:rPr>
          <w:rFonts w:ascii="Times New Roman" w:hAnsi="Times New Roman" w:cs="Times New Roman"/>
          <w:sz w:val="28"/>
          <w:szCs w:val="28"/>
          <w:lang w:eastAsia="ru-RU"/>
        </w:rPr>
        <w:t>с</w:t>
      </w:r>
      <w:proofErr w:type="gramEnd"/>
      <w:r w:rsidRPr="00B45D6C">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частота</w:t>
      </w:r>
      <w:proofErr w:type="gramEnd"/>
      <w:r>
        <w:rPr>
          <w:rFonts w:ascii="Times New Roman" w:hAnsi="Times New Roman" w:cs="Times New Roman"/>
          <w:sz w:val="28"/>
          <w:szCs w:val="28"/>
          <w:lang w:eastAsia="ru-RU"/>
        </w:rPr>
        <w:t xml:space="preserve"> гребков снижается на 2 с</w:t>
      </w:r>
      <w:r w:rsidRPr="00B45D6C">
        <w:rPr>
          <w:rFonts w:ascii="Times New Roman" w:hAnsi="Times New Roman" w:cs="Times New Roman"/>
          <w:sz w:val="28"/>
          <w:szCs w:val="28"/>
          <w:lang w:eastAsia="ru-RU"/>
        </w:rPr>
        <w:t>/мин каждые 50 м</w:t>
      </w:r>
      <w:r>
        <w:rPr>
          <w:rFonts w:ascii="Times New Roman" w:hAnsi="Times New Roman" w:cs="Times New Roman"/>
          <w:sz w:val="28"/>
          <w:szCs w:val="28"/>
          <w:lang w:eastAsia="ru-RU"/>
        </w:rPr>
        <w:t>.</w:t>
      </w:r>
    </w:p>
    <w:p w:rsidR="00FF1474" w:rsidRPr="00B45D6C" w:rsidRDefault="00FF1474" w:rsidP="00FF1474">
      <w:pPr>
        <w:spacing w:line="240" w:lineRule="auto"/>
        <w:ind w:firstLine="284"/>
        <w:jc w:val="both"/>
        <w:rPr>
          <w:rFonts w:ascii="Times New Roman" w:hAnsi="Times New Roman" w:cs="Times New Roman"/>
          <w:sz w:val="28"/>
          <w:szCs w:val="28"/>
          <w:lang w:eastAsia="ru-RU"/>
        </w:rPr>
      </w:pPr>
      <w:r w:rsidRPr="00B45D6C">
        <w:rPr>
          <w:rFonts w:ascii="Times New Roman" w:hAnsi="Times New Roman" w:cs="Times New Roman"/>
          <w:b/>
          <w:bCs/>
          <w:sz w:val="28"/>
          <w:szCs w:val="28"/>
          <w:lang w:eastAsia="ru-RU"/>
        </w:rPr>
        <w:t>Полная дистанция</w:t>
      </w:r>
      <w:r>
        <w:rPr>
          <w:rFonts w:ascii="Times New Roman" w:hAnsi="Times New Roman" w:cs="Times New Roman"/>
          <w:b/>
          <w:bCs/>
          <w:sz w:val="28"/>
          <w:szCs w:val="28"/>
          <w:lang w:eastAsia="ru-RU"/>
        </w:rPr>
        <w:t>:</w:t>
      </w:r>
      <w:r w:rsidRPr="00B45D6C">
        <w:rPr>
          <w:rFonts w:ascii="Times New Roman" w:hAnsi="Times New Roman" w:cs="Times New Roman"/>
          <w:sz w:val="28"/>
          <w:szCs w:val="28"/>
          <w:lang w:eastAsia="ru-RU"/>
        </w:rPr>
        <w:t> 300 м</w:t>
      </w:r>
      <w:r>
        <w:rPr>
          <w:rFonts w:ascii="Times New Roman" w:hAnsi="Times New Roman" w:cs="Times New Roman"/>
          <w:sz w:val="28"/>
          <w:szCs w:val="28"/>
          <w:lang w:eastAsia="ru-RU"/>
        </w:rPr>
        <w:t>етров.</w:t>
      </w:r>
    </w:p>
    <w:p w:rsidR="00FF1474" w:rsidRPr="00B45D6C" w:rsidRDefault="00FF1474" w:rsidP="00FF1474">
      <w:pPr>
        <w:spacing w:line="240" w:lineRule="auto"/>
        <w:ind w:firstLine="284"/>
        <w:jc w:val="center"/>
        <w:rPr>
          <w:rFonts w:ascii="Times New Roman" w:hAnsi="Times New Roman" w:cs="Times New Roman"/>
          <w:b/>
          <w:color w:val="000000"/>
          <w:sz w:val="28"/>
          <w:szCs w:val="28"/>
          <w:shd w:val="clear" w:color="auto" w:fill="FFFFFF"/>
        </w:rPr>
      </w:pPr>
      <w:r w:rsidRPr="00B45D6C">
        <w:rPr>
          <w:rFonts w:ascii="Times New Roman" w:hAnsi="Times New Roman" w:cs="Times New Roman"/>
          <w:b/>
          <w:color w:val="000000"/>
          <w:sz w:val="28"/>
          <w:szCs w:val="28"/>
          <w:shd w:val="clear" w:color="auto" w:fill="FFFFFF"/>
        </w:rPr>
        <w:t xml:space="preserve">Тренировка </w:t>
      </w:r>
      <w:r>
        <w:rPr>
          <w:rFonts w:ascii="Times New Roman" w:hAnsi="Times New Roman" w:cs="Times New Roman"/>
          <w:b/>
          <w:color w:val="000000"/>
          <w:sz w:val="28"/>
          <w:szCs w:val="28"/>
          <w:shd w:val="clear" w:color="auto" w:fill="FFFFFF"/>
        </w:rPr>
        <w:t>6 «Плавная».</w:t>
      </w:r>
    </w:p>
    <w:p w:rsidR="00FF1474" w:rsidRPr="00430BC8" w:rsidRDefault="00FF1474" w:rsidP="00FF1474">
      <w:pPr>
        <w:spacing w:line="240" w:lineRule="auto"/>
        <w:ind w:firstLine="284"/>
        <w:rPr>
          <w:rFonts w:ascii="Times New Roman" w:hAnsi="Times New Roman" w:cs="Times New Roman"/>
          <w:sz w:val="28"/>
          <w:szCs w:val="28"/>
          <w:lang w:eastAsia="ru-RU"/>
        </w:rPr>
      </w:pPr>
      <w:r w:rsidRPr="00430BC8">
        <w:rPr>
          <w:rFonts w:ascii="Times New Roman" w:hAnsi="Times New Roman" w:cs="Times New Roman"/>
          <w:b/>
          <w:bCs/>
          <w:sz w:val="28"/>
          <w:szCs w:val="28"/>
          <w:lang w:eastAsia="ru-RU"/>
        </w:rPr>
        <w:t>Цель</w:t>
      </w:r>
      <w:r>
        <w:rPr>
          <w:rFonts w:ascii="Times New Roman" w:hAnsi="Times New Roman" w:cs="Times New Roman"/>
          <w:b/>
          <w:bCs/>
          <w:sz w:val="28"/>
          <w:szCs w:val="28"/>
          <w:lang w:eastAsia="ru-RU"/>
        </w:rPr>
        <w:t>:</w:t>
      </w:r>
      <w:r w:rsidRPr="00430BC8">
        <w:rPr>
          <w:rFonts w:ascii="Times New Roman" w:hAnsi="Times New Roman" w:cs="Times New Roman"/>
          <w:sz w:val="28"/>
          <w:szCs w:val="28"/>
          <w:lang w:eastAsia="ru-RU"/>
        </w:rPr>
        <w:t> Плавно закончить тренировку!</w:t>
      </w:r>
    </w:p>
    <w:p w:rsidR="00FF1474" w:rsidRPr="00430BC8" w:rsidRDefault="00FF1474" w:rsidP="00FF1474">
      <w:pPr>
        <w:spacing w:line="240" w:lineRule="auto"/>
        <w:ind w:firstLine="284"/>
        <w:rPr>
          <w:rFonts w:ascii="Times New Roman" w:hAnsi="Times New Roman" w:cs="Times New Roman"/>
          <w:sz w:val="28"/>
          <w:szCs w:val="28"/>
          <w:lang w:eastAsia="ru-RU"/>
        </w:rPr>
      </w:pPr>
      <w:r w:rsidRPr="00430BC8">
        <w:rPr>
          <w:rFonts w:ascii="Times New Roman" w:hAnsi="Times New Roman" w:cs="Times New Roman"/>
          <w:b/>
          <w:bCs/>
          <w:sz w:val="28"/>
          <w:szCs w:val="28"/>
          <w:lang w:eastAsia="ru-RU"/>
        </w:rPr>
        <w:t>Задания</w:t>
      </w:r>
      <w:r>
        <w:rPr>
          <w:rFonts w:ascii="Times New Roman" w:hAnsi="Times New Roman" w:cs="Times New Roman"/>
          <w:b/>
          <w:bCs/>
          <w:sz w:val="28"/>
          <w:szCs w:val="28"/>
          <w:lang w:eastAsia="ru-RU"/>
        </w:rPr>
        <w:t>:</w:t>
      </w:r>
    </w:p>
    <w:p w:rsidR="00FF1474" w:rsidRPr="00430BC8" w:rsidRDefault="00FF1474" w:rsidP="00FF1474">
      <w:pPr>
        <w:spacing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-100 метров легко;</w:t>
      </w:r>
    </w:p>
    <w:p w:rsidR="00FF1474" w:rsidRPr="00430BC8" w:rsidRDefault="00FF1474" w:rsidP="00FF1474">
      <w:pPr>
        <w:spacing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-100 метров;</w:t>
      </w:r>
    </w:p>
    <w:p w:rsidR="00FF1474" w:rsidRPr="00430BC8" w:rsidRDefault="00FF1474" w:rsidP="00FF1474">
      <w:pPr>
        <w:spacing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30BC8">
        <w:rPr>
          <w:rFonts w:ascii="Times New Roman" w:hAnsi="Times New Roman" w:cs="Times New Roman"/>
          <w:sz w:val="28"/>
          <w:szCs w:val="28"/>
          <w:lang w:eastAsia="ru-RU"/>
        </w:rPr>
        <w:t>100 м</w:t>
      </w:r>
      <w:r>
        <w:rPr>
          <w:rFonts w:ascii="Times New Roman" w:hAnsi="Times New Roman" w:cs="Times New Roman"/>
          <w:sz w:val="28"/>
          <w:szCs w:val="28"/>
          <w:lang w:eastAsia="ru-RU"/>
        </w:rPr>
        <w:t>етров ласты.</w:t>
      </w:r>
    </w:p>
    <w:p w:rsidR="00FF1474" w:rsidRPr="00430BC8" w:rsidRDefault="00FF1474" w:rsidP="00FF1474">
      <w:pPr>
        <w:spacing w:line="240" w:lineRule="auto"/>
        <w:ind w:firstLine="284"/>
        <w:rPr>
          <w:rFonts w:ascii="Times New Roman" w:hAnsi="Times New Roman" w:cs="Times New Roman"/>
          <w:sz w:val="28"/>
          <w:szCs w:val="28"/>
          <w:lang w:eastAsia="ru-RU"/>
        </w:rPr>
      </w:pPr>
      <w:r w:rsidRPr="00430BC8">
        <w:rPr>
          <w:rFonts w:ascii="Times New Roman" w:hAnsi="Times New Roman" w:cs="Times New Roman"/>
          <w:b/>
          <w:bCs/>
          <w:sz w:val="28"/>
          <w:szCs w:val="28"/>
          <w:lang w:eastAsia="ru-RU"/>
        </w:rPr>
        <w:t>Полная дистанция</w:t>
      </w:r>
      <w:r>
        <w:rPr>
          <w:rFonts w:ascii="Times New Roman" w:hAnsi="Times New Roman" w:cs="Times New Roman"/>
          <w:b/>
          <w:bCs/>
          <w:sz w:val="28"/>
          <w:szCs w:val="28"/>
          <w:lang w:eastAsia="ru-RU"/>
        </w:rPr>
        <w:t>:</w:t>
      </w:r>
      <w:r w:rsidRPr="00430BC8">
        <w:rPr>
          <w:rFonts w:ascii="Times New Roman" w:hAnsi="Times New Roman" w:cs="Times New Roman"/>
          <w:sz w:val="28"/>
          <w:szCs w:val="28"/>
          <w:lang w:eastAsia="ru-RU"/>
        </w:rPr>
        <w:t> 300 м</w:t>
      </w:r>
      <w:r>
        <w:rPr>
          <w:rFonts w:ascii="Times New Roman" w:hAnsi="Times New Roman" w:cs="Times New Roman"/>
          <w:sz w:val="28"/>
          <w:szCs w:val="28"/>
          <w:lang w:eastAsia="ru-RU"/>
        </w:rPr>
        <w:t>етров.</w:t>
      </w:r>
    </w:p>
    <w:p w:rsidR="00FF1474" w:rsidRPr="00FF1474" w:rsidRDefault="00FF1474" w:rsidP="00FF1474">
      <w:pPr>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5B183C" w:rsidRDefault="005B183C"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p>
    <w:p w:rsidR="00F67D4F" w:rsidRPr="00242411" w:rsidRDefault="00FF1474" w:rsidP="00F67D4F">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1.3</w:t>
      </w:r>
      <w:r w:rsidR="00F67D4F" w:rsidRPr="00242411">
        <w:rPr>
          <w:rFonts w:ascii="Times New Roman" w:eastAsiaTheme="minorEastAsia" w:hAnsi="Times New Roman" w:cs="Times New Roman"/>
          <w:b/>
          <w:bCs/>
          <w:sz w:val="28"/>
          <w:szCs w:val="28"/>
          <w:lang w:eastAsia="ru-RU"/>
        </w:rPr>
        <w:t xml:space="preserve">. Соотношение объемов </w:t>
      </w:r>
      <w:r w:rsidR="00F67D4F">
        <w:rPr>
          <w:rFonts w:ascii="Times New Roman" w:eastAsiaTheme="minorEastAsia" w:hAnsi="Times New Roman" w:cs="Times New Roman"/>
          <w:b/>
          <w:bCs/>
          <w:sz w:val="28"/>
          <w:szCs w:val="28"/>
          <w:lang w:eastAsia="ru-RU"/>
        </w:rPr>
        <w:t>образовательного</w:t>
      </w:r>
      <w:r w:rsidR="00F67D4F" w:rsidRPr="00242411">
        <w:rPr>
          <w:rFonts w:ascii="Times New Roman" w:eastAsiaTheme="minorEastAsia" w:hAnsi="Times New Roman" w:cs="Times New Roman"/>
          <w:b/>
          <w:bCs/>
          <w:sz w:val="28"/>
          <w:szCs w:val="28"/>
          <w:lang w:eastAsia="ru-RU"/>
        </w:rPr>
        <w:t xml:space="preserve"> процесса по разделам обучения</w:t>
      </w:r>
    </w:p>
    <w:p w:rsidR="00F67D4F" w:rsidRPr="00242411" w:rsidRDefault="00F67D4F" w:rsidP="00F67D4F">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roofErr w:type="gramStart"/>
      <w:r w:rsidRPr="00242411">
        <w:rPr>
          <w:rFonts w:ascii="Times New Roman" w:eastAsiaTheme="minorEastAsia" w:hAnsi="Times New Roman" w:cs="Times New Roman"/>
          <w:sz w:val="28"/>
          <w:szCs w:val="28"/>
          <w:lang w:eastAsia="ru-RU"/>
        </w:rPr>
        <w:t>В процессе реализации Программы предусмотрено следующее соотношение объе</w:t>
      </w:r>
      <w:r w:rsidRPr="00242411">
        <w:rPr>
          <w:rFonts w:ascii="Times New Roman" w:eastAsiaTheme="minorEastAsia" w:hAnsi="Times New Roman" w:cs="Times New Roman"/>
          <w:sz w:val="28"/>
          <w:szCs w:val="28"/>
          <w:lang w:eastAsia="ru-RU"/>
        </w:rPr>
        <w:softHyphen/>
        <w:t>мов обучения по предметным областям по отношению к общему объему</w:t>
      </w:r>
      <w:proofErr w:type="gramEnd"/>
      <w:r w:rsidRPr="00242411">
        <w:rPr>
          <w:rFonts w:ascii="Times New Roman" w:eastAsiaTheme="minorEastAsia" w:hAnsi="Times New Roman" w:cs="Times New Roman"/>
          <w:sz w:val="28"/>
          <w:szCs w:val="28"/>
          <w:lang w:eastAsia="ru-RU"/>
        </w:rPr>
        <w:t xml:space="preserve"> учебного плана:</w:t>
      </w:r>
    </w:p>
    <w:p w:rsidR="00F67D4F" w:rsidRPr="00242411" w:rsidRDefault="00F67D4F" w:rsidP="00F67D4F">
      <w:pPr>
        <w:widowControl w:val="0"/>
        <w:numPr>
          <w:ilvl w:val="0"/>
          <w:numId w:val="6"/>
        </w:numPr>
        <w:tabs>
          <w:tab w:val="left" w:pos="91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roofErr w:type="gramStart"/>
      <w:r w:rsidRPr="00242411">
        <w:rPr>
          <w:rFonts w:ascii="Times New Roman" w:eastAsiaTheme="minorEastAsia" w:hAnsi="Times New Roman" w:cs="Times New Roman"/>
          <w:sz w:val="28"/>
          <w:szCs w:val="28"/>
          <w:lang w:eastAsia="ru-RU"/>
        </w:rPr>
        <w:t>оптимальный объем тренировочной и соревновательной деятельности обучаю</w:t>
      </w:r>
      <w:r w:rsidRPr="00242411">
        <w:rPr>
          <w:rFonts w:ascii="Times New Roman" w:eastAsiaTheme="minorEastAsia" w:hAnsi="Times New Roman" w:cs="Times New Roman"/>
          <w:sz w:val="28"/>
          <w:szCs w:val="28"/>
          <w:lang w:eastAsia="ru-RU"/>
        </w:rPr>
        <w:softHyphen/>
        <w:t>щихся (в объеме от 60 до 90 % от аналогичных показателей, устанавливаемых федераль</w:t>
      </w:r>
      <w:r w:rsidRPr="00242411">
        <w:rPr>
          <w:rFonts w:ascii="Times New Roman" w:eastAsiaTheme="minorEastAsia" w:hAnsi="Times New Roman" w:cs="Times New Roman"/>
          <w:sz w:val="28"/>
          <w:szCs w:val="28"/>
          <w:lang w:eastAsia="ru-RU"/>
        </w:rPr>
        <w:softHyphen/>
        <w:t xml:space="preserve">ными стандартами спортивной подготовки по </w:t>
      </w:r>
      <w:r>
        <w:rPr>
          <w:rFonts w:ascii="Times New Roman" w:eastAsiaTheme="minorEastAsia" w:hAnsi="Times New Roman" w:cs="Times New Roman"/>
          <w:sz w:val="28"/>
          <w:szCs w:val="28"/>
          <w:lang w:eastAsia="ru-RU"/>
        </w:rPr>
        <w:t>пауэрлифтингу</w:t>
      </w:r>
      <w:r w:rsidRPr="00242411">
        <w:rPr>
          <w:rFonts w:ascii="Times New Roman" w:eastAsiaTheme="minorEastAsia" w:hAnsi="Times New Roman" w:cs="Times New Roman"/>
          <w:sz w:val="28"/>
          <w:szCs w:val="28"/>
          <w:lang w:eastAsia="ru-RU"/>
        </w:rPr>
        <w:t>);</w:t>
      </w:r>
      <w:proofErr w:type="gramEnd"/>
    </w:p>
    <w:p w:rsidR="00F67D4F" w:rsidRPr="00242411" w:rsidRDefault="00F67D4F" w:rsidP="00F67D4F">
      <w:pPr>
        <w:widowControl w:val="0"/>
        <w:numPr>
          <w:ilvl w:val="0"/>
          <w:numId w:val="6"/>
        </w:numPr>
        <w:tabs>
          <w:tab w:val="left" w:pos="91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теоретическая подготовка в объеме от 5 до 10 % от общего объема учебного пла</w:t>
      </w:r>
      <w:r w:rsidRPr="00242411">
        <w:rPr>
          <w:rFonts w:ascii="Times New Roman" w:eastAsiaTheme="minorEastAsia" w:hAnsi="Times New Roman" w:cs="Times New Roman"/>
          <w:sz w:val="28"/>
          <w:szCs w:val="28"/>
          <w:lang w:eastAsia="ru-RU"/>
        </w:rPr>
        <w:softHyphen/>
        <w:t>на;</w:t>
      </w:r>
    </w:p>
    <w:p w:rsidR="00F67D4F" w:rsidRPr="00242411" w:rsidRDefault="00F67D4F" w:rsidP="00F67D4F">
      <w:pPr>
        <w:widowControl w:val="0"/>
        <w:numPr>
          <w:ilvl w:val="0"/>
          <w:numId w:val="6"/>
        </w:numPr>
        <w:tabs>
          <w:tab w:val="left" w:pos="91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общая и специальная физическая подготовка в объеме от 30 до 35 % от общего объема учебного плана;</w:t>
      </w:r>
    </w:p>
    <w:p w:rsidR="00F67D4F" w:rsidRPr="00242411" w:rsidRDefault="00F67D4F" w:rsidP="00F67D4F">
      <w:pPr>
        <w:widowControl w:val="0"/>
        <w:numPr>
          <w:ilvl w:val="0"/>
          <w:numId w:val="6"/>
        </w:numPr>
        <w:tabs>
          <w:tab w:val="left" w:pos="91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избранный вид спорта в объеме не менее 45 % от общего объема учебного плана;</w:t>
      </w:r>
    </w:p>
    <w:p w:rsidR="00F67D4F" w:rsidRPr="00242411" w:rsidRDefault="00F67D4F" w:rsidP="00F67D4F">
      <w:pPr>
        <w:widowControl w:val="0"/>
        <w:numPr>
          <w:ilvl w:val="0"/>
          <w:numId w:val="6"/>
        </w:numPr>
        <w:tabs>
          <w:tab w:val="left" w:pos="91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другие виды спорта </w:t>
      </w:r>
      <w:r>
        <w:rPr>
          <w:rFonts w:ascii="Times New Roman" w:eastAsiaTheme="minorEastAsia" w:hAnsi="Times New Roman" w:cs="Times New Roman"/>
          <w:sz w:val="28"/>
          <w:szCs w:val="28"/>
          <w:lang w:eastAsia="ru-RU"/>
        </w:rPr>
        <w:t xml:space="preserve">в объеме от 5 до 15 % от общего </w:t>
      </w:r>
      <w:r w:rsidRPr="00242411">
        <w:rPr>
          <w:rFonts w:ascii="Times New Roman" w:eastAsiaTheme="minorEastAsia" w:hAnsi="Times New Roman" w:cs="Times New Roman"/>
          <w:sz w:val="28"/>
          <w:szCs w:val="28"/>
          <w:lang w:eastAsia="ru-RU"/>
        </w:rPr>
        <w:t>объема учебного плана;</w:t>
      </w:r>
    </w:p>
    <w:p w:rsidR="00F67D4F" w:rsidRPr="00242411" w:rsidRDefault="00F67D4F" w:rsidP="00F67D4F">
      <w:pPr>
        <w:widowControl w:val="0"/>
        <w:numPr>
          <w:ilvl w:val="0"/>
          <w:numId w:val="6"/>
        </w:numPr>
        <w:tabs>
          <w:tab w:val="left" w:pos="917"/>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roofErr w:type="gramStart"/>
      <w:r w:rsidRPr="00242411">
        <w:rPr>
          <w:rFonts w:ascii="Times New Roman" w:eastAsiaTheme="minorEastAsia" w:hAnsi="Times New Roman" w:cs="Times New Roman"/>
          <w:sz w:val="28"/>
          <w:szCs w:val="28"/>
          <w:lang w:eastAsia="ru-RU"/>
        </w:rPr>
        <w:t>самостоятельная работа обучающихся в пределах до 10 % от общего объема учебного плана;</w:t>
      </w:r>
      <w:proofErr w:type="gramEnd"/>
    </w:p>
    <w:p w:rsidR="00F67D4F" w:rsidRPr="00242411" w:rsidRDefault="00F67D4F" w:rsidP="00F67D4F">
      <w:pPr>
        <w:widowControl w:val="0"/>
        <w:numPr>
          <w:ilvl w:val="0"/>
          <w:numId w:val="7"/>
        </w:numPr>
        <w:tabs>
          <w:tab w:val="left" w:pos="946"/>
        </w:tabs>
        <w:autoSpaceDE w:val="0"/>
        <w:autoSpaceDN w:val="0"/>
        <w:adjustRightInd w:val="0"/>
        <w:spacing w:before="53"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возможность организации посещений </w:t>
      </w:r>
      <w:proofErr w:type="gramStart"/>
      <w:r w:rsidRPr="00242411">
        <w:rPr>
          <w:rFonts w:ascii="Times New Roman" w:eastAsiaTheme="minorEastAsia" w:hAnsi="Times New Roman" w:cs="Times New Roman"/>
          <w:sz w:val="28"/>
          <w:szCs w:val="28"/>
          <w:lang w:eastAsia="ru-RU"/>
        </w:rPr>
        <w:t>обучающимися</w:t>
      </w:r>
      <w:proofErr w:type="gramEnd"/>
      <w:r w:rsidRPr="00242411">
        <w:rPr>
          <w:rFonts w:ascii="Times New Roman" w:eastAsiaTheme="minorEastAsia" w:hAnsi="Times New Roman" w:cs="Times New Roman"/>
          <w:sz w:val="28"/>
          <w:szCs w:val="28"/>
          <w:lang w:eastAsia="ru-RU"/>
        </w:rPr>
        <w:t xml:space="preserve"> официальных спортивных соревнований, в том числе межрегиональных, общероссийских и </w:t>
      </w:r>
      <w:r w:rsidRPr="00242411">
        <w:rPr>
          <w:rFonts w:ascii="Times New Roman" w:eastAsiaTheme="minorEastAsia" w:hAnsi="Times New Roman" w:cs="Times New Roman"/>
          <w:sz w:val="28"/>
          <w:szCs w:val="28"/>
          <w:lang w:eastAsia="ru-RU"/>
        </w:rPr>
        <w:lastRenderedPageBreak/>
        <w:t>международных, прово</w:t>
      </w:r>
      <w:r w:rsidRPr="00242411">
        <w:rPr>
          <w:rFonts w:ascii="Times New Roman" w:eastAsiaTheme="minorEastAsia" w:hAnsi="Times New Roman" w:cs="Times New Roman"/>
          <w:sz w:val="28"/>
          <w:szCs w:val="28"/>
          <w:lang w:eastAsia="ru-RU"/>
        </w:rPr>
        <w:softHyphen/>
        <w:t>димых на территории Российской Федерации;</w:t>
      </w:r>
    </w:p>
    <w:p w:rsidR="00F67D4F" w:rsidRPr="00242411" w:rsidRDefault="00F67D4F" w:rsidP="00F67D4F">
      <w:pPr>
        <w:widowControl w:val="0"/>
        <w:numPr>
          <w:ilvl w:val="0"/>
          <w:numId w:val="7"/>
        </w:numPr>
        <w:tabs>
          <w:tab w:val="left" w:pos="946"/>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организация совместных мероприятий с другими образовательными и физкультурно-спортивными организациями;</w:t>
      </w:r>
    </w:p>
    <w:p w:rsidR="00F67D4F" w:rsidRPr="00242411" w:rsidRDefault="00F67D4F" w:rsidP="00F67D4F">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Построение годичного цикла подготовки яв</w:t>
      </w:r>
      <w:r w:rsidRPr="00242411">
        <w:rPr>
          <w:rFonts w:ascii="Times New Roman" w:eastAsiaTheme="minorEastAsia" w:hAnsi="Times New Roman" w:cs="Times New Roman"/>
          <w:sz w:val="28"/>
          <w:szCs w:val="28"/>
          <w:lang w:eastAsia="ru-RU"/>
        </w:rPr>
        <w:softHyphen/>
        <w:t>ляется одним из важных компонентов программы. Основная суть сводится к рациональ</w:t>
      </w:r>
      <w:r w:rsidRPr="00242411">
        <w:rPr>
          <w:rFonts w:ascii="Times New Roman" w:eastAsiaTheme="minorEastAsia" w:hAnsi="Times New Roman" w:cs="Times New Roman"/>
          <w:sz w:val="28"/>
          <w:szCs w:val="28"/>
          <w:lang w:eastAsia="ru-RU"/>
        </w:rPr>
        <w:softHyphen/>
        <w:t xml:space="preserve">ному распределению программного материала по этапам, </w:t>
      </w:r>
      <w:proofErr w:type="gramStart"/>
      <w:r w:rsidRPr="00242411">
        <w:rPr>
          <w:rFonts w:ascii="Times New Roman" w:eastAsiaTheme="minorEastAsia" w:hAnsi="Times New Roman" w:cs="Times New Roman"/>
          <w:sz w:val="28"/>
          <w:szCs w:val="28"/>
          <w:lang w:eastAsia="ru-RU"/>
        </w:rPr>
        <w:t>которое</w:t>
      </w:r>
      <w:proofErr w:type="gramEnd"/>
      <w:r w:rsidRPr="00242411">
        <w:rPr>
          <w:rFonts w:ascii="Times New Roman" w:eastAsiaTheme="minorEastAsia" w:hAnsi="Times New Roman" w:cs="Times New Roman"/>
          <w:sz w:val="28"/>
          <w:szCs w:val="28"/>
          <w:lang w:eastAsia="ru-RU"/>
        </w:rPr>
        <w:t xml:space="preserve"> определяется задачами, стоящими перед каждым конкретным годичным циклом, календарем соревнований и за</w:t>
      </w:r>
      <w:r w:rsidRPr="00242411">
        <w:rPr>
          <w:rFonts w:ascii="Times New Roman" w:eastAsiaTheme="minorEastAsia" w:hAnsi="Times New Roman" w:cs="Times New Roman"/>
          <w:sz w:val="28"/>
          <w:szCs w:val="28"/>
          <w:lang w:eastAsia="ru-RU"/>
        </w:rPr>
        <w:softHyphen/>
        <w:t>кономерностями становления спортивной формы.</w:t>
      </w:r>
    </w:p>
    <w:p w:rsidR="00F67D4F" w:rsidRPr="00242411" w:rsidRDefault="00F67D4F" w:rsidP="00F67D4F">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При построении подготовки изначально весь учебный материал конкретного года обучения целесообразно распределить по месяцам, а за</w:t>
      </w:r>
      <w:r>
        <w:rPr>
          <w:rFonts w:ascii="Times New Roman" w:eastAsiaTheme="minorEastAsia" w:hAnsi="Times New Roman" w:cs="Times New Roman"/>
          <w:sz w:val="28"/>
          <w:szCs w:val="28"/>
          <w:lang w:eastAsia="ru-RU"/>
        </w:rPr>
        <w:t>тем по недельным циклам, в кото</w:t>
      </w:r>
      <w:r w:rsidRPr="00242411">
        <w:rPr>
          <w:rFonts w:ascii="Times New Roman" w:eastAsiaTheme="minorEastAsia" w:hAnsi="Times New Roman" w:cs="Times New Roman"/>
          <w:sz w:val="28"/>
          <w:szCs w:val="28"/>
          <w:lang w:eastAsia="ru-RU"/>
        </w:rPr>
        <w:t xml:space="preserve">рых проводятся занятия комплексного характера с преимущественной направленностью </w:t>
      </w:r>
      <w:proofErr w:type="gramStart"/>
      <w:r w:rsidRPr="00242411">
        <w:rPr>
          <w:rFonts w:ascii="Times New Roman" w:eastAsiaTheme="minorEastAsia" w:hAnsi="Times New Roman" w:cs="Times New Roman"/>
          <w:sz w:val="28"/>
          <w:szCs w:val="28"/>
          <w:lang w:eastAsia="ru-RU"/>
        </w:rPr>
        <w:t>на те</w:t>
      </w:r>
      <w:proofErr w:type="gramEnd"/>
      <w:r w:rsidRPr="00242411">
        <w:rPr>
          <w:rFonts w:ascii="Times New Roman" w:eastAsiaTheme="minorEastAsia" w:hAnsi="Times New Roman" w:cs="Times New Roman"/>
          <w:sz w:val="28"/>
          <w:szCs w:val="28"/>
          <w:lang w:eastAsia="ru-RU"/>
        </w:rPr>
        <w:t xml:space="preserve"> или иные виды подготовки.</w:t>
      </w:r>
    </w:p>
    <w:p w:rsidR="00F67D4F" w:rsidRPr="00242411" w:rsidRDefault="00F67D4F" w:rsidP="00F67D4F">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 годичном цикле при распределении объемов видов подготовки по месячным циклам следует руководствоваться задачами, стоящими перед этапом начальной подго</w:t>
      </w:r>
      <w:r w:rsidRPr="00242411">
        <w:rPr>
          <w:rFonts w:ascii="Times New Roman" w:eastAsiaTheme="minorEastAsia" w:hAnsi="Times New Roman" w:cs="Times New Roman"/>
          <w:sz w:val="28"/>
          <w:szCs w:val="28"/>
          <w:lang w:eastAsia="ru-RU"/>
        </w:rPr>
        <w:softHyphen/>
        <w:t>товки и методической целесообразностью. Так в начале се</w:t>
      </w:r>
      <w:r>
        <w:rPr>
          <w:rFonts w:ascii="Times New Roman" w:eastAsiaTheme="minorEastAsia" w:hAnsi="Times New Roman" w:cs="Times New Roman"/>
          <w:sz w:val="28"/>
          <w:szCs w:val="28"/>
          <w:lang w:eastAsia="ru-RU"/>
        </w:rPr>
        <w:t>зона (август, сентябрь) для все</w:t>
      </w:r>
      <w:r w:rsidRPr="00242411">
        <w:rPr>
          <w:rFonts w:ascii="Times New Roman" w:eastAsiaTheme="minorEastAsia" w:hAnsi="Times New Roman" w:cs="Times New Roman"/>
          <w:sz w:val="28"/>
          <w:szCs w:val="28"/>
          <w:lang w:eastAsia="ru-RU"/>
        </w:rPr>
        <w:t xml:space="preserve">стороннего развития и подготовки двигательного аппарата наибольший объем приходится на общую физическую подготовку. В октябрь и ноябрь </w:t>
      </w:r>
      <w:r>
        <w:rPr>
          <w:rFonts w:ascii="Times New Roman" w:eastAsiaTheme="minorEastAsia" w:hAnsi="Times New Roman" w:cs="Times New Roman"/>
          <w:sz w:val="28"/>
          <w:szCs w:val="28"/>
          <w:lang w:eastAsia="ru-RU"/>
        </w:rPr>
        <w:t xml:space="preserve">- на </w:t>
      </w:r>
      <w:proofErr w:type="gramStart"/>
      <w:r>
        <w:rPr>
          <w:rFonts w:ascii="Times New Roman" w:eastAsiaTheme="minorEastAsia" w:hAnsi="Times New Roman" w:cs="Times New Roman"/>
          <w:sz w:val="28"/>
          <w:szCs w:val="28"/>
          <w:lang w:eastAsia="ru-RU"/>
        </w:rPr>
        <w:t>техническую</w:t>
      </w:r>
      <w:proofErr w:type="gramEnd"/>
      <w:r>
        <w:rPr>
          <w:rFonts w:ascii="Times New Roman" w:eastAsiaTheme="minorEastAsia" w:hAnsi="Times New Roman" w:cs="Times New Roman"/>
          <w:sz w:val="28"/>
          <w:szCs w:val="28"/>
          <w:lang w:eastAsia="ru-RU"/>
        </w:rPr>
        <w:t>. При этом соот</w:t>
      </w:r>
      <w:r w:rsidRPr="00242411">
        <w:rPr>
          <w:rFonts w:ascii="Times New Roman" w:eastAsiaTheme="minorEastAsia" w:hAnsi="Times New Roman" w:cs="Times New Roman"/>
          <w:sz w:val="28"/>
          <w:szCs w:val="28"/>
          <w:lang w:eastAsia="ru-RU"/>
        </w:rPr>
        <w:t>ношения отдельных видов подготовки изменяются незначительно.</w:t>
      </w:r>
    </w:p>
    <w:p w:rsidR="00FF1474" w:rsidRDefault="00F67D4F"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Принципиальных различий по структуре и содержанию процесса подготовки меж</w:t>
      </w:r>
      <w:r w:rsidRPr="00242411">
        <w:rPr>
          <w:rFonts w:ascii="Times New Roman" w:eastAsiaTheme="minorEastAsia" w:hAnsi="Times New Roman" w:cs="Times New Roman"/>
          <w:sz w:val="28"/>
          <w:szCs w:val="28"/>
          <w:lang w:eastAsia="ru-RU"/>
        </w:rPr>
        <w:softHyphen/>
        <w:t>ду 1 -м и 2-м годом обучения на этапе начальной специализации нет. Планы-графики со</w:t>
      </w:r>
      <w:r w:rsidRPr="00242411">
        <w:rPr>
          <w:rFonts w:ascii="Times New Roman" w:eastAsiaTheme="minorEastAsia" w:hAnsi="Times New Roman" w:cs="Times New Roman"/>
          <w:sz w:val="28"/>
          <w:szCs w:val="28"/>
          <w:lang w:eastAsia="ru-RU"/>
        </w:rPr>
        <w:softHyphen/>
        <w:t>ставлены на основе задач, стоящих перед учебно-тренировочным этапом, научно-методических положений теории и методики, с учетом принципа преемствен</w:t>
      </w:r>
      <w:r w:rsidRPr="00242411">
        <w:rPr>
          <w:rFonts w:ascii="Times New Roman" w:eastAsiaTheme="minorEastAsia" w:hAnsi="Times New Roman" w:cs="Times New Roman"/>
          <w:sz w:val="28"/>
          <w:szCs w:val="28"/>
          <w:lang w:eastAsia="ru-RU"/>
        </w:rPr>
        <w:softHyphen/>
        <w:t>ности и возрастных особенностей. В них просматривается увеличение общего объема тренировочной работы, динамика соотношений отдельных видов подготовки, и сторону увеличения специальной физической, тактической, и соревнова</w:t>
      </w:r>
      <w:r w:rsidRPr="00242411">
        <w:rPr>
          <w:rFonts w:ascii="Times New Roman" w:eastAsiaTheme="minorEastAsia" w:hAnsi="Times New Roman" w:cs="Times New Roman"/>
          <w:sz w:val="28"/>
          <w:szCs w:val="28"/>
          <w:lang w:eastAsia="ru-RU"/>
        </w:rPr>
        <w:softHyphen/>
        <w:t>тельной.</w:t>
      </w: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5B183C" w:rsidRDefault="005B183C"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FF1474" w:rsidRDefault="00FF1474" w:rsidP="00FF1474">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p>
    <w:p w:rsidR="005F7372" w:rsidRPr="00FF1474" w:rsidRDefault="00A84D7B" w:rsidP="00FF1474">
      <w:pPr>
        <w:autoSpaceDE w:val="0"/>
        <w:autoSpaceDN w:val="0"/>
        <w:adjustRightInd w:val="0"/>
        <w:spacing w:after="0" w:line="360" w:lineRule="auto"/>
        <w:ind w:firstLine="284"/>
        <w:jc w:val="center"/>
        <w:rPr>
          <w:rStyle w:val="FontStyle36"/>
          <w:rFonts w:eastAsiaTheme="minorEastAsia"/>
          <w:b w:val="0"/>
          <w:bCs w:val="0"/>
          <w:sz w:val="28"/>
          <w:szCs w:val="28"/>
          <w:lang w:eastAsia="ru-RU"/>
        </w:rPr>
      </w:pPr>
      <w:r>
        <w:rPr>
          <w:rFonts w:ascii="Times New Roman" w:eastAsia="TimesNewRomanPS-BoldMT" w:hAnsi="Times New Roman" w:cs="Times New Roman"/>
          <w:b/>
          <w:bCs/>
          <w:sz w:val="28"/>
          <w:szCs w:val="28"/>
        </w:rPr>
        <w:t>2</w:t>
      </w:r>
      <w:r w:rsidR="002F7D5B" w:rsidRPr="005F7372">
        <w:rPr>
          <w:rFonts w:ascii="Times New Roman" w:eastAsia="TimesNewRomanPS-BoldMT" w:hAnsi="Times New Roman" w:cs="Times New Roman"/>
          <w:b/>
          <w:bCs/>
          <w:sz w:val="28"/>
          <w:szCs w:val="28"/>
        </w:rPr>
        <w:t xml:space="preserve"> </w:t>
      </w:r>
      <w:r w:rsidR="002F7D5B">
        <w:rPr>
          <w:rFonts w:ascii="Times New Roman" w:eastAsia="TimesNewRomanPS-BoldMT" w:hAnsi="Times New Roman" w:cs="Times New Roman"/>
          <w:b/>
          <w:bCs/>
          <w:sz w:val="28"/>
          <w:szCs w:val="28"/>
        </w:rPr>
        <w:t xml:space="preserve"> </w:t>
      </w:r>
      <w:r w:rsidR="005F7372">
        <w:rPr>
          <w:rStyle w:val="FontStyle36"/>
        </w:rPr>
        <w:t>МЕТОДИЧЕСКАЯ ЧАСТЬ ПРОГРАММЫ</w:t>
      </w:r>
    </w:p>
    <w:p w:rsidR="005F7372" w:rsidRDefault="005F7372" w:rsidP="005F7372">
      <w:pPr>
        <w:autoSpaceDE w:val="0"/>
        <w:autoSpaceDN w:val="0"/>
        <w:adjustRightInd w:val="0"/>
        <w:spacing w:after="0" w:line="240" w:lineRule="auto"/>
        <w:jc w:val="center"/>
        <w:rPr>
          <w:rStyle w:val="FontStyle36"/>
        </w:rPr>
      </w:pPr>
    </w:p>
    <w:p w:rsidR="005F7372" w:rsidRPr="00242411" w:rsidRDefault="005F7372" w:rsidP="005F7372">
      <w:pPr>
        <w:autoSpaceDE w:val="0"/>
        <w:autoSpaceDN w:val="0"/>
        <w:adjustRightInd w:val="0"/>
        <w:spacing w:after="0" w:line="360" w:lineRule="auto"/>
        <w:ind w:firstLine="567"/>
        <w:jc w:val="both"/>
        <w:rPr>
          <w:rFonts w:ascii="Times New Roman" w:eastAsia="Times New Roman" w:hAnsi="Times New Roman" w:cs="Times New Roman"/>
          <w:noProof/>
          <w:sz w:val="28"/>
          <w:szCs w:val="28"/>
          <w:lang w:eastAsia="ru-RU"/>
        </w:rPr>
      </w:pPr>
      <w:r w:rsidRPr="00242411">
        <w:rPr>
          <w:rFonts w:ascii="Times New Roman" w:eastAsia="Times New Roman" w:hAnsi="Times New Roman" w:cs="Times New Roman"/>
          <w:noProof/>
          <w:sz w:val="28"/>
          <w:szCs w:val="28"/>
          <w:lang w:eastAsia="ru-RU"/>
        </w:rPr>
        <w:t xml:space="preserve">Методическая часть программы содержит учебный материал по основным видам подготовки, его распределение по годам обучения и в годичном цикле. </w:t>
      </w:r>
      <w:proofErr w:type="gramStart"/>
      <w:r w:rsidRPr="00242411">
        <w:rPr>
          <w:rFonts w:ascii="Times New Roman" w:eastAsia="Times New Roman" w:hAnsi="Times New Roman" w:cs="Times New Roman"/>
          <w:noProof/>
          <w:sz w:val="28"/>
          <w:szCs w:val="28"/>
          <w:lang w:eastAsia="ru-RU"/>
        </w:rPr>
        <w:t>Даны рекомендуемые объемы тренировочных и соревновательных нагрузок и спортивные требования по годам обучения, организация комплексного контроля, приведены практические материалы и методические рекомендации по тренировочной и воспитательной работе.</w:t>
      </w:r>
      <w:proofErr w:type="gramEnd"/>
    </w:p>
    <w:p w:rsidR="005F7372" w:rsidRPr="00242411" w:rsidRDefault="005F7372" w:rsidP="005F737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Успешная подготовка </w:t>
      </w:r>
      <w:r>
        <w:rPr>
          <w:rFonts w:ascii="Times New Roman" w:eastAsiaTheme="minorEastAsia" w:hAnsi="Times New Roman" w:cs="Times New Roman"/>
          <w:sz w:val="28"/>
          <w:szCs w:val="28"/>
          <w:lang w:eastAsia="ru-RU"/>
        </w:rPr>
        <w:t xml:space="preserve">спортсмена </w:t>
      </w:r>
      <w:r w:rsidRPr="00242411">
        <w:rPr>
          <w:rFonts w:ascii="Times New Roman" w:eastAsiaTheme="minorEastAsia" w:hAnsi="Times New Roman" w:cs="Times New Roman"/>
          <w:sz w:val="28"/>
          <w:szCs w:val="28"/>
          <w:lang w:eastAsia="ru-RU"/>
        </w:rPr>
        <w:t xml:space="preserve">высокой квалификации возможна только при условии тесной </w:t>
      </w:r>
      <w:proofErr w:type="gramStart"/>
      <w:r w:rsidRPr="00242411">
        <w:rPr>
          <w:rFonts w:ascii="Times New Roman" w:eastAsiaTheme="minorEastAsia" w:hAnsi="Times New Roman" w:cs="Times New Roman"/>
          <w:sz w:val="28"/>
          <w:szCs w:val="28"/>
          <w:lang w:eastAsia="ru-RU"/>
        </w:rPr>
        <w:t>преемственности каждого этапа обучения спортсмена</w:t>
      </w:r>
      <w:proofErr w:type="gramEnd"/>
      <w:r w:rsidRPr="00242411">
        <w:rPr>
          <w:rFonts w:ascii="Times New Roman" w:eastAsiaTheme="minorEastAsia" w:hAnsi="Times New Roman" w:cs="Times New Roman"/>
          <w:sz w:val="28"/>
          <w:szCs w:val="28"/>
          <w:lang w:eastAsia="ru-RU"/>
        </w:rPr>
        <w:t>. 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w:t>
      </w:r>
    </w:p>
    <w:p w:rsidR="005F7372" w:rsidRPr="00242411" w:rsidRDefault="005F7372" w:rsidP="005F737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Учет учебно-тренировочной работы ведется в журнале, где указываются сведения </w:t>
      </w:r>
      <w:proofErr w:type="gramStart"/>
      <w:r w:rsidRPr="00242411">
        <w:rPr>
          <w:rFonts w:ascii="Times New Roman" w:eastAsiaTheme="minorEastAsia" w:hAnsi="Times New Roman" w:cs="Times New Roman"/>
          <w:sz w:val="28"/>
          <w:szCs w:val="28"/>
          <w:lang w:eastAsia="ru-RU"/>
        </w:rPr>
        <w:t>о</w:t>
      </w:r>
      <w:proofErr w:type="gramEnd"/>
      <w:r>
        <w:rPr>
          <w:rFonts w:ascii="Times New Roman" w:eastAsiaTheme="minorEastAsia" w:hAnsi="Times New Roman" w:cs="Times New Roman"/>
          <w:sz w:val="28"/>
          <w:szCs w:val="28"/>
          <w:lang w:eastAsia="ru-RU"/>
        </w:rPr>
        <w:t xml:space="preserve"> </w:t>
      </w:r>
      <w:proofErr w:type="gramStart"/>
      <w:r w:rsidRPr="00242411">
        <w:rPr>
          <w:rFonts w:ascii="Times New Roman" w:eastAsiaTheme="minorEastAsia" w:hAnsi="Times New Roman" w:cs="Times New Roman"/>
          <w:sz w:val="28"/>
          <w:szCs w:val="28"/>
          <w:lang w:eastAsia="ru-RU"/>
        </w:rPr>
        <w:t>занимающихся</w:t>
      </w:r>
      <w:proofErr w:type="gramEnd"/>
      <w:r w:rsidRPr="00242411">
        <w:rPr>
          <w:rFonts w:ascii="Times New Roman" w:eastAsiaTheme="minorEastAsia" w:hAnsi="Times New Roman" w:cs="Times New Roman"/>
          <w:sz w:val="28"/>
          <w:szCs w:val="28"/>
          <w:lang w:eastAsia="ru-RU"/>
        </w:rPr>
        <w:t>, посещаемость занятий, пройденный материал, успеваемость и спортивные результаты. Тренер-преподаватель ведет отчетность в установленном порядке.</w:t>
      </w:r>
    </w:p>
    <w:p w:rsidR="005F7372" w:rsidRPr="00242411" w:rsidRDefault="005F7372" w:rsidP="005F737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Программный материал для всех групп занимающихся распределен в соответствии с возрастными особенностями игроков, их общей физической и спортивной подготовлен</w:t>
      </w:r>
      <w:r w:rsidRPr="00242411">
        <w:rPr>
          <w:rFonts w:ascii="Times New Roman" w:eastAsiaTheme="minorEastAsia" w:hAnsi="Times New Roman" w:cs="Times New Roman"/>
          <w:sz w:val="28"/>
          <w:szCs w:val="28"/>
          <w:lang w:eastAsia="ru-RU"/>
        </w:rPr>
        <w:softHyphen/>
        <w:t>ностью и рассчитан на творческий подход со стороны тренеров - преподавателей к его ос</w:t>
      </w:r>
      <w:r w:rsidRPr="00242411">
        <w:rPr>
          <w:rFonts w:ascii="Times New Roman" w:eastAsiaTheme="minorEastAsia" w:hAnsi="Times New Roman" w:cs="Times New Roman"/>
          <w:sz w:val="28"/>
          <w:szCs w:val="28"/>
          <w:lang w:eastAsia="ru-RU"/>
        </w:rPr>
        <w:softHyphen/>
        <w:t>воению.</w:t>
      </w:r>
    </w:p>
    <w:p w:rsidR="005F7372" w:rsidRDefault="005F7372" w:rsidP="005F737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lastRenderedPageBreak/>
        <w:t xml:space="preserve">Обязательным компонентом подготовки юных </w:t>
      </w:r>
      <w:r>
        <w:rPr>
          <w:rFonts w:ascii="Times New Roman" w:eastAsiaTheme="minorEastAsia" w:hAnsi="Times New Roman" w:cs="Times New Roman"/>
          <w:sz w:val="28"/>
          <w:szCs w:val="28"/>
          <w:lang w:eastAsia="ru-RU"/>
        </w:rPr>
        <w:t>спортсменов</w:t>
      </w:r>
      <w:r w:rsidRPr="00242411">
        <w:rPr>
          <w:rFonts w:ascii="Times New Roman" w:eastAsiaTheme="minorEastAsia" w:hAnsi="Times New Roman" w:cs="Times New Roman"/>
          <w:sz w:val="28"/>
          <w:szCs w:val="28"/>
          <w:lang w:eastAsia="ru-RU"/>
        </w:rPr>
        <w:t xml:space="preserve"> являются </w:t>
      </w:r>
      <w:r w:rsidRPr="00242411">
        <w:rPr>
          <w:rFonts w:ascii="Times New Roman" w:eastAsiaTheme="minorEastAsia" w:hAnsi="Times New Roman" w:cs="Times New Roman"/>
          <w:b/>
          <w:bCs/>
          <w:sz w:val="28"/>
          <w:szCs w:val="28"/>
          <w:lang w:eastAsia="ru-RU"/>
        </w:rPr>
        <w:t>соревно</w:t>
      </w:r>
      <w:r w:rsidRPr="00242411">
        <w:rPr>
          <w:rFonts w:ascii="Times New Roman" w:eastAsiaTheme="minorEastAsia" w:hAnsi="Times New Roman" w:cs="Times New Roman"/>
          <w:b/>
          <w:bCs/>
          <w:sz w:val="28"/>
          <w:szCs w:val="28"/>
          <w:lang w:eastAsia="ru-RU"/>
        </w:rPr>
        <w:softHyphen/>
        <w:t xml:space="preserve">вания. </w:t>
      </w:r>
    </w:p>
    <w:p w:rsidR="005F7372" w:rsidRPr="00242411" w:rsidRDefault="005F7372" w:rsidP="005F737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 течение всего периода обучения тренер должен готовить себе помощников, при</w:t>
      </w:r>
      <w:r w:rsidRPr="00242411">
        <w:rPr>
          <w:rFonts w:ascii="Times New Roman" w:eastAsiaTheme="minorEastAsia" w:hAnsi="Times New Roman" w:cs="Times New Roman"/>
          <w:sz w:val="28"/>
          <w:szCs w:val="28"/>
          <w:lang w:eastAsia="ru-RU"/>
        </w:rPr>
        <w:softHyphen/>
        <w:t>влекая обучающихся к организации занятий и проведению соревнований. Инструкторская и судейская практика приобретается на занятиях и вне занятий.</w:t>
      </w:r>
      <w:r>
        <w:rPr>
          <w:rFonts w:ascii="Times New Roman" w:eastAsiaTheme="minorEastAsia" w:hAnsi="Times New Roman" w:cs="Times New Roman"/>
          <w:sz w:val="28"/>
          <w:szCs w:val="28"/>
          <w:lang w:eastAsia="ru-RU"/>
        </w:rPr>
        <w:t xml:space="preserve"> </w:t>
      </w:r>
      <w:r w:rsidRPr="00242411">
        <w:rPr>
          <w:rFonts w:ascii="Times New Roman" w:eastAsiaTheme="minorEastAsia" w:hAnsi="Times New Roman" w:cs="Times New Roman"/>
          <w:sz w:val="28"/>
          <w:szCs w:val="28"/>
          <w:lang w:eastAsia="ru-RU"/>
        </w:rPr>
        <w:t>Все занимающиеся долж</w:t>
      </w:r>
      <w:r w:rsidRPr="00242411">
        <w:rPr>
          <w:rFonts w:ascii="Times New Roman" w:eastAsiaTheme="minorEastAsia" w:hAnsi="Times New Roman" w:cs="Times New Roman"/>
          <w:sz w:val="28"/>
          <w:szCs w:val="28"/>
          <w:lang w:eastAsia="ru-RU"/>
        </w:rPr>
        <w:softHyphen/>
        <w:t>ны освоить некоторые навыки учебной работы и навыки судейства соревнований.</w:t>
      </w:r>
    </w:p>
    <w:p w:rsidR="005F7372" w:rsidRPr="00242411" w:rsidRDefault="005F7372" w:rsidP="005F7372">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Воспитание инструкторских и судейских навыков </w:t>
      </w:r>
      <w:proofErr w:type="gramStart"/>
      <w:r w:rsidRPr="00242411">
        <w:rPr>
          <w:rFonts w:ascii="Times New Roman" w:eastAsiaTheme="minorEastAsia" w:hAnsi="Times New Roman" w:cs="Times New Roman"/>
          <w:sz w:val="28"/>
          <w:szCs w:val="28"/>
          <w:lang w:eastAsia="ru-RU"/>
        </w:rPr>
        <w:t xml:space="preserve">планируется </w:t>
      </w:r>
      <w:r>
        <w:rPr>
          <w:rFonts w:ascii="Times New Roman" w:eastAsiaTheme="minorEastAsia" w:hAnsi="Times New Roman" w:cs="Times New Roman"/>
          <w:sz w:val="28"/>
          <w:szCs w:val="28"/>
          <w:lang w:eastAsia="ru-RU"/>
        </w:rPr>
        <w:t>у</w:t>
      </w:r>
      <w:r w:rsidRPr="00242411">
        <w:rPr>
          <w:rFonts w:ascii="Times New Roman" w:eastAsiaTheme="minorEastAsia" w:hAnsi="Times New Roman" w:cs="Times New Roman"/>
          <w:sz w:val="28"/>
          <w:szCs w:val="28"/>
          <w:lang w:eastAsia="ru-RU"/>
        </w:rPr>
        <w:t>чеб</w:t>
      </w:r>
      <w:r w:rsidRPr="00242411">
        <w:rPr>
          <w:rFonts w:ascii="Times New Roman" w:eastAsiaTheme="minorEastAsia" w:hAnsi="Times New Roman" w:cs="Times New Roman"/>
          <w:sz w:val="28"/>
          <w:szCs w:val="28"/>
          <w:lang w:eastAsia="ru-RU"/>
        </w:rPr>
        <w:softHyphen/>
        <w:t>ным планом отводится</w:t>
      </w:r>
      <w:proofErr w:type="gramEnd"/>
      <w:r w:rsidRPr="00242411">
        <w:rPr>
          <w:rFonts w:ascii="Times New Roman" w:eastAsiaTheme="minorEastAsia" w:hAnsi="Times New Roman" w:cs="Times New Roman"/>
          <w:sz w:val="28"/>
          <w:szCs w:val="28"/>
          <w:lang w:eastAsia="ru-RU"/>
        </w:rPr>
        <w:t xml:space="preserve"> на это специальное время. Кроме того, соответствующие навыки совершенствуются в процессе учебно-тренировочных занятий и соревновательной дея</w:t>
      </w:r>
      <w:r w:rsidRPr="00242411">
        <w:rPr>
          <w:rFonts w:ascii="Times New Roman" w:eastAsiaTheme="minorEastAsia" w:hAnsi="Times New Roman" w:cs="Times New Roman"/>
          <w:sz w:val="28"/>
          <w:szCs w:val="28"/>
          <w:lang w:eastAsia="ru-RU"/>
        </w:rPr>
        <w:softHyphen/>
        <w:t>тельности.</w:t>
      </w:r>
    </w:p>
    <w:p w:rsidR="005F7372" w:rsidRDefault="005F7372" w:rsidP="005F7372">
      <w:pPr>
        <w:pStyle w:val="Style7"/>
        <w:widowControl/>
        <w:spacing w:line="240" w:lineRule="exact"/>
        <w:ind w:firstLine="730"/>
        <w:rPr>
          <w:sz w:val="20"/>
          <w:szCs w:val="20"/>
        </w:rPr>
      </w:pPr>
      <w:r>
        <w:rPr>
          <w:sz w:val="20"/>
          <w:szCs w:val="20"/>
        </w:rPr>
        <w:br w:type="page"/>
      </w:r>
    </w:p>
    <w:p w:rsidR="005F7372" w:rsidRPr="005F7372" w:rsidRDefault="005F7372" w:rsidP="005F7372">
      <w:pPr>
        <w:pStyle w:val="Style7"/>
        <w:widowControl/>
        <w:spacing w:before="77" w:line="360" w:lineRule="auto"/>
        <w:ind w:firstLine="730"/>
        <w:jc w:val="center"/>
        <w:rPr>
          <w:rStyle w:val="FontStyle37"/>
          <w:b/>
          <w:sz w:val="28"/>
          <w:szCs w:val="28"/>
        </w:rPr>
      </w:pPr>
      <w:r w:rsidRPr="005F7372">
        <w:rPr>
          <w:rStyle w:val="FontStyle37"/>
          <w:b/>
          <w:sz w:val="28"/>
          <w:szCs w:val="28"/>
        </w:rPr>
        <w:lastRenderedPageBreak/>
        <w:t>2.1. Содержание и методика работы по предметным областям, этапам (периодам) подготовки в рамках Программы.</w:t>
      </w:r>
    </w:p>
    <w:p w:rsidR="005F7372" w:rsidRPr="005F7372" w:rsidRDefault="005F7372" w:rsidP="005F7372">
      <w:pPr>
        <w:pStyle w:val="Style7"/>
        <w:widowControl/>
        <w:spacing w:line="360" w:lineRule="auto"/>
        <w:rPr>
          <w:rStyle w:val="FontStyle37"/>
          <w:sz w:val="28"/>
          <w:szCs w:val="28"/>
        </w:rPr>
      </w:pPr>
      <w:r w:rsidRPr="005F7372">
        <w:rPr>
          <w:rStyle w:val="FontStyle37"/>
          <w:sz w:val="28"/>
          <w:szCs w:val="28"/>
        </w:rPr>
        <w:t xml:space="preserve">Процесс подготовки </w:t>
      </w:r>
      <w:proofErr w:type="gramStart"/>
      <w:r w:rsidRPr="005F7372">
        <w:rPr>
          <w:rStyle w:val="FontStyle37"/>
          <w:sz w:val="28"/>
          <w:szCs w:val="28"/>
        </w:rPr>
        <w:t>обучающихся</w:t>
      </w:r>
      <w:proofErr w:type="gramEnd"/>
      <w:r w:rsidRPr="005F7372">
        <w:rPr>
          <w:rStyle w:val="FontStyle37"/>
          <w:sz w:val="28"/>
          <w:szCs w:val="28"/>
        </w:rPr>
        <w:t xml:space="preserve"> строится в соответствии с задачами, стоящими на каждом этапе подготовки. 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w:t>
      </w:r>
      <w:proofErr w:type="gramStart"/>
      <w:r w:rsidRPr="005F7372">
        <w:rPr>
          <w:rStyle w:val="FontStyle37"/>
          <w:sz w:val="28"/>
          <w:szCs w:val="28"/>
        </w:rPr>
        <w:t>обучающихся</w:t>
      </w:r>
      <w:proofErr w:type="gramEnd"/>
      <w:r w:rsidRPr="005F7372">
        <w:rPr>
          <w:rStyle w:val="FontStyle37"/>
          <w:sz w:val="28"/>
          <w:szCs w:val="28"/>
        </w:rPr>
        <w:t>.</w:t>
      </w:r>
    </w:p>
    <w:p w:rsidR="005F7372" w:rsidRPr="005F7372" w:rsidRDefault="005F7372" w:rsidP="005F7372">
      <w:pPr>
        <w:pStyle w:val="Style7"/>
        <w:widowControl/>
        <w:spacing w:line="360" w:lineRule="auto"/>
        <w:ind w:firstLine="706"/>
        <w:rPr>
          <w:rStyle w:val="FontStyle37"/>
          <w:sz w:val="28"/>
          <w:szCs w:val="28"/>
        </w:rPr>
      </w:pPr>
      <w:proofErr w:type="gramStart"/>
      <w:r w:rsidRPr="005F7372">
        <w:rPr>
          <w:rStyle w:val="FontStyle37"/>
          <w:sz w:val="28"/>
          <w:szCs w:val="28"/>
        </w:rPr>
        <w:t>Процесс подготовки обучающихся включает в себя: физическую, теоретическую, техническую, тактическую, психологическую виды подготовки.</w:t>
      </w:r>
      <w:proofErr w:type="gramEnd"/>
    </w:p>
    <w:p w:rsidR="005F7372" w:rsidRPr="005F7372" w:rsidRDefault="005F7372" w:rsidP="005F7372">
      <w:pPr>
        <w:pStyle w:val="Style7"/>
        <w:widowControl/>
        <w:spacing w:line="360" w:lineRule="auto"/>
        <w:ind w:firstLine="701"/>
        <w:rPr>
          <w:rStyle w:val="FontStyle37"/>
          <w:sz w:val="28"/>
          <w:szCs w:val="28"/>
        </w:rPr>
      </w:pPr>
      <w:r w:rsidRPr="005F7372">
        <w:rPr>
          <w:rStyle w:val="FontStyle37"/>
          <w:sz w:val="28"/>
          <w:szCs w:val="28"/>
        </w:rPr>
        <w:t>Под физической подготовкой следует понимать Общую Физическую подготовку (ОФП) и Специальную Физическую подготовку (СФП).</w:t>
      </w:r>
    </w:p>
    <w:p w:rsidR="005F7372" w:rsidRPr="005F7372" w:rsidRDefault="005F7372" w:rsidP="005F7372">
      <w:pPr>
        <w:pStyle w:val="Style7"/>
        <w:widowControl/>
        <w:spacing w:line="360" w:lineRule="auto"/>
        <w:ind w:firstLine="710"/>
        <w:rPr>
          <w:rStyle w:val="FontStyle37"/>
          <w:sz w:val="28"/>
          <w:szCs w:val="28"/>
        </w:rPr>
      </w:pPr>
      <w:r w:rsidRPr="005F7372">
        <w:rPr>
          <w:rStyle w:val="FontStyle37"/>
          <w:sz w:val="28"/>
          <w:szCs w:val="28"/>
        </w:rPr>
        <w:t>Общая физическая подготовка обучающегося осуществляется в процессе тренировочных занятий, в которые включаются общеразвивающие упражнения, упражнения на развитие основных скоростно-силовых качеств.</w:t>
      </w:r>
    </w:p>
    <w:p w:rsidR="005F7372" w:rsidRPr="005F7372" w:rsidRDefault="005F7372" w:rsidP="005F7372">
      <w:pPr>
        <w:pStyle w:val="Style7"/>
        <w:widowControl/>
        <w:spacing w:line="360" w:lineRule="auto"/>
        <w:ind w:firstLine="782"/>
        <w:rPr>
          <w:rStyle w:val="FontStyle37"/>
          <w:sz w:val="28"/>
          <w:szCs w:val="28"/>
        </w:rPr>
      </w:pPr>
      <w:r w:rsidRPr="005F7372">
        <w:rPr>
          <w:rStyle w:val="FontStyle37"/>
          <w:sz w:val="28"/>
          <w:szCs w:val="28"/>
        </w:rPr>
        <w:t>Общая физическая подготовка должна быть обусловлена разнообразностью средств физического развития и относительно частой их сменой в тренировочном процессе.</w:t>
      </w:r>
    </w:p>
    <w:p w:rsidR="002F7D5B" w:rsidRDefault="002F7D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br w:type="page"/>
      </w:r>
    </w:p>
    <w:p w:rsidR="0017585B"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D4038F">
        <w:rPr>
          <w:rFonts w:ascii="Times New Roman" w:eastAsia="TimesNewRomanPS-BoldMT" w:hAnsi="Times New Roman" w:cs="Times New Roman"/>
          <w:b/>
          <w:bCs/>
          <w:sz w:val="28"/>
          <w:szCs w:val="28"/>
        </w:rPr>
        <w:lastRenderedPageBreak/>
        <w:t>2.</w:t>
      </w:r>
      <w:r w:rsidR="003B228D">
        <w:rPr>
          <w:rFonts w:ascii="Times New Roman" w:eastAsia="TimesNewRomanPS-BoldMT" w:hAnsi="Times New Roman" w:cs="Times New Roman"/>
          <w:b/>
          <w:bCs/>
          <w:sz w:val="28"/>
          <w:szCs w:val="28"/>
        </w:rPr>
        <w:t>1.1.</w:t>
      </w:r>
      <w:r w:rsidRPr="00D4038F">
        <w:rPr>
          <w:rFonts w:ascii="Times New Roman" w:eastAsia="TimesNewRomanPS-BoldMT" w:hAnsi="Times New Roman" w:cs="Times New Roman"/>
          <w:b/>
          <w:bCs/>
          <w:sz w:val="28"/>
          <w:szCs w:val="28"/>
        </w:rPr>
        <w:t xml:space="preserve"> </w:t>
      </w:r>
      <w:r w:rsidR="00A84D7B">
        <w:rPr>
          <w:rFonts w:ascii="Times New Roman" w:eastAsia="TimesNewRomanPS-BoldMT" w:hAnsi="Times New Roman" w:cs="Times New Roman"/>
          <w:b/>
          <w:bCs/>
          <w:sz w:val="28"/>
          <w:szCs w:val="28"/>
        </w:rPr>
        <w:t>Теория и методика физической культуры и спорта</w:t>
      </w:r>
      <w:r>
        <w:rPr>
          <w:rFonts w:ascii="Times New Roman" w:eastAsia="TimesNewRomanPS-BoldMT" w:hAnsi="Times New Roman" w:cs="Times New Roman"/>
          <w:b/>
          <w:bCs/>
          <w:sz w:val="28"/>
          <w:szCs w:val="28"/>
        </w:rPr>
        <w:t>.</w:t>
      </w:r>
    </w:p>
    <w:p w:rsidR="0017585B" w:rsidRPr="00D4038F"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Теоретическая подготовка им</w:t>
      </w:r>
      <w:r>
        <w:rPr>
          <w:rFonts w:ascii="Times New Roman" w:eastAsia="TimesNewRomanPS-BoldMT" w:hAnsi="Times New Roman" w:cs="Times New Roman"/>
          <w:bCs/>
          <w:sz w:val="28"/>
          <w:szCs w:val="28"/>
        </w:rPr>
        <w:t>еет немаловажное значение в под</w:t>
      </w:r>
      <w:r w:rsidRPr="00794A4E">
        <w:rPr>
          <w:rFonts w:ascii="Times New Roman" w:eastAsia="TimesNewRomanPS-BoldMT" w:hAnsi="Times New Roman" w:cs="Times New Roman"/>
          <w:bCs/>
          <w:sz w:val="28"/>
          <w:szCs w:val="28"/>
        </w:rPr>
        <w:t>готовке</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спортсменов. Начинающих пауэрлифтеров необходимо приучить посещать</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 xml:space="preserve">соревнования, изучать </w:t>
      </w:r>
      <w:r>
        <w:rPr>
          <w:rFonts w:ascii="Times New Roman" w:eastAsia="TimesNewRomanPS-BoldMT" w:hAnsi="Times New Roman" w:cs="Times New Roman"/>
          <w:bCs/>
          <w:sz w:val="28"/>
          <w:szCs w:val="28"/>
        </w:rPr>
        <w:t>техническую и тактическую подго</w:t>
      </w:r>
      <w:r w:rsidRPr="00794A4E">
        <w:rPr>
          <w:rFonts w:ascii="Times New Roman" w:eastAsia="TimesNewRomanPS-BoldMT" w:hAnsi="Times New Roman" w:cs="Times New Roman"/>
          <w:bCs/>
          <w:sz w:val="28"/>
          <w:szCs w:val="28"/>
        </w:rPr>
        <w:t>товленность</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соперников, следить за действиями судей, просматривать фильмы,</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видеофильмы и спортивные репортажи по пауэрлифтингу.</w:t>
      </w:r>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Теоретическая подготовка проводится в форме бесед, лекций и</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непосредственно в тренировке.</w:t>
      </w:r>
      <w:r>
        <w:rPr>
          <w:rFonts w:ascii="Times New Roman" w:eastAsia="TimesNewRomanPS-BoldMT" w:hAnsi="Times New Roman" w:cs="Times New Roman"/>
          <w:bCs/>
          <w:sz w:val="28"/>
          <w:szCs w:val="28"/>
        </w:rPr>
        <w:t xml:space="preserve"> Она органически связана с физи</w:t>
      </w:r>
      <w:r w:rsidRPr="00794A4E">
        <w:rPr>
          <w:rFonts w:ascii="Times New Roman" w:eastAsia="TimesNewRomanPS-BoldMT" w:hAnsi="Times New Roman" w:cs="Times New Roman"/>
          <w:bCs/>
          <w:sz w:val="28"/>
          <w:szCs w:val="28"/>
        </w:rPr>
        <w:t>ческой,</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техник</w:t>
      </w:r>
      <w:proofErr w:type="gramStart"/>
      <w:r w:rsidRPr="00794A4E">
        <w:rPr>
          <w:rFonts w:ascii="Times New Roman" w:eastAsia="TimesNewRomanPS-BoldMT" w:hAnsi="Times New Roman" w:cs="Times New Roman"/>
          <w:bCs/>
          <w:sz w:val="28"/>
          <w:szCs w:val="28"/>
        </w:rPr>
        <w:t>о-</w:t>
      </w:r>
      <w:proofErr w:type="gramEnd"/>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тактической, моральной и волевой подготовкой как элемент</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практических знаний. Пауэрлифтер, как и любой другой спорт смен, должен</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обладать высокими моральными и волевыми качества ми, быть достойным</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гражданином России, с честью представлять свою спортивную школу, клуб,</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свой го</w:t>
      </w:r>
      <w:r>
        <w:rPr>
          <w:rFonts w:ascii="Times New Roman" w:eastAsia="TimesNewRomanPS-BoldMT" w:hAnsi="Times New Roman" w:cs="Times New Roman"/>
          <w:bCs/>
          <w:sz w:val="28"/>
          <w:szCs w:val="28"/>
        </w:rPr>
        <w:t>род, страну на соревнованиях лю</w:t>
      </w:r>
      <w:r w:rsidRPr="00794A4E">
        <w:rPr>
          <w:rFonts w:ascii="Times New Roman" w:eastAsia="TimesNewRomanPS-BoldMT" w:hAnsi="Times New Roman" w:cs="Times New Roman"/>
          <w:bCs/>
          <w:sz w:val="28"/>
          <w:szCs w:val="28"/>
        </w:rPr>
        <w:t>бого ранга.</w:t>
      </w:r>
    </w:p>
    <w:p w:rsidR="0017585B" w:rsidRPr="005A68F2"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Воспитание морально-волевых качеств начинается с первых шагов, когда</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в секции, в школе нужно научиться подчиня</w:t>
      </w:r>
      <w:r>
        <w:rPr>
          <w:rFonts w:ascii="Times New Roman" w:eastAsia="TimesNewRomanPS-BoldMT" w:hAnsi="Times New Roman" w:cs="Times New Roman"/>
          <w:bCs/>
          <w:sz w:val="28"/>
          <w:szCs w:val="28"/>
        </w:rPr>
        <w:t xml:space="preserve">ть свои интересы </w:t>
      </w:r>
      <w:proofErr w:type="gramStart"/>
      <w:r>
        <w:rPr>
          <w:rFonts w:ascii="Times New Roman" w:eastAsia="TimesNewRomanPS-BoldMT" w:hAnsi="Times New Roman" w:cs="Times New Roman"/>
          <w:bCs/>
          <w:sz w:val="28"/>
          <w:szCs w:val="28"/>
        </w:rPr>
        <w:t>общественным</w:t>
      </w:r>
      <w:proofErr w:type="gramEnd"/>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выполнять все требования тренера, болеть душой за честь коллектива.</w:t>
      </w:r>
    </w:p>
    <w:p w:rsidR="0017585B" w:rsidRPr="00794A4E" w:rsidRDefault="005A68F2"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proofErr w:type="gramStart"/>
      <w:r w:rsidRPr="00794A4E">
        <w:rPr>
          <w:rFonts w:ascii="Times New Roman" w:eastAsia="TimesNewRomanPS-BoldMT" w:hAnsi="Times New Roman" w:cs="Times New Roman"/>
          <w:bCs/>
          <w:sz w:val="28"/>
          <w:szCs w:val="28"/>
        </w:rPr>
        <w:t>Необходимо воспитать у ю</w:t>
      </w:r>
      <w:r>
        <w:rPr>
          <w:rFonts w:ascii="Times New Roman" w:eastAsia="TimesNewRomanPS-BoldMT" w:hAnsi="Times New Roman" w:cs="Times New Roman"/>
          <w:bCs/>
          <w:sz w:val="28"/>
          <w:szCs w:val="28"/>
        </w:rPr>
        <w:t>н</w:t>
      </w:r>
      <w:r w:rsidRPr="00794A4E">
        <w:rPr>
          <w:rFonts w:ascii="Times New Roman" w:eastAsia="TimesNewRomanPS-BoldMT" w:hAnsi="Times New Roman" w:cs="Times New Roman"/>
          <w:bCs/>
          <w:sz w:val="28"/>
          <w:szCs w:val="28"/>
        </w:rPr>
        <w:t>ых пауэрлифтеров правильное, уважительное</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отношение к товарищам по спортивной шко</w:t>
      </w:r>
      <w:r w:rsidR="004975AB">
        <w:rPr>
          <w:rFonts w:ascii="Times New Roman" w:eastAsia="TimesNewRomanPS-BoldMT" w:hAnsi="Times New Roman" w:cs="Times New Roman"/>
          <w:bCs/>
          <w:sz w:val="28"/>
          <w:szCs w:val="28"/>
        </w:rPr>
        <w:t>ле, к соперни</w:t>
      </w:r>
      <w:r>
        <w:rPr>
          <w:rFonts w:ascii="Times New Roman" w:eastAsia="TimesNewRomanPS-BoldMT" w:hAnsi="Times New Roman" w:cs="Times New Roman"/>
          <w:bCs/>
          <w:sz w:val="28"/>
          <w:szCs w:val="28"/>
        </w:rPr>
        <w:t xml:space="preserve">кам, к тренеру, к </w:t>
      </w:r>
      <w:r w:rsidRPr="00794A4E">
        <w:rPr>
          <w:rFonts w:ascii="Times New Roman" w:eastAsia="TimesNewRomanPS-BoldMT" w:hAnsi="Times New Roman" w:cs="Times New Roman"/>
          <w:bCs/>
          <w:sz w:val="28"/>
          <w:szCs w:val="28"/>
        </w:rPr>
        <w:t>судьям, к зрителям.</w:t>
      </w:r>
      <w:proofErr w:type="gramEnd"/>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На этапе НП необходимо ознак</w:t>
      </w:r>
      <w:r w:rsidR="004975AB">
        <w:rPr>
          <w:rFonts w:ascii="Times New Roman" w:eastAsia="TimesNewRomanPS-BoldMT" w:hAnsi="Times New Roman" w:cs="Times New Roman"/>
          <w:bCs/>
          <w:sz w:val="28"/>
          <w:szCs w:val="28"/>
        </w:rPr>
        <w:t>омить учащихся с правилами гиги</w:t>
      </w:r>
      <w:r w:rsidRPr="00794A4E">
        <w:rPr>
          <w:rFonts w:ascii="Times New Roman" w:eastAsia="TimesNewRomanPS-BoldMT" w:hAnsi="Times New Roman" w:cs="Times New Roman"/>
          <w:bCs/>
          <w:sz w:val="28"/>
          <w:szCs w:val="28"/>
        </w:rPr>
        <w:t>ены,</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спортивной дисциплины и соблюдением чистоты в спортивном сооружении.</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Большое внимание нео</w:t>
      </w:r>
      <w:r>
        <w:rPr>
          <w:rFonts w:ascii="Times New Roman" w:eastAsia="TimesNewRomanPS-BoldMT" w:hAnsi="Times New Roman" w:cs="Times New Roman"/>
          <w:bCs/>
          <w:sz w:val="28"/>
          <w:szCs w:val="28"/>
        </w:rPr>
        <w:t xml:space="preserve">бходимо уделять рассказам о традициях пауэрлифтинга, </w:t>
      </w:r>
      <w:r w:rsidRPr="00794A4E">
        <w:rPr>
          <w:rFonts w:ascii="Times New Roman" w:eastAsia="TimesNewRomanPS-BoldMT" w:hAnsi="Times New Roman" w:cs="Times New Roman"/>
          <w:bCs/>
          <w:sz w:val="28"/>
          <w:szCs w:val="28"/>
        </w:rPr>
        <w:t xml:space="preserve">его истории и предназначению. Причем, </w:t>
      </w:r>
      <w:r>
        <w:rPr>
          <w:rFonts w:ascii="Times New Roman" w:eastAsia="TimesNewRomanPS-BoldMT" w:hAnsi="Times New Roman" w:cs="Times New Roman"/>
          <w:bCs/>
          <w:sz w:val="28"/>
          <w:szCs w:val="28"/>
        </w:rPr>
        <w:t xml:space="preserve">в группах НП знакомство детей с </w:t>
      </w:r>
      <w:r w:rsidRPr="00794A4E">
        <w:rPr>
          <w:rFonts w:ascii="Times New Roman" w:eastAsia="TimesNewRomanPS-BoldMT" w:hAnsi="Times New Roman" w:cs="Times New Roman"/>
          <w:bCs/>
          <w:sz w:val="28"/>
          <w:szCs w:val="28"/>
        </w:rPr>
        <w:t>особенностями вида спорта проводится непоср</w:t>
      </w:r>
      <w:r>
        <w:rPr>
          <w:rFonts w:ascii="Times New Roman" w:eastAsia="TimesNewRomanPS-BoldMT" w:hAnsi="Times New Roman" w:cs="Times New Roman"/>
          <w:bCs/>
          <w:sz w:val="28"/>
          <w:szCs w:val="28"/>
        </w:rPr>
        <w:t xml:space="preserve">едственно перед занятиями или в </w:t>
      </w:r>
      <w:r w:rsidRPr="00794A4E">
        <w:rPr>
          <w:rFonts w:ascii="Times New Roman" w:eastAsia="TimesNewRomanPS-BoldMT" w:hAnsi="Times New Roman" w:cs="Times New Roman"/>
          <w:bCs/>
          <w:sz w:val="28"/>
          <w:szCs w:val="28"/>
        </w:rPr>
        <w:t>хо</w:t>
      </w:r>
      <w:r>
        <w:rPr>
          <w:rFonts w:ascii="Times New Roman" w:eastAsia="TimesNewRomanPS-BoldMT" w:hAnsi="Times New Roman" w:cs="Times New Roman"/>
          <w:bCs/>
          <w:sz w:val="28"/>
          <w:szCs w:val="28"/>
        </w:rPr>
        <w:t>де разу</w:t>
      </w:r>
      <w:r w:rsidRPr="00794A4E">
        <w:rPr>
          <w:rFonts w:ascii="Times New Roman" w:eastAsia="TimesNewRomanPS-BoldMT" w:hAnsi="Times New Roman" w:cs="Times New Roman"/>
          <w:bCs/>
          <w:sz w:val="28"/>
          <w:szCs w:val="28"/>
        </w:rPr>
        <w:t xml:space="preserve">чивания каких-либо двигательных действий. </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Основное внимание при</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построении бесед и рассказов направлено на т</w:t>
      </w:r>
      <w:r>
        <w:rPr>
          <w:rFonts w:ascii="Times New Roman" w:eastAsia="TimesNewRomanPS-BoldMT" w:hAnsi="Times New Roman" w:cs="Times New Roman"/>
          <w:bCs/>
          <w:sz w:val="28"/>
          <w:szCs w:val="28"/>
        </w:rPr>
        <w:t xml:space="preserve">о, чтобы привить детям гордость </w:t>
      </w:r>
      <w:r w:rsidRPr="00794A4E">
        <w:rPr>
          <w:rFonts w:ascii="Times New Roman" w:eastAsia="TimesNewRomanPS-BoldMT" w:hAnsi="Times New Roman" w:cs="Times New Roman"/>
          <w:bCs/>
          <w:sz w:val="28"/>
          <w:szCs w:val="28"/>
        </w:rPr>
        <w:t>за выбранный вид спорта и желание</w:t>
      </w:r>
      <w:r>
        <w:rPr>
          <w:rFonts w:ascii="Times New Roman" w:eastAsia="TimesNewRomanPS-BoldMT" w:hAnsi="Times New Roman" w:cs="Times New Roman"/>
          <w:bCs/>
          <w:sz w:val="28"/>
          <w:szCs w:val="28"/>
        </w:rPr>
        <w:t xml:space="preserve"> добиться высоких спортивных ре</w:t>
      </w:r>
      <w:r w:rsidRPr="00794A4E">
        <w:rPr>
          <w:rFonts w:ascii="Times New Roman" w:eastAsia="TimesNewRomanPS-BoldMT" w:hAnsi="Times New Roman" w:cs="Times New Roman"/>
          <w:bCs/>
          <w:sz w:val="28"/>
          <w:szCs w:val="28"/>
        </w:rPr>
        <w:t>зультатов.</w:t>
      </w:r>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В УТГ учебный теоретический материал распространяется на весь период</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обучения. Знакомство с требованиями спорти</w:t>
      </w:r>
      <w:r>
        <w:rPr>
          <w:rFonts w:ascii="Times New Roman" w:eastAsia="TimesNewRomanPS-BoldMT" w:hAnsi="Times New Roman" w:cs="Times New Roman"/>
          <w:bCs/>
          <w:sz w:val="28"/>
          <w:szCs w:val="28"/>
        </w:rPr>
        <w:t xml:space="preserve">вных занятий проводится в виде </w:t>
      </w:r>
      <w:r w:rsidRPr="00794A4E">
        <w:rPr>
          <w:rFonts w:ascii="Times New Roman" w:eastAsia="TimesNewRomanPS-BoldMT" w:hAnsi="Times New Roman" w:cs="Times New Roman"/>
          <w:bCs/>
          <w:sz w:val="28"/>
          <w:szCs w:val="28"/>
        </w:rPr>
        <w:t>бесед перед началом тренировочных</w:t>
      </w:r>
      <w:r>
        <w:rPr>
          <w:rFonts w:ascii="Times New Roman" w:eastAsia="TimesNewRomanPS-BoldMT" w:hAnsi="Times New Roman" w:cs="Times New Roman"/>
          <w:bCs/>
          <w:sz w:val="28"/>
          <w:szCs w:val="28"/>
        </w:rPr>
        <w:t xml:space="preserve"> занятий. Темами таких бесед, в </w:t>
      </w:r>
      <w:r w:rsidRPr="00794A4E">
        <w:rPr>
          <w:rFonts w:ascii="Times New Roman" w:eastAsia="TimesNewRomanPS-BoldMT" w:hAnsi="Times New Roman" w:cs="Times New Roman"/>
          <w:bCs/>
          <w:sz w:val="28"/>
          <w:szCs w:val="28"/>
        </w:rPr>
        <w:lastRenderedPageBreak/>
        <w:t>зависимости от возраста, должны стать истор</w:t>
      </w:r>
      <w:r>
        <w:rPr>
          <w:rFonts w:ascii="Times New Roman" w:eastAsia="TimesNewRomanPS-BoldMT" w:hAnsi="Times New Roman" w:cs="Times New Roman"/>
          <w:bCs/>
          <w:sz w:val="28"/>
          <w:szCs w:val="28"/>
        </w:rPr>
        <w:t xml:space="preserve">ия физической культуры в целом, </w:t>
      </w:r>
      <w:r w:rsidRPr="00794A4E">
        <w:rPr>
          <w:rFonts w:ascii="Times New Roman" w:eastAsia="TimesNewRomanPS-BoldMT" w:hAnsi="Times New Roman" w:cs="Times New Roman"/>
          <w:bCs/>
          <w:sz w:val="28"/>
          <w:szCs w:val="28"/>
        </w:rPr>
        <w:t>история пауэрлифтинга и философские аспе</w:t>
      </w:r>
      <w:r>
        <w:rPr>
          <w:rFonts w:ascii="Times New Roman" w:eastAsia="TimesNewRomanPS-BoldMT" w:hAnsi="Times New Roman" w:cs="Times New Roman"/>
          <w:bCs/>
          <w:sz w:val="28"/>
          <w:szCs w:val="28"/>
        </w:rPr>
        <w:t xml:space="preserve">кты спортивного противоборства, </w:t>
      </w:r>
      <w:r w:rsidRPr="00794A4E">
        <w:rPr>
          <w:rFonts w:ascii="Times New Roman" w:eastAsia="TimesNewRomanPS-BoldMT" w:hAnsi="Times New Roman" w:cs="Times New Roman"/>
          <w:bCs/>
          <w:sz w:val="28"/>
          <w:szCs w:val="28"/>
        </w:rPr>
        <w:t>методические особенности постр</w:t>
      </w:r>
      <w:r>
        <w:rPr>
          <w:rFonts w:ascii="Times New Roman" w:eastAsia="TimesNewRomanPS-BoldMT" w:hAnsi="Times New Roman" w:cs="Times New Roman"/>
          <w:bCs/>
          <w:sz w:val="28"/>
          <w:szCs w:val="28"/>
        </w:rPr>
        <w:t xml:space="preserve">оения тренировочного процесса и </w:t>
      </w:r>
      <w:r w:rsidRPr="00794A4E">
        <w:rPr>
          <w:rFonts w:ascii="Times New Roman" w:eastAsia="TimesNewRomanPS-BoldMT" w:hAnsi="Times New Roman" w:cs="Times New Roman"/>
          <w:bCs/>
          <w:sz w:val="28"/>
          <w:szCs w:val="28"/>
        </w:rPr>
        <w:t>закономе</w:t>
      </w:r>
      <w:r>
        <w:rPr>
          <w:rFonts w:ascii="Times New Roman" w:eastAsia="TimesNewRomanPS-BoldMT" w:hAnsi="Times New Roman" w:cs="Times New Roman"/>
          <w:bCs/>
          <w:sz w:val="28"/>
          <w:szCs w:val="28"/>
        </w:rPr>
        <w:t>рности подготовки к соревновани</w:t>
      </w:r>
      <w:r w:rsidRPr="00794A4E">
        <w:rPr>
          <w:rFonts w:ascii="Times New Roman" w:eastAsia="TimesNewRomanPS-BoldMT" w:hAnsi="Times New Roman" w:cs="Times New Roman"/>
          <w:bCs/>
          <w:sz w:val="28"/>
          <w:szCs w:val="28"/>
        </w:rPr>
        <w:t>ям и т.д.</w:t>
      </w:r>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В теоретической подготовке этих</w:t>
      </w:r>
      <w:r>
        <w:rPr>
          <w:rFonts w:ascii="Times New Roman" w:eastAsia="TimesNewRomanPS-BoldMT" w:hAnsi="Times New Roman" w:cs="Times New Roman"/>
          <w:bCs/>
          <w:sz w:val="28"/>
          <w:szCs w:val="28"/>
        </w:rPr>
        <w:t xml:space="preserve"> групп необходимо большое внима</w:t>
      </w:r>
      <w:r w:rsidRPr="00794A4E">
        <w:rPr>
          <w:rFonts w:ascii="Times New Roman" w:eastAsia="TimesNewRomanPS-BoldMT" w:hAnsi="Times New Roman" w:cs="Times New Roman"/>
          <w:bCs/>
          <w:sz w:val="28"/>
          <w:szCs w:val="28"/>
        </w:rPr>
        <w:t>ние</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уделять системе контроля и самоконтроля за уровнем различных сторон</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подготовленности и состояни</w:t>
      </w:r>
      <w:r>
        <w:rPr>
          <w:rFonts w:ascii="Times New Roman" w:eastAsia="TimesNewRomanPS-BoldMT" w:hAnsi="Times New Roman" w:cs="Times New Roman"/>
          <w:bCs/>
          <w:sz w:val="28"/>
          <w:szCs w:val="28"/>
        </w:rPr>
        <w:t>ем здоровья. Желательно познако</w:t>
      </w:r>
      <w:r w:rsidRPr="00794A4E">
        <w:rPr>
          <w:rFonts w:ascii="Times New Roman" w:eastAsia="TimesNewRomanPS-BoldMT" w:hAnsi="Times New Roman" w:cs="Times New Roman"/>
          <w:bCs/>
          <w:sz w:val="28"/>
          <w:szCs w:val="28"/>
        </w:rPr>
        <w:t>мить юных</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спортсменов с принципами ведения спортивного дневника, личными картами</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тренировочных зад</w:t>
      </w:r>
      <w:r>
        <w:rPr>
          <w:rFonts w:ascii="Times New Roman" w:eastAsia="TimesNewRomanPS-BoldMT" w:hAnsi="Times New Roman" w:cs="Times New Roman"/>
          <w:bCs/>
          <w:sz w:val="28"/>
          <w:szCs w:val="28"/>
        </w:rPr>
        <w:t>аний и планами построения трени</w:t>
      </w:r>
      <w:r w:rsidRPr="00794A4E">
        <w:rPr>
          <w:rFonts w:ascii="Times New Roman" w:eastAsia="TimesNewRomanPS-BoldMT" w:hAnsi="Times New Roman" w:cs="Times New Roman"/>
          <w:bCs/>
          <w:sz w:val="28"/>
          <w:szCs w:val="28"/>
        </w:rPr>
        <w:t>ровочных циклов.</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Примерная программа теоретических занятий для групп представлена в таблице</w:t>
      </w:r>
      <w:r>
        <w:rPr>
          <w:rFonts w:ascii="Times New Roman" w:eastAsia="TimesNewRomanPS-BoldMT" w:hAnsi="Times New Roman" w:cs="Times New Roman"/>
          <w:bCs/>
          <w:sz w:val="28"/>
          <w:szCs w:val="28"/>
        </w:rPr>
        <w:t xml:space="preserve"> </w:t>
      </w:r>
      <w:r w:rsidR="009F10CD">
        <w:rPr>
          <w:rFonts w:ascii="Times New Roman" w:eastAsia="TimesNewRomanPS-BoldMT" w:hAnsi="Times New Roman" w:cs="Times New Roman"/>
          <w:bCs/>
          <w:sz w:val="28"/>
          <w:szCs w:val="28"/>
        </w:rPr>
        <w:t>9</w:t>
      </w:r>
      <w:r w:rsidRPr="00794A4E">
        <w:rPr>
          <w:rFonts w:ascii="Times New Roman" w:eastAsia="TimesNewRomanPS-BoldMT" w:hAnsi="Times New Roman" w:cs="Times New Roman"/>
          <w:bCs/>
          <w:sz w:val="28"/>
          <w:szCs w:val="28"/>
        </w:rPr>
        <w:t>.</w:t>
      </w:r>
    </w:p>
    <w:p w:rsidR="0017585B"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2F7D5B" w:rsidRDefault="009F10CD" w:rsidP="002F7D5B">
      <w:pPr>
        <w:autoSpaceDE w:val="0"/>
        <w:autoSpaceDN w:val="0"/>
        <w:adjustRightInd w:val="0"/>
        <w:spacing w:after="0" w:line="240" w:lineRule="auto"/>
        <w:jc w:val="right"/>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Таблица 9</w:t>
      </w:r>
      <w:r w:rsidR="00BD249D">
        <w:rPr>
          <w:rFonts w:ascii="Times New Roman" w:eastAsia="TimesNewRomanPS-BoldMT" w:hAnsi="Times New Roman" w:cs="Times New Roman"/>
          <w:b/>
          <w:bCs/>
          <w:sz w:val="28"/>
          <w:szCs w:val="28"/>
        </w:rPr>
        <w:t xml:space="preserve">. </w:t>
      </w:r>
    </w:p>
    <w:p w:rsidR="0017585B"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D4038F">
        <w:rPr>
          <w:rFonts w:ascii="Times New Roman" w:eastAsia="TimesNewRomanPS-BoldMT" w:hAnsi="Times New Roman" w:cs="Times New Roman"/>
          <w:b/>
          <w:bCs/>
          <w:sz w:val="28"/>
          <w:szCs w:val="28"/>
        </w:rPr>
        <w:t>Примерная программа теоретической подготовки</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914"/>
        <w:gridCol w:w="4892"/>
        <w:gridCol w:w="1531"/>
        <w:gridCol w:w="24"/>
      </w:tblGrid>
      <w:tr w:rsidR="0017585B" w:rsidRPr="000A78F6" w:rsidTr="002F7D5B">
        <w:trPr>
          <w:gridAfter w:val="1"/>
          <w:wAfter w:w="24" w:type="dxa"/>
          <w:trHeight w:val="363"/>
        </w:trPr>
        <w:tc>
          <w:tcPr>
            <w:tcW w:w="466" w:type="dxa"/>
            <w:vAlign w:val="center"/>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w:t>
            </w:r>
          </w:p>
        </w:tc>
        <w:tc>
          <w:tcPr>
            <w:tcW w:w="2914" w:type="dxa"/>
            <w:vAlign w:val="center"/>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Название темы</w:t>
            </w:r>
          </w:p>
        </w:tc>
        <w:tc>
          <w:tcPr>
            <w:tcW w:w="4892" w:type="dxa"/>
            <w:vAlign w:val="center"/>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Краткое содержание темы</w:t>
            </w:r>
          </w:p>
        </w:tc>
        <w:tc>
          <w:tcPr>
            <w:tcW w:w="1531" w:type="dxa"/>
            <w:vAlign w:val="center"/>
          </w:tcPr>
          <w:p w:rsidR="0017585B" w:rsidRPr="00D4038F" w:rsidRDefault="0017585B" w:rsidP="0017585B">
            <w:pPr>
              <w:tabs>
                <w:tab w:val="left" w:pos="10620"/>
              </w:tabs>
              <w:rPr>
                <w:rFonts w:ascii="Times New Roman" w:hAnsi="Times New Roman" w:cs="Times New Roman"/>
                <w:sz w:val="20"/>
                <w:szCs w:val="20"/>
              </w:rPr>
            </w:pPr>
            <w:proofErr w:type="gramStart"/>
            <w:r w:rsidRPr="00D4038F">
              <w:rPr>
                <w:rFonts w:ascii="Times New Roman" w:hAnsi="Times New Roman" w:cs="Times New Roman"/>
                <w:sz w:val="20"/>
                <w:szCs w:val="20"/>
              </w:rPr>
              <w:t>Учебные</w:t>
            </w:r>
            <w:proofErr w:type="gramEnd"/>
          </w:p>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группы</w:t>
            </w:r>
          </w:p>
        </w:tc>
      </w:tr>
      <w:tr w:rsidR="0017585B" w:rsidRPr="000A78F6" w:rsidTr="002F7D5B">
        <w:trPr>
          <w:trHeight w:val="363"/>
        </w:trPr>
        <w:tc>
          <w:tcPr>
            <w:tcW w:w="466" w:type="dxa"/>
          </w:tcPr>
          <w:p w:rsidR="0017585B" w:rsidRPr="00D4038F" w:rsidRDefault="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1.</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Физическая культура – важное средство физического развития и укрепления организма</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tc>
        <w:tc>
          <w:tcPr>
            <w:tcW w:w="1555" w:type="dxa"/>
            <w:gridSpan w:val="2"/>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УТ</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2.</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Гигиена спортсмена. Врачебный контроль и самоконтроль. Оказание первой медицинской помощи</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Понятие о гигиене и санитарии. Уход за телом. Гигиенические требования к одежде и обуви. Гигиена спортивных сооружений</w:t>
            </w:r>
          </w:p>
        </w:tc>
        <w:tc>
          <w:tcPr>
            <w:tcW w:w="1555" w:type="dxa"/>
            <w:gridSpan w:val="2"/>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НП</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3.</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Закаливание организма</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Значение и основные правила закаливания. Закаливание воздухом, водой и солнцем</w:t>
            </w:r>
          </w:p>
        </w:tc>
        <w:tc>
          <w:tcPr>
            <w:tcW w:w="1555" w:type="dxa"/>
            <w:gridSpan w:val="2"/>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НП, УТ</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4.</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Зарождение и история развития пауэрлифтинга</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История пауэрлифтинга</w:t>
            </w:r>
          </w:p>
        </w:tc>
        <w:tc>
          <w:tcPr>
            <w:tcW w:w="1555" w:type="dxa"/>
            <w:gridSpan w:val="2"/>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НП, УТ</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5.</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Правила и организация соревнований по пауэрлифтингу</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Чемпионы и призеры первенств мира, Европы и России</w:t>
            </w:r>
          </w:p>
        </w:tc>
        <w:tc>
          <w:tcPr>
            <w:tcW w:w="1555" w:type="dxa"/>
            <w:gridSpan w:val="2"/>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НП, УТ</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6.</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Самоконтроль в процессе занятий спортом</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Сущность самоконтроля и его роль в занятиях спортом. Дневник самоконтроля, его формы и содержание</w:t>
            </w:r>
          </w:p>
        </w:tc>
        <w:tc>
          <w:tcPr>
            <w:tcW w:w="1555" w:type="dxa"/>
            <w:gridSpan w:val="2"/>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НП, УТ</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7.</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Общая характеристика спортивной тренировки</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Понятие </w:t>
            </w:r>
            <w:proofErr w:type="gramStart"/>
            <w:r w:rsidRPr="00D4038F">
              <w:rPr>
                <w:rFonts w:ascii="Times New Roman" w:hAnsi="Times New Roman" w:cs="Times New Roman"/>
                <w:sz w:val="20"/>
                <w:szCs w:val="20"/>
              </w:rPr>
              <w:t>о</w:t>
            </w:r>
            <w:proofErr w:type="gramEnd"/>
            <w:r w:rsidRPr="00D4038F">
              <w:rPr>
                <w:rFonts w:ascii="Times New Roman" w:hAnsi="Times New Roman" w:cs="Times New Roman"/>
                <w:sz w:val="20"/>
                <w:szCs w:val="20"/>
              </w:rPr>
              <w:t xml:space="preserve"> </w:t>
            </w:r>
            <w:proofErr w:type="gramStart"/>
            <w:r w:rsidRPr="00D4038F">
              <w:rPr>
                <w:rFonts w:ascii="Times New Roman" w:hAnsi="Times New Roman" w:cs="Times New Roman"/>
                <w:sz w:val="20"/>
                <w:szCs w:val="20"/>
              </w:rPr>
              <w:t>спортивной</w:t>
            </w:r>
            <w:proofErr w:type="gramEnd"/>
            <w:r w:rsidRPr="00D4038F">
              <w:rPr>
                <w:rFonts w:ascii="Times New Roman" w:hAnsi="Times New Roman" w:cs="Times New Roman"/>
                <w:sz w:val="20"/>
                <w:szCs w:val="20"/>
              </w:rPr>
              <w:t xml:space="preserve"> тренировки, ее цель, задачи и основное содержание. Общая и специальная физическая подготовка. Технико-тактическая подготовка. Роль спортивного режима и питания</w:t>
            </w:r>
          </w:p>
        </w:tc>
        <w:tc>
          <w:tcPr>
            <w:tcW w:w="1555" w:type="dxa"/>
            <w:gridSpan w:val="2"/>
          </w:tcPr>
          <w:p w:rsidR="0017585B" w:rsidRPr="00D4038F" w:rsidRDefault="0017585B" w:rsidP="002F7D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УТ, </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lastRenderedPageBreak/>
              <w:t>8.</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Физическая подготовка</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Понятие о физической подготовке. Основные сведения о ее содержании и видах. Краткая характеристика основных физических качеств, особенности их развития</w:t>
            </w:r>
          </w:p>
        </w:tc>
        <w:tc>
          <w:tcPr>
            <w:tcW w:w="1555" w:type="dxa"/>
            <w:gridSpan w:val="2"/>
          </w:tcPr>
          <w:p w:rsidR="0017585B" w:rsidRPr="00D4038F" w:rsidRDefault="0017585B" w:rsidP="002F7D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УТ, </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9.</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Основные средства спортивной тренировки</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Физические упражнения. Подготовительные, общеразвивающие и специальные упражнения. Средства интегральной подготовки</w:t>
            </w:r>
          </w:p>
        </w:tc>
        <w:tc>
          <w:tcPr>
            <w:tcW w:w="1555" w:type="dxa"/>
            <w:gridSpan w:val="2"/>
          </w:tcPr>
          <w:p w:rsidR="0017585B" w:rsidRPr="00D4038F" w:rsidRDefault="0017585B" w:rsidP="002F7D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УТ, </w:t>
            </w:r>
          </w:p>
        </w:tc>
      </w:tr>
      <w:tr w:rsidR="0017585B" w:rsidRPr="000A78F6" w:rsidTr="002F7D5B">
        <w:trPr>
          <w:trHeight w:val="363"/>
        </w:trPr>
        <w:tc>
          <w:tcPr>
            <w:tcW w:w="466"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10.</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Анализ соревновательной деятельности пауэрлифтера</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Разбор соревновательных упражнений и анализ ошибок</w:t>
            </w:r>
          </w:p>
        </w:tc>
        <w:tc>
          <w:tcPr>
            <w:tcW w:w="1555" w:type="dxa"/>
            <w:gridSpan w:val="2"/>
          </w:tcPr>
          <w:p w:rsidR="0017585B" w:rsidRPr="00D4038F" w:rsidRDefault="0017585B" w:rsidP="002F7D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УТ, </w:t>
            </w:r>
          </w:p>
        </w:tc>
      </w:tr>
      <w:tr w:rsidR="0017585B" w:rsidRPr="000A78F6" w:rsidTr="002F7D5B">
        <w:trPr>
          <w:trHeight w:val="363"/>
        </w:trPr>
        <w:tc>
          <w:tcPr>
            <w:tcW w:w="466" w:type="dxa"/>
          </w:tcPr>
          <w:p w:rsidR="0017585B" w:rsidRPr="00D4038F" w:rsidRDefault="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11.</w:t>
            </w:r>
          </w:p>
        </w:tc>
        <w:tc>
          <w:tcPr>
            <w:tcW w:w="2914"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Единая </w:t>
            </w:r>
            <w:proofErr w:type="gramStart"/>
            <w:r w:rsidRPr="00D4038F">
              <w:rPr>
                <w:rFonts w:ascii="Times New Roman" w:hAnsi="Times New Roman" w:cs="Times New Roman"/>
                <w:sz w:val="20"/>
                <w:szCs w:val="20"/>
              </w:rPr>
              <w:t>всероссийская спортивная</w:t>
            </w:r>
            <w:proofErr w:type="gramEnd"/>
            <w:r w:rsidRPr="00D4038F">
              <w:rPr>
                <w:rFonts w:ascii="Times New Roman" w:hAnsi="Times New Roman" w:cs="Times New Roman"/>
                <w:sz w:val="20"/>
                <w:szCs w:val="20"/>
              </w:rPr>
              <w:t xml:space="preserve"> классификация</w:t>
            </w:r>
          </w:p>
        </w:tc>
        <w:tc>
          <w:tcPr>
            <w:tcW w:w="4892" w:type="dxa"/>
          </w:tcPr>
          <w:p w:rsidR="0017585B" w:rsidRPr="00D4038F" w:rsidRDefault="0017585B" w:rsidP="001758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Основные сведения о ЕВСК. Условия выполнения требований и норм ЕВСК</w:t>
            </w:r>
          </w:p>
        </w:tc>
        <w:tc>
          <w:tcPr>
            <w:tcW w:w="1555" w:type="dxa"/>
            <w:gridSpan w:val="2"/>
          </w:tcPr>
          <w:p w:rsidR="0017585B" w:rsidRPr="00D4038F" w:rsidRDefault="0017585B" w:rsidP="002F7D5B">
            <w:pPr>
              <w:tabs>
                <w:tab w:val="left" w:pos="10620"/>
              </w:tabs>
              <w:rPr>
                <w:rFonts w:ascii="Times New Roman" w:hAnsi="Times New Roman" w:cs="Times New Roman"/>
                <w:sz w:val="20"/>
                <w:szCs w:val="20"/>
              </w:rPr>
            </w:pPr>
            <w:r w:rsidRPr="00D4038F">
              <w:rPr>
                <w:rFonts w:ascii="Times New Roman" w:hAnsi="Times New Roman" w:cs="Times New Roman"/>
                <w:sz w:val="20"/>
                <w:szCs w:val="20"/>
              </w:rPr>
              <w:t xml:space="preserve">УТ, </w:t>
            </w:r>
          </w:p>
        </w:tc>
      </w:tr>
    </w:tbl>
    <w:p w:rsidR="0017585B" w:rsidRPr="00D4038F" w:rsidRDefault="0017585B" w:rsidP="0017585B">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17585B" w:rsidRPr="00794A4E" w:rsidRDefault="0017585B" w:rsidP="002F7D5B">
      <w:pPr>
        <w:autoSpaceDE w:val="0"/>
        <w:autoSpaceDN w:val="0"/>
        <w:adjustRightInd w:val="0"/>
        <w:spacing w:after="0" w:line="360" w:lineRule="auto"/>
        <w:ind w:firstLine="567"/>
        <w:jc w:val="both"/>
        <w:rPr>
          <w:rFonts w:ascii="Times New Roman" w:eastAsia="TimesNewRomanPS-ItalicMT" w:hAnsi="Times New Roman" w:cs="Times New Roman"/>
          <w:bCs/>
          <w:iCs/>
          <w:sz w:val="28"/>
          <w:szCs w:val="28"/>
        </w:rPr>
      </w:pPr>
      <w:r w:rsidRPr="00794A4E">
        <w:rPr>
          <w:rFonts w:ascii="Times New Roman" w:eastAsia="TimesNewRomanPS-ItalicMT" w:hAnsi="Times New Roman" w:cs="Times New Roman"/>
          <w:bCs/>
          <w:iCs/>
          <w:sz w:val="28"/>
          <w:szCs w:val="28"/>
        </w:rPr>
        <w:t>Для групп начальной подготовки.</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Значение физической культуры и спорта для подготовки к труду и защите</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Родины. Зарождение пауэрлифтинга. Строение организма человека, личная</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гигиена и закаливание, режим дня и основы с</w:t>
      </w:r>
      <w:r>
        <w:rPr>
          <w:rFonts w:ascii="Times New Roman" w:eastAsia="TimesNewRomanPS-BoldMT" w:hAnsi="Times New Roman" w:cs="Times New Roman"/>
          <w:bCs/>
          <w:sz w:val="28"/>
          <w:szCs w:val="28"/>
        </w:rPr>
        <w:t xml:space="preserve">амоконтроля. Сведения о технике </w:t>
      </w:r>
      <w:r w:rsidRPr="00794A4E">
        <w:rPr>
          <w:rFonts w:ascii="Times New Roman" w:eastAsia="TimesNewRomanPS-BoldMT" w:hAnsi="Times New Roman" w:cs="Times New Roman"/>
          <w:bCs/>
          <w:sz w:val="28"/>
          <w:szCs w:val="28"/>
        </w:rPr>
        <w:t>пауэрлифтинга, о спортивном снаряде-штанге, инвентаре и оборудовании зала.</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Техника безопасности. Ведение дневника спортсмена. Правила выполнения</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приседания, жима лёжа и тяги.</w:t>
      </w:r>
    </w:p>
    <w:p w:rsidR="0017585B" w:rsidRPr="00794A4E" w:rsidRDefault="0017585B" w:rsidP="002F7D5B">
      <w:pPr>
        <w:autoSpaceDE w:val="0"/>
        <w:autoSpaceDN w:val="0"/>
        <w:adjustRightInd w:val="0"/>
        <w:spacing w:after="0" w:line="360" w:lineRule="auto"/>
        <w:ind w:firstLine="567"/>
        <w:jc w:val="both"/>
        <w:rPr>
          <w:rFonts w:ascii="Times New Roman" w:eastAsia="TimesNewRomanPS-ItalicMT" w:hAnsi="Times New Roman" w:cs="Times New Roman"/>
          <w:bCs/>
          <w:iCs/>
          <w:sz w:val="28"/>
          <w:szCs w:val="28"/>
        </w:rPr>
      </w:pPr>
      <w:r w:rsidRPr="00794A4E">
        <w:rPr>
          <w:rFonts w:ascii="Times New Roman" w:eastAsia="TimesNewRomanPS-ItalicMT" w:hAnsi="Times New Roman" w:cs="Times New Roman"/>
          <w:bCs/>
          <w:iCs/>
          <w:sz w:val="28"/>
          <w:szCs w:val="28"/>
        </w:rPr>
        <w:t xml:space="preserve">Для </w:t>
      </w:r>
      <w:proofErr w:type="gramStart"/>
      <w:r w:rsidRPr="00794A4E">
        <w:rPr>
          <w:rFonts w:ascii="Times New Roman" w:eastAsia="TimesNewRomanPS-ItalicMT" w:hAnsi="Times New Roman" w:cs="Times New Roman"/>
          <w:bCs/>
          <w:iCs/>
          <w:sz w:val="28"/>
          <w:szCs w:val="28"/>
        </w:rPr>
        <w:t>учебно-</w:t>
      </w:r>
      <w:r>
        <w:rPr>
          <w:rFonts w:ascii="Times New Roman" w:eastAsia="TimesNewRomanPS-ItalicMT" w:hAnsi="Times New Roman" w:cs="Times New Roman"/>
          <w:bCs/>
          <w:iCs/>
          <w:sz w:val="28"/>
          <w:szCs w:val="28"/>
        </w:rPr>
        <w:t xml:space="preserve"> </w:t>
      </w:r>
      <w:r w:rsidRPr="00794A4E">
        <w:rPr>
          <w:rFonts w:ascii="Times New Roman" w:eastAsia="TimesNewRomanPS-ItalicMT" w:hAnsi="Times New Roman" w:cs="Times New Roman"/>
          <w:bCs/>
          <w:iCs/>
          <w:sz w:val="28"/>
          <w:szCs w:val="28"/>
        </w:rPr>
        <w:t>тренировочных</w:t>
      </w:r>
      <w:proofErr w:type="gramEnd"/>
      <w:r w:rsidRPr="00794A4E">
        <w:rPr>
          <w:rFonts w:ascii="Times New Roman" w:eastAsia="TimesNewRomanPS-ItalicMT" w:hAnsi="Times New Roman" w:cs="Times New Roman"/>
          <w:bCs/>
          <w:iCs/>
          <w:sz w:val="28"/>
          <w:szCs w:val="28"/>
        </w:rPr>
        <w:t xml:space="preserve"> групп.</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Значение физической культуры и спорта, как одного из средств воспитания,</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укрепления здоровья, всестороннего физ</w:t>
      </w:r>
      <w:r>
        <w:rPr>
          <w:rFonts w:ascii="Times New Roman" w:eastAsia="TimesNewRomanPS-BoldMT" w:hAnsi="Times New Roman" w:cs="Times New Roman"/>
          <w:bCs/>
          <w:sz w:val="28"/>
          <w:szCs w:val="28"/>
        </w:rPr>
        <w:t xml:space="preserve">ического развития граждан, роль </w:t>
      </w:r>
      <w:r w:rsidRPr="00794A4E">
        <w:rPr>
          <w:rFonts w:ascii="Times New Roman" w:eastAsia="TimesNewRomanPS-BoldMT" w:hAnsi="Times New Roman" w:cs="Times New Roman"/>
          <w:bCs/>
          <w:sz w:val="28"/>
          <w:szCs w:val="28"/>
        </w:rPr>
        <w:t>силового троеборья в физическом воспитании</w:t>
      </w:r>
      <w:r>
        <w:rPr>
          <w:rFonts w:ascii="Times New Roman" w:eastAsia="TimesNewRomanPS-BoldMT" w:hAnsi="Times New Roman" w:cs="Times New Roman"/>
          <w:bCs/>
          <w:sz w:val="28"/>
          <w:szCs w:val="28"/>
        </w:rPr>
        <w:t xml:space="preserve">. Сведения о некоторых функциях </w:t>
      </w:r>
      <w:r w:rsidRPr="00794A4E">
        <w:rPr>
          <w:rFonts w:ascii="Times New Roman" w:eastAsia="TimesNewRomanPS-BoldMT" w:hAnsi="Times New Roman" w:cs="Times New Roman"/>
          <w:bCs/>
          <w:sz w:val="28"/>
          <w:szCs w:val="28"/>
        </w:rPr>
        <w:t>организма человека, о регуляции веса тела</w:t>
      </w:r>
      <w:r>
        <w:rPr>
          <w:rFonts w:ascii="Times New Roman" w:eastAsia="TimesNewRomanPS-BoldMT" w:hAnsi="Times New Roman" w:cs="Times New Roman"/>
          <w:bCs/>
          <w:sz w:val="28"/>
          <w:szCs w:val="28"/>
        </w:rPr>
        <w:t xml:space="preserve"> троеборца. </w:t>
      </w:r>
      <w:proofErr w:type="gramStart"/>
      <w:r>
        <w:rPr>
          <w:rFonts w:ascii="Times New Roman" w:eastAsia="TimesNewRomanPS-BoldMT" w:hAnsi="Times New Roman" w:cs="Times New Roman"/>
          <w:bCs/>
          <w:sz w:val="28"/>
          <w:szCs w:val="28"/>
        </w:rPr>
        <w:t xml:space="preserve">Понятие о врачебном </w:t>
      </w:r>
      <w:r w:rsidRPr="00794A4E">
        <w:rPr>
          <w:rFonts w:ascii="Times New Roman" w:eastAsia="TimesNewRomanPS-BoldMT" w:hAnsi="Times New Roman" w:cs="Times New Roman"/>
          <w:bCs/>
          <w:sz w:val="28"/>
          <w:szCs w:val="28"/>
        </w:rPr>
        <w:t>контроле для оценки физического развития спортсмена, о</w:t>
      </w:r>
      <w:r>
        <w:rPr>
          <w:rFonts w:ascii="Times New Roman" w:eastAsia="TimesNewRomanPS-BoldMT" w:hAnsi="Times New Roman" w:cs="Times New Roman"/>
          <w:bCs/>
          <w:sz w:val="28"/>
          <w:szCs w:val="28"/>
        </w:rPr>
        <w:t xml:space="preserve"> влиянии развития </w:t>
      </w:r>
      <w:r w:rsidRPr="00794A4E">
        <w:rPr>
          <w:rFonts w:ascii="Times New Roman" w:eastAsia="TimesNewRomanPS-BoldMT" w:hAnsi="Times New Roman" w:cs="Times New Roman"/>
          <w:bCs/>
          <w:sz w:val="28"/>
          <w:szCs w:val="28"/>
        </w:rPr>
        <w:t>отдельных мышц и мышечных групп на технику выполнения упражнений</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 xml:space="preserve">троеборца, о средствах общей физической </w:t>
      </w:r>
      <w:r>
        <w:rPr>
          <w:rFonts w:ascii="Times New Roman" w:eastAsia="TimesNewRomanPS-BoldMT" w:hAnsi="Times New Roman" w:cs="Times New Roman"/>
          <w:bCs/>
          <w:sz w:val="28"/>
          <w:szCs w:val="28"/>
        </w:rPr>
        <w:t>подготовки.</w:t>
      </w:r>
      <w:proofErr w:type="gramEnd"/>
      <w:r>
        <w:rPr>
          <w:rFonts w:ascii="Times New Roman" w:eastAsia="TimesNewRomanPS-BoldMT" w:hAnsi="Times New Roman" w:cs="Times New Roman"/>
          <w:bCs/>
          <w:sz w:val="28"/>
          <w:szCs w:val="28"/>
        </w:rPr>
        <w:t xml:space="preserve"> Понятие о начальном </w:t>
      </w:r>
      <w:r w:rsidRPr="00794A4E">
        <w:rPr>
          <w:rFonts w:ascii="Times New Roman" w:eastAsia="TimesNewRomanPS-BoldMT" w:hAnsi="Times New Roman" w:cs="Times New Roman"/>
          <w:bCs/>
          <w:sz w:val="28"/>
          <w:szCs w:val="28"/>
        </w:rPr>
        <w:t xml:space="preserve">обучении, тренировочной нагрузке и </w:t>
      </w:r>
      <w:r>
        <w:rPr>
          <w:rFonts w:ascii="Times New Roman" w:eastAsia="TimesNewRomanPS-BoldMT" w:hAnsi="Times New Roman" w:cs="Times New Roman"/>
          <w:bCs/>
          <w:sz w:val="28"/>
          <w:szCs w:val="28"/>
        </w:rPr>
        <w:t xml:space="preserve">необходимости её учёта. Правила </w:t>
      </w:r>
      <w:r w:rsidRPr="00794A4E">
        <w:rPr>
          <w:rFonts w:ascii="Times New Roman" w:eastAsia="TimesNewRomanPS-BoldMT" w:hAnsi="Times New Roman" w:cs="Times New Roman"/>
          <w:bCs/>
          <w:sz w:val="28"/>
          <w:szCs w:val="28"/>
        </w:rPr>
        <w:t xml:space="preserve">соревнований по пауэрлифтингу. Понимание </w:t>
      </w:r>
      <w:r>
        <w:rPr>
          <w:rFonts w:ascii="Times New Roman" w:eastAsia="TimesNewRomanPS-BoldMT" w:hAnsi="Times New Roman" w:cs="Times New Roman"/>
          <w:bCs/>
          <w:sz w:val="28"/>
          <w:szCs w:val="28"/>
        </w:rPr>
        <w:t xml:space="preserve">процесса воспитания моральных и </w:t>
      </w:r>
      <w:r w:rsidRPr="00794A4E">
        <w:rPr>
          <w:rFonts w:ascii="Times New Roman" w:eastAsia="TimesNewRomanPS-BoldMT" w:hAnsi="Times New Roman" w:cs="Times New Roman"/>
          <w:bCs/>
          <w:sz w:val="28"/>
          <w:szCs w:val="28"/>
        </w:rPr>
        <w:t>волевых каче</w:t>
      </w:r>
      <w:proofErr w:type="gramStart"/>
      <w:r w:rsidRPr="00794A4E">
        <w:rPr>
          <w:rFonts w:ascii="Times New Roman" w:eastAsia="TimesNewRomanPS-BoldMT" w:hAnsi="Times New Roman" w:cs="Times New Roman"/>
          <w:bCs/>
          <w:sz w:val="28"/>
          <w:szCs w:val="28"/>
        </w:rPr>
        <w:t>ств сп</w:t>
      </w:r>
      <w:proofErr w:type="gramEnd"/>
      <w:r w:rsidRPr="00794A4E">
        <w:rPr>
          <w:rFonts w:ascii="Times New Roman" w:eastAsia="TimesNewRomanPS-BoldMT" w:hAnsi="Times New Roman" w:cs="Times New Roman"/>
          <w:bCs/>
          <w:sz w:val="28"/>
          <w:szCs w:val="28"/>
        </w:rPr>
        <w:t>ортсмена.</w:t>
      </w:r>
    </w:p>
    <w:p w:rsidR="0017585B" w:rsidRPr="00794A4E" w:rsidRDefault="0017585B" w:rsidP="002F7D5B">
      <w:pPr>
        <w:autoSpaceDE w:val="0"/>
        <w:autoSpaceDN w:val="0"/>
        <w:adjustRightInd w:val="0"/>
        <w:spacing w:after="0" w:line="360" w:lineRule="auto"/>
        <w:ind w:firstLine="567"/>
        <w:jc w:val="both"/>
        <w:rPr>
          <w:rFonts w:ascii="Times New Roman" w:eastAsia="TimesNewRomanPS-ItalicMT" w:hAnsi="Times New Roman" w:cs="Times New Roman"/>
          <w:bCs/>
          <w:iCs/>
          <w:sz w:val="28"/>
          <w:szCs w:val="28"/>
        </w:rPr>
      </w:pPr>
      <w:r w:rsidRPr="00794A4E">
        <w:rPr>
          <w:rFonts w:ascii="Times New Roman" w:eastAsia="TimesNewRomanPS-ItalicMT" w:hAnsi="Times New Roman" w:cs="Times New Roman"/>
          <w:bCs/>
          <w:iCs/>
          <w:sz w:val="28"/>
          <w:szCs w:val="28"/>
        </w:rPr>
        <w:t>Для групп начальной подготовки и учебно-тренировочных.</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Техника выполнения упражнений в пауэрлифтинге – один из главных</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разделов подготовки спортсмена. Что такое техн</w:t>
      </w:r>
      <w:r>
        <w:rPr>
          <w:rFonts w:ascii="Times New Roman" w:eastAsia="TimesNewRomanPS-BoldMT" w:hAnsi="Times New Roman" w:cs="Times New Roman"/>
          <w:bCs/>
          <w:sz w:val="28"/>
          <w:szCs w:val="28"/>
        </w:rPr>
        <w:t xml:space="preserve">ическое мастерство, от чего оно </w:t>
      </w:r>
      <w:r w:rsidRPr="00794A4E">
        <w:rPr>
          <w:rFonts w:ascii="Times New Roman" w:eastAsia="TimesNewRomanPS-BoldMT" w:hAnsi="Times New Roman" w:cs="Times New Roman"/>
          <w:bCs/>
          <w:sz w:val="28"/>
          <w:szCs w:val="28"/>
        </w:rPr>
        <w:t>зависит. Необходимость всестороннего физического развития.</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lastRenderedPageBreak/>
        <w:t>Человек, как биомеханическая система. Биомеханические звенья</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человеческого тела. Роль нервно-мышечного аппарата в двигательной</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деятельности троеборца. Сокращение мышечных групп – причина вращенья</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звеньев тела. Перемещение звеньев тела относительно друг друга – причина</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движения штанги.</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Основные параметры движения атлета и штанги. Усилия, прикладываемые</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атлетом к опоре и штанге. Ускорение, скор</w:t>
      </w:r>
      <w:r>
        <w:rPr>
          <w:rFonts w:ascii="Times New Roman" w:eastAsia="TimesNewRomanPS-BoldMT" w:hAnsi="Times New Roman" w:cs="Times New Roman"/>
          <w:bCs/>
          <w:sz w:val="28"/>
          <w:szCs w:val="28"/>
        </w:rPr>
        <w:t xml:space="preserve">ость и вертикальное перемещение </w:t>
      </w:r>
      <w:r w:rsidRPr="00794A4E">
        <w:rPr>
          <w:rFonts w:ascii="Times New Roman" w:eastAsia="TimesNewRomanPS-BoldMT" w:hAnsi="Times New Roman" w:cs="Times New Roman"/>
          <w:bCs/>
          <w:sz w:val="28"/>
          <w:szCs w:val="28"/>
        </w:rPr>
        <w:t xml:space="preserve">штанги. </w:t>
      </w:r>
      <w:proofErr w:type="gramStart"/>
      <w:r w:rsidRPr="00794A4E">
        <w:rPr>
          <w:rFonts w:ascii="Times New Roman" w:eastAsia="TimesNewRomanPS-BoldMT" w:hAnsi="Times New Roman" w:cs="Times New Roman"/>
          <w:bCs/>
          <w:sz w:val="28"/>
          <w:szCs w:val="28"/>
        </w:rPr>
        <w:t>Траектория движения снаряда</w:t>
      </w:r>
      <w:proofErr w:type="gramEnd"/>
      <w:r w:rsidRPr="00794A4E">
        <w:rPr>
          <w:rFonts w:ascii="Times New Roman" w:eastAsia="TimesNewRomanPS-BoldMT" w:hAnsi="Times New Roman" w:cs="Times New Roman"/>
          <w:bCs/>
          <w:sz w:val="28"/>
          <w:szCs w:val="28"/>
        </w:rPr>
        <w:t>. Характер изменения с</w:t>
      </w:r>
      <w:r>
        <w:rPr>
          <w:rFonts w:ascii="Times New Roman" w:eastAsia="TimesNewRomanPS-BoldMT" w:hAnsi="Times New Roman" w:cs="Times New Roman"/>
          <w:bCs/>
          <w:sz w:val="28"/>
          <w:szCs w:val="28"/>
        </w:rPr>
        <w:t xml:space="preserve">уставных углов, </w:t>
      </w:r>
      <w:r w:rsidRPr="00794A4E">
        <w:rPr>
          <w:rFonts w:ascii="Times New Roman" w:eastAsia="TimesNewRomanPS-BoldMT" w:hAnsi="Times New Roman" w:cs="Times New Roman"/>
          <w:bCs/>
          <w:sz w:val="28"/>
          <w:szCs w:val="28"/>
        </w:rPr>
        <w:t xml:space="preserve">мышечная координация и характер </w:t>
      </w:r>
      <w:r>
        <w:rPr>
          <w:rFonts w:ascii="Times New Roman" w:eastAsia="TimesNewRomanPS-BoldMT" w:hAnsi="Times New Roman" w:cs="Times New Roman"/>
          <w:bCs/>
          <w:sz w:val="28"/>
          <w:szCs w:val="28"/>
        </w:rPr>
        <w:t xml:space="preserve">возбуждения мышц при выполнении </w:t>
      </w:r>
      <w:r w:rsidRPr="00794A4E">
        <w:rPr>
          <w:rFonts w:ascii="Times New Roman" w:eastAsia="TimesNewRomanPS-BoldMT" w:hAnsi="Times New Roman" w:cs="Times New Roman"/>
          <w:bCs/>
          <w:sz w:val="28"/>
          <w:szCs w:val="28"/>
        </w:rPr>
        <w:t>упражнений в пауэрлифтинге.</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Сила и скорость сокращения мышц – фактор, определяющий спортивный</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результат. Режимы мышечной деятельнос</w:t>
      </w:r>
      <w:r>
        <w:rPr>
          <w:rFonts w:ascii="Times New Roman" w:eastAsia="TimesNewRomanPS-BoldMT" w:hAnsi="Times New Roman" w:cs="Times New Roman"/>
          <w:bCs/>
          <w:sz w:val="28"/>
          <w:szCs w:val="28"/>
        </w:rPr>
        <w:t xml:space="preserve">ти: преодолевающий, уступающий, </w:t>
      </w:r>
      <w:r w:rsidRPr="00794A4E">
        <w:rPr>
          <w:rFonts w:ascii="Times New Roman" w:eastAsia="TimesNewRomanPS-BoldMT" w:hAnsi="Times New Roman" w:cs="Times New Roman"/>
          <w:bCs/>
          <w:sz w:val="28"/>
          <w:szCs w:val="28"/>
        </w:rPr>
        <w:t>удерживающий. Скоростно-силовая подготовка троеборца.</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proofErr w:type="gramStart"/>
      <w:r w:rsidRPr="00794A4E">
        <w:rPr>
          <w:rFonts w:ascii="Times New Roman" w:eastAsia="TimesNewRomanPS-BoldMT" w:hAnsi="Times New Roman" w:cs="Times New Roman"/>
          <w:bCs/>
          <w:sz w:val="28"/>
          <w:szCs w:val="28"/>
        </w:rPr>
        <w:t>Особенности техники выполнения упражнений со штангой: большой вес</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снаряда, ограниченность в амплитуде движен</w:t>
      </w:r>
      <w:r>
        <w:rPr>
          <w:rFonts w:ascii="Times New Roman" w:eastAsia="TimesNewRomanPS-BoldMT" w:hAnsi="Times New Roman" w:cs="Times New Roman"/>
          <w:bCs/>
          <w:sz w:val="28"/>
          <w:szCs w:val="28"/>
        </w:rPr>
        <w:t xml:space="preserve">ий, лимит времени, ограниченная </w:t>
      </w:r>
      <w:r w:rsidRPr="00794A4E">
        <w:rPr>
          <w:rFonts w:ascii="Times New Roman" w:eastAsia="TimesNewRomanPS-BoldMT" w:hAnsi="Times New Roman" w:cs="Times New Roman"/>
          <w:bCs/>
          <w:sz w:val="28"/>
          <w:szCs w:val="28"/>
        </w:rPr>
        <w:t>площадь опоры, сложность коррекции движения.</w:t>
      </w:r>
      <w:proofErr w:type="gramEnd"/>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Влияние на технику анатомических и антропометрических данных атлета.</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Определение стартового положения в зависим</w:t>
      </w:r>
      <w:r>
        <w:rPr>
          <w:rFonts w:ascii="Times New Roman" w:eastAsia="TimesNewRomanPS-BoldMT" w:hAnsi="Times New Roman" w:cs="Times New Roman"/>
          <w:bCs/>
          <w:sz w:val="28"/>
          <w:szCs w:val="28"/>
        </w:rPr>
        <w:t xml:space="preserve">ости от </w:t>
      </w:r>
      <w:proofErr w:type="spellStart"/>
      <w:r>
        <w:rPr>
          <w:rFonts w:ascii="Times New Roman" w:eastAsia="TimesNewRomanPS-BoldMT" w:hAnsi="Times New Roman" w:cs="Times New Roman"/>
          <w:bCs/>
          <w:sz w:val="28"/>
          <w:szCs w:val="28"/>
        </w:rPr>
        <w:t>антрометрических</w:t>
      </w:r>
      <w:proofErr w:type="spellEnd"/>
      <w:r>
        <w:rPr>
          <w:rFonts w:ascii="Times New Roman" w:eastAsia="TimesNewRomanPS-BoldMT" w:hAnsi="Times New Roman" w:cs="Times New Roman"/>
          <w:bCs/>
          <w:sz w:val="28"/>
          <w:szCs w:val="28"/>
        </w:rPr>
        <w:t xml:space="preserve"> данных </w:t>
      </w:r>
      <w:r w:rsidRPr="00794A4E">
        <w:rPr>
          <w:rFonts w:ascii="Times New Roman" w:eastAsia="TimesNewRomanPS-BoldMT" w:hAnsi="Times New Roman" w:cs="Times New Roman"/>
          <w:bCs/>
          <w:sz w:val="28"/>
          <w:szCs w:val="28"/>
        </w:rPr>
        <w:t>и развития двигательных качеств атлета.</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Характер приложения усилий к штанге в начальный момент выполнения</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упражнений. Взаимосвязь, прикладываемых атлетом усилий с кинематикой</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суставных перемещений в процессе выполнения всего упражнения.</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Система «атлет-штанга». Движение общего центра тяжести (ОЦТ) системы</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при выполнении упражнений. Перемещение звеньев тела и снаряда</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относительно друг друга в процессе выполнения упражнений.</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Гибкость – одно из основных каче</w:t>
      </w:r>
      <w:proofErr w:type="gramStart"/>
      <w:r w:rsidRPr="00794A4E">
        <w:rPr>
          <w:rFonts w:ascii="Times New Roman" w:eastAsia="TimesNewRomanPS-BoldMT" w:hAnsi="Times New Roman" w:cs="Times New Roman"/>
          <w:bCs/>
          <w:sz w:val="28"/>
          <w:szCs w:val="28"/>
        </w:rPr>
        <w:t>ств тр</w:t>
      </w:r>
      <w:proofErr w:type="gramEnd"/>
      <w:r w:rsidRPr="00794A4E">
        <w:rPr>
          <w:rFonts w:ascii="Times New Roman" w:eastAsia="TimesNewRomanPS-BoldMT" w:hAnsi="Times New Roman" w:cs="Times New Roman"/>
          <w:bCs/>
          <w:sz w:val="28"/>
          <w:szCs w:val="28"/>
        </w:rPr>
        <w:t>оеб</w:t>
      </w:r>
      <w:r>
        <w:rPr>
          <w:rFonts w:ascii="Times New Roman" w:eastAsia="TimesNewRomanPS-BoldMT" w:hAnsi="Times New Roman" w:cs="Times New Roman"/>
          <w:bCs/>
          <w:sz w:val="28"/>
          <w:szCs w:val="28"/>
        </w:rPr>
        <w:t xml:space="preserve">орца, необходимых для успешного </w:t>
      </w:r>
      <w:r w:rsidRPr="00794A4E">
        <w:rPr>
          <w:rFonts w:ascii="Times New Roman" w:eastAsia="TimesNewRomanPS-BoldMT" w:hAnsi="Times New Roman" w:cs="Times New Roman"/>
          <w:bCs/>
          <w:sz w:val="28"/>
          <w:szCs w:val="28"/>
        </w:rPr>
        <w:t>выполнения упражнения в пауэрли</w:t>
      </w:r>
      <w:r>
        <w:rPr>
          <w:rFonts w:ascii="Times New Roman" w:eastAsia="TimesNewRomanPS-BoldMT" w:hAnsi="Times New Roman" w:cs="Times New Roman"/>
          <w:bCs/>
          <w:sz w:val="28"/>
          <w:szCs w:val="28"/>
        </w:rPr>
        <w:t xml:space="preserve">фтинге. Взаимосвязь, гибкости и </w:t>
      </w:r>
      <w:r w:rsidRPr="00794A4E">
        <w:rPr>
          <w:rFonts w:ascii="Times New Roman" w:eastAsia="TimesNewRomanPS-BoldMT" w:hAnsi="Times New Roman" w:cs="Times New Roman"/>
          <w:bCs/>
          <w:sz w:val="28"/>
          <w:szCs w:val="28"/>
        </w:rPr>
        <w:t>минимального расстояния подъёма штанги, как одного из составляющих</w:t>
      </w:r>
    </w:p>
    <w:p w:rsidR="0017585B" w:rsidRPr="00794A4E" w:rsidRDefault="0017585B" w:rsidP="002F7D5B">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высокий спортивный результат.</w:t>
      </w:r>
    </w:p>
    <w:p w:rsidR="0017585B" w:rsidRPr="00794A4E" w:rsidRDefault="0017585B" w:rsidP="002F7D5B">
      <w:pPr>
        <w:autoSpaceDE w:val="0"/>
        <w:autoSpaceDN w:val="0"/>
        <w:adjustRightInd w:val="0"/>
        <w:spacing w:after="0" w:line="360" w:lineRule="auto"/>
        <w:ind w:firstLine="567"/>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Общие требования к выполнению отдельных элементов и фаз движения. Что</w:t>
      </w:r>
      <w:r w:rsidR="002F7D5B">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 xml:space="preserve">такое структура движения. Отличительная особенность </w:t>
      </w:r>
      <w:proofErr w:type="spellStart"/>
      <w:r w:rsidRPr="00794A4E">
        <w:rPr>
          <w:rFonts w:ascii="Times New Roman" w:eastAsia="TimesNewRomanPS-BoldMT" w:hAnsi="Times New Roman" w:cs="Times New Roman"/>
          <w:bCs/>
          <w:sz w:val="28"/>
          <w:szCs w:val="28"/>
        </w:rPr>
        <w:t>ритмовой</w:t>
      </w:r>
      <w:proofErr w:type="spellEnd"/>
      <w:r w:rsidRPr="00794A4E">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lastRenderedPageBreak/>
        <w:t>структуры</w:t>
      </w:r>
      <w:r w:rsidR="002F7D5B">
        <w:rPr>
          <w:rFonts w:ascii="Times New Roman" w:eastAsia="TimesNewRomanPS-BoldMT" w:hAnsi="Times New Roman" w:cs="Times New Roman"/>
          <w:bCs/>
          <w:sz w:val="28"/>
          <w:szCs w:val="28"/>
        </w:rPr>
        <w:t xml:space="preserve"> </w:t>
      </w:r>
      <w:r>
        <w:rPr>
          <w:rFonts w:ascii="Times New Roman" w:eastAsia="TimesNewRomanPS-BoldMT" w:hAnsi="Times New Roman" w:cs="Times New Roman"/>
          <w:bCs/>
          <w:sz w:val="28"/>
          <w:szCs w:val="28"/>
        </w:rPr>
        <w:t xml:space="preserve">приседаний и жима от тяги. </w:t>
      </w:r>
      <w:proofErr w:type="gramStart"/>
      <w:r w:rsidRPr="00794A4E">
        <w:rPr>
          <w:rFonts w:ascii="Times New Roman" w:eastAsia="TimesNewRomanPS-BoldMT" w:hAnsi="Times New Roman" w:cs="Times New Roman"/>
          <w:bCs/>
          <w:sz w:val="28"/>
          <w:szCs w:val="28"/>
        </w:rPr>
        <w:t>Траектория движения штанги ка</w:t>
      </w:r>
      <w:r>
        <w:rPr>
          <w:rFonts w:ascii="Times New Roman" w:eastAsia="TimesNewRomanPS-BoldMT" w:hAnsi="Times New Roman" w:cs="Times New Roman"/>
          <w:bCs/>
          <w:sz w:val="28"/>
          <w:szCs w:val="28"/>
        </w:rPr>
        <w:t xml:space="preserve">к результат приложения усилий в </w:t>
      </w:r>
      <w:r w:rsidRPr="00794A4E">
        <w:rPr>
          <w:rFonts w:ascii="Times New Roman" w:eastAsia="TimesNewRomanPS-BoldMT" w:hAnsi="Times New Roman" w:cs="Times New Roman"/>
          <w:bCs/>
          <w:sz w:val="28"/>
          <w:szCs w:val="28"/>
        </w:rPr>
        <w:t>вертикальной и горизонтальной плоск</w:t>
      </w:r>
      <w:r>
        <w:rPr>
          <w:rFonts w:ascii="Times New Roman" w:eastAsia="TimesNewRomanPS-BoldMT" w:hAnsi="Times New Roman" w:cs="Times New Roman"/>
          <w:bCs/>
          <w:sz w:val="28"/>
          <w:szCs w:val="28"/>
        </w:rPr>
        <w:t>остях.</w:t>
      </w:r>
      <w:proofErr w:type="gramEnd"/>
      <w:r>
        <w:rPr>
          <w:rFonts w:ascii="Times New Roman" w:eastAsia="TimesNewRomanPS-BoldMT" w:hAnsi="Times New Roman" w:cs="Times New Roman"/>
          <w:bCs/>
          <w:sz w:val="28"/>
          <w:szCs w:val="28"/>
        </w:rPr>
        <w:t xml:space="preserve"> Оптимальность приложения усилий. </w:t>
      </w:r>
      <w:r w:rsidRPr="00794A4E">
        <w:rPr>
          <w:rFonts w:ascii="Times New Roman" w:eastAsia="TimesNewRomanPS-BoldMT" w:hAnsi="Times New Roman" w:cs="Times New Roman"/>
          <w:bCs/>
          <w:sz w:val="28"/>
          <w:szCs w:val="28"/>
        </w:rPr>
        <w:t>Рациональное использование внутренних и внешних реактивных сил при</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выполнении упражнения.</w:t>
      </w:r>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Основные методы оценки качества техники при выполнении упражнений в</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 xml:space="preserve">пауэрлифтинге. </w:t>
      </w:r>
      <w:proofErr w:type="gramStart"/>
      <w:r w:rsidRPr="00794A4E">
        <w:rPr>
          <w:rFonts w:ascii="Times New Roman" w:eastAsia="TimesNewRomanPS-BoldMT" w:hAnsi="Times New Roman" w:cs="Times New Roman"/>
          <w:bCs/>
          <w:sz w:val="28"/>
          <w:szCs w:val="28"/>
        </w:rPr>
        <w:t>Оценка технического мастерст</w:t>
      </w:r>
      <w:r>
        <w:rPr>
          <w:rFonts w:ascii="Times New Roman" w:eastAsia="TimesNewRomanPS-BoldMT" w:hAnsi="Times New Roman" w:cs="Times New Roman"/>
          <w:bCs/>
          <w:sz w:val="28"/>
          <w:szCs w:val="28"/>
        </w:rPr>
        <w:t xml:space="preserve">ва по траектории, реакции опоры </w:t>
      </w:r>
      <w:r w:rsidRPr="00794A4E">
        <w:rPr>
          <w:rFonts w:ascii="Times New Roman" w:eastAsia="TimesNewRomanPS-BoldMT" w:hAnsi="Times New Roman" w:cs="Times New Roman"/>
          <w:bCs/>
          <w:sz w:val="28"/>
          <w:szCs w:val="28"/>
        </w:rPr>
        <w:t>атлета, по работе мышц, ускорению и скорост</w:t>
      </w:r>
      <w:r>
        <w:rPr>
          <w:rFonts w:ascii="Times New Roman" w:eastAsia="TimesNewRomanPS-BoldMT" w:hAnsi="Times New Roman" w:cs="Times New Roman"/>
          <w:bCs/>
          <w:sz w:val="28"/>
          <w:szCs w:val="28"/>
        </w:rPr>
        <w:t xml:space="preserve">и движения штанги, по изменению </w:t>
      </w:r>
      <w:r w:rsidRPr="00794A4E">
        <w:rPr>
          <w:rFonts w:ascii="Times New Roman" w:eastAsia="TimesNewRomanPS-BoldMT" w:hAnsi="Times New Roman" w:cs="Times New Roman"/>
          <w:bCs/>
          <w:sz w:val="28"/>
          <w:szCs w:val="28"/>
        </w:rPr>
        <w:t>угла в суставах.</w:t>
      </w:r>
      <w:proofErr w:type="gramEnd"/>
      <w:r w:rsidRPr="00794A4E">
        <w:rPr>
          <w:rFonts w:ascii="Times New Roman" w:eastAsia="TimesNewRomanPS-BoldMT" w:hAnsi="Times New Roman" w:cs="Times New Roman"/>
          <w:bCs/>
          <w:sz w:val="28"/>
          <w:szCs w:val="28"/>
        </w:rPr>
        <w:t xml:space="preserve"> Рациональные о</w:t>
      </w:r>
      <w:r>
        <w:rPr>
          <w:rFonts w:ascii="Times New Roman" w:eastAsia="TimesNewRomanPS-BoldMT" w:hAnsi="Times New Roman" w:cs="Times New Roman"/>
          <w:bCs/>
          <w:sz w:val="28"/>
          <w:szCs w:val="28"/>
        </w:rPr>
        <w:t>тношения характеристик техники.</w:t>
      </w:r>
    </w:p>
    <w:p w:rsidR="0017585B" w:rsidRPr="00794A4E"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Управление системой «троеборе</w:t>
      </w:r>
      <w:proofErr w:type="gramStart"/>
      <w:r w:rsidRPr="00794A4E">
        <w:rPr>
          <w:rFonts w:ascii="Times New Roman" w:eastAsia="TimesNewRomanPS-BoldMT" w:hAnsi="Times New Roman" w:cs="Times New Roman"/>
          <w:bCs/>
          <w:sz w:val="28"/>
          <w:szCs w:val="28"/>
        </w:rPr>
        <w:t>ц-</w:t>
      </w:r>
      <w:proofErr w:type="gramEnd"/>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штанга». Рациональное соотношение</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кинематики суставных перемещений</w:t>
      </w:r>
      <w:r>
        <w:rPr>
          <w:rFonts w:ascii="Times New Roman" w:eastAsia="TimesNewRomanPS-BoldMT" w:hAnsi="Times New Roman" w:cs="Times New Roman"/>
          <w:bCs/>
          <w:sz w:val="28"/>
          <w:szCs w:val="28"/>
        </w:rPr>
        <w:t xml:space="preserve"> с </w:t>
      </w:r>
      <w:proofErr w:type="gramStart"/>
      <w:r>
        <w:rPr>
          <w:rFonts w:ascii="Times New Roman" w:eastAsia="TimesNewRomanPS-BoldMT" w:hAnsi="Times New Roman" w:cs="Times New Roman"/>
          <w:bCs/>
          <w:sz w:val="28"/>
          <w:szCs w:val="28"/>
        </w:rPr>
        <w:t>траекторией движения штанги</w:t>
      </w:r>
      <w:proofErr w:type="gramEnd"/>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Экономичность движения.</w:t>
      </w:r>
    </w:p>
    <w:p w:rsidR="0017585B" w:rsidRDefault="0017585B" w:rsidP="002F7D5B">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Основные ошибки в технике упражнений. Причинн</w:t>
      </w:r>
      <w:proofErr w:type="gramStart"/>
      <w:r w:rsidRPr="00794A4E">
        <w:rPr>
          <w:rFonts w:ascii="Times New Roman" w:eastAsia="TimesNewRomanPS-BoldMT" w:hAnsi="Times New Roman" w:cs="Times New Roman"/>
          <w:bCs/>
          <w:sz w:val="28"/>
          <w:szCs w:val="28"/>
        </w:rPr>
        <w:t>о-</w:t>
      </w:r>
      <w:proofErr w:type="gramEnd"/>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следственные связи</w:t>
      </w:r>
      <w:r>
        <w:rPr>
          <w:rFonts w:ascii="Times New Roman" w:eastAsia="TimesNewRomanPS-BoldMT" w:hAnsi="Times New Roman" w:cs="Times New Roman"/>
          <w:bCs/>
          <w:sz w:val="28"/>
          <w:szCs w:val="28"/>
        </w:rPr>
        <w:t xml:space="preserve"> </w:t>
      </w:r>
      <w:r w:rsidRPr="00794A4E">
        <w:rPr>
          <w:rFonts w:ascii="Times New Roman" w:eastAsia="TimesNewRomanPS-BoldMT" w:hAnsi="Times New Roman" w:cs="Times New Roman"/>
          <w:bCs/>
          <w:sz w:val="28"/>
          <w:szCs w:val="28"/>
        </w:rPr>
        <w:t>возникновения ошибок. Методические приёмы для устранения ошибок.</w:t>
      </w:r>
    </w:p>
    <w:p w:rsidR="002F7D5B" w:rsidRDefault="002F7D5B" w:rsidP="0017585B">
      <w:pPr>
        <w:autoSpaceDE w:val="0"/>
        <w:autoSpaceDN w:val="0"/>
        <w:adjustRightInd w:val="0"/>
        <w:spacing w:after="0" w:line="240" w:lineRule="auto"/>
        <w:ind w:firstLine="708"/>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br w:type="page"/>
      </w:r>
    </w:p>
    <w:p w:rsidR="00E023C7" w:rsidRPr="00A441A2" w:rsidRDefault="00A441A2" w:rsidP="00A441A2">
      <w:pPr>
        <w:pStyle w:val="p2"/>
        <w:shd w:val="clear" w:color="auto" w:fill="FFFFFF"/>
        <w:spacing w:line="360" w:lineRule="auto"/>
        <w:ind w:firstLine="567"/>
        <w:jc w:val="center"/>
        <w:rPr>
          <w:color w:val="000000"/>
          <w:sz w:val="28"/>
          <w:szCs w:val="28"/>
        </w:rPr>
      </w:pPr>
      <w:r w:rsidRPr="00A441A2">
        <w:rPr>
          <w:rStyle w:val="s3"/>
          <w:b/>
          <w:bCs/>
          <w:color w:val="000000"/>
          <w:sz w:val="28"/>
          <w:szCs w:val="28"/>
        </w:rPr>
        <w:lastRenderedPageBreak/>
        <w:t>2.1.2</w:t>
      </w:r>
      <w:r>
        <w:rPr>
          <w:rStyle w:val="s3"/>
          <w:b/>
          <w:bCs/>
          <w:color w:val="000000"/>
          <w:sz w:val="28"/>
          <w:szCs w:val="28"/>
        </w:rPr>
        <w:t xml:space="preserve">. </w:t>
      </w:r>
      <w:r w:rsidR="00A84D7B">
        <w:rPr>
          <w:rStyle w:val="s3"/>
          <w:b/>
          <w:bCs/>
          <w:color w:val="000000"/>
          <w:sz w:val="28"/>
          <w:szCs w:val="28"/>
        </w:rPr>
        <w:t>Физическая подготовка</w:t>
      </w:r>
    </w:p>
    <w:p w:rsidR="00E023C7" w:rsidRPr="00A441A2" w:rsidRDefault="00E023C7" w:rsidP="00A441A2">
      <w:pPr>
        <w:pStyle w:val="p2"/>
        <w:shd w:val="clear" w:color="auto" w:fill="FFFFFF"/>
        <w:spacing w:line="360" w:lineRule="auto"/>
        <w:ind w:firstLine="567"/>
        <w:jc w:val="both"/>
        <w:rPr>
          <w:color w:val="000000"/>
          <w:sz w:val="28"/>
          <w:szCs w:val="28"/>
        </w:rPr>
      </w:pPr>
      <w:r w:rsidRPr="00A441A2">
        <w:rPr>
          <w:color w:val="000000"/>
          <w:sz w:val="28"/>
          <w:szCs w:val="28"/>
        </w:rPr>
        <w:t xml:space="preserve">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A441A2">
        <w:rPr>
          <w:color w:val="000000"/>
          <w:sz w:val="28"/>
          <w:szCs w:val="28"/>
        </w:rPr>
        <w:t>положения</w:t>
      </w:r>
      <w:proofErr w:type="gramEnd"/>
      <w:r w:rsidRPr="00A441A2">
        <w:rPr>
          <w:color w:val="000000"/>
          <w:sz w:val="28"/>
          <w:szCs w:val="28"/>
        </w:rPr>
        <w:t xml:space="preserve"> лежа на спине.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 </w:t>
      </w:r>
      <w:proofErr w:type="gramStart"/>
      <w:r w:rsidRPr="00A441A2">
        <w:rPr>
          <w:color w:val="000000"/>
          <w:sz w:val="28"/>
          <w:szCs w:val="28"/>
        </w:rPr>
        <w:t>Упражнения для всех частей тела: сочетания движений различными частями тела (приседания с наклоном вперед и движением руками, выпады с наклоном и движением руками, выпады с наклоном и движением туловища,</w:t>
      </w:r>
      <w:r w:rsidR="00A441A2">
        <w:rPr>
          <w:color w:val="000000"/>
          <w:sz w:val="28"/>
          <w:szCs w:val="28"/>
        </w:rPr>
        <w:t xml:space="preserve"> </w:t>
      </w:r>
      <w:r w:rsidRPr="00A441A2">
        <w:rPr>
          <w:color w:val="000000"/>
          <w:sz w:val="28"/>
          <w:szCs w:val="28"/>
        </w:rPr>
        <w:t>вращение туловища с круговым движением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w:t>
      </w:r>
      <w:proofErr w:type="gramEnd"/>
      <w:r w:rsidRPr="00A441A2">
        <w:rPr>
          <w:color w:val="000000"/>
          <w:sz w:val="28"/>
          <w:szCs w:val="28"/>
        </w:rPr>
        <w:t xml:space="preserve"> Общеразвивающие упражнения с предметом: упражнения со скакалкой; с гимнастической палкой; с набивными мячами.</w:t>
      </w:r>
      <w:r w:rsidR="00A441A2">
        <w:rPr>
          <w:color w:val="000000"/>
          <w:sz w:val="28"/>
          <w:szCs w:val="28"/>
        </w:rPr>
        <w:t xml:space="preserve"> </w:t>
      </w:r>
      <w:proofErr w:type="gramStart"/>
      <w:r w:rsidRPr="00A441A2">
        <w:rPr>
          <w:color w:val="000000"/>
          <w:sz w:val="28"/>
          <w:szCs w:val="28"/>
        </w:rPr>
        <w:t>Упражнения на гимнастических снарядах: на гимнастической скамейке; на канате; на гимнастическом козле; на кольцах; на брусьях; на перекладине; на гимнастической стенке.</w:t>
      </w:r>
      <w:proofErr w:type="gramEnd"/>
      <w:r w:rsidRPr="00A441A2">
        <w:rPr>
          <w:color w:val="000000"/>
          <w:sz w:val="28"/>
          <w:szCs w:val="28"/>
        </w:rPr>
        <w:t xml:space="preserve"> Упражнения из акробатики: кувырки; стойки; перевороты; прыжки на мини-батуте. Упражнения из легкой атлетике: бег на короткие дистанции (30, 60, 100 м); прыжки в длину с места и разбега; прыжки в высоту с места; метание диска, гранаты, толкание ядра, гири. </w:t>
      </w:r>
      <w:proofErr w:type="gramStart"/>
      <w:r w:rsidRPr="00A441A2">
        <w:rPr>
          <w:color w:val="000000"/>
          <w:sz w:val="28"/>
          <w:szCs w:val="28"/>
        </w:rPr>
        <w:t>Спортивные игры: баскетбол, волейбол, гандбол, бадминтон, настольный теннис, футбол, мини-футбол; спортивные игры по упрощенным правилам.</w:t>
      </w:r>
      <w:proofErr w:type="gramEnd"/>
      <w:r w:rsidRPr="00A441A2">
        <w:rPr>
          <w:color w:val="000000"/>
          <w:sz w:val="28"/>
          <w:szCs w:val="28"/>
        </w:rPr>
        <w:t xml:space="preserve"> Подвижные игры: игры с бегом, прыжками, с метаниями, с элементами сопротивления, эстафеты. Плавание: овладение техникой плавания; плавание на дистанцию 25, 50, 100 м.; ныряние; приемы спасения утопающих.</w:t>
      </w:r>
    </w:p>
    <w:p w:rsidR="000646E1" w:rsidRDefault="000646E1" w:rsidP="00A441A2">
      <w:pPr>
        <w:pStyle w:val="p2"/>
        <w:shd w:val="clear" w:color="auto" w:fill="FFFFFF"/>
        <w:spacing w:line="360" w:lineRule="auto"/>
        <w:ind w:firstLine="567"/>
        <w:jc w:val="center"/>
        <w:rPr>
          <w:color w:val="000000"/>
          <w:sz w:val="28"/>
          <w:szCs w:val="28"/>
        </w:rPr>
      </w:pPr>
    </w:p>
    <w:p w:rsidR="000646E1" w:rsidRPr="00021AFB" w:rsidRDefault="00E023C7" w:rsidP="000646E1">
      <w:pPr>
        <w:pStyle w:val="p2"/>
        <w:shd w:val="clear" w:color="auto" w:fill="FFFFFF"/>
        <w:spacing w:line="360" w:lineRule="auto"/>
        <w:ind w:firstLine="567"/>
        <w:jc w:val="center"/>
        <w:rPr>
          <w:b/>
          <w:color w:val="000000"/>
          <w:sz w:val="28"/>
          <w:szCs w:val="28"/>
        </w:rPr>
      </w:pPr>
      <w:r w:rsidRPr="00021AFB">
        <w:rPr>
          <w:b/>
          <w:color w:val="000000"/>
          <w:sz w:val="28"/>
          <w:szCs w:val="28"/>
        </w:rPr>
        <w:lastRenderedPageBreak/>
        <w:t>Общая и специальная физическая подготовка</w:t>
      </w:r>
      <w:r w:rsidR="000646E1" w:rsidRPr="00021AFB">
        <w:rPr>
          <w:b/>
          <w:color w:val="000000"/>
          <w:sz w:val="28"/>
          <w:szCs w:val="28"/>
        </w:rPr>
        <w:t xml:space="preserve"> </w:t>
      </w:r>
      <w:r w:rsidRPr="00021AFB">
        <w:rPr>
          <w:b/>
          <w:color w:val="000000"/>
          <w:sz w:val="28"/>
          <w:szCs w:val="28"/>
        </w:rPr>
        <w:t xml:space="preserve">и ее роль в процессе тренировки. </w:t>
      </w:r>
    </w:p>
    <w:p w:rsidR="00E023C7" w:rsidRPr="00A441A2" w:rsidRDefault="00E023C7" w:rsidP="000646E1">
      <w:pPr>
        <w:pStyle w:val="p2"/>
        <w:shd w:val="clear" w:color="auto" w:fill="FFFFFF"/>
        <w:spacing w:before="0" w:beforeAutospacing="0" w:after="0" w:afterAutospacing="0" w:line="360" w:lineRule="auto"/>
        <w:ind w:firstLine="708"/>
        <w:jc w:val="both"/>
        <w:rPr>
          <w:color w:val="000000"/>
          <w:sz w:val="28"/>
          <w:szCs w:val="28"/>
        </w:rPr>
      </w:pPr>
      <w:r w:rsidRPr="00A441A2">
        <w:rPr>
          <w:color w:val="000000"/>
          <w:sz w:val="28"/>
          <w:szCs w:val="28"/>
        </w:rPr>
        <w:t>Общая подготовка как основа развития различных качеств, способностей, двигательных функций спортсмена и повышения спортивной работоспособности. Требования к общей физической подготовке. Средства общей физической подготовки и их характеристика. Общая физическая подготовка как средство восстановления работоспособности и активного отдыха спортсмена.</w:t>
      </w:r>
      <w:r w:rsidR="00A441A2">
        <w:rPr>
          <w:color w:val="000000"/>
          <w:sz w:val="28"/>
          <w:szCs w:val="28"/>
        </w:rPr>
        <w:t xml:space="preserve"> </w:t>
      </w:r>
      <w:r w:rsidRPr="00A441A2">
        <w:rPr>
          <w:color w:val="000000"/>
          <w:sz w:val="28"/>
          <w:szCs w:val="28"/>
        </w:rPr>
        <w:t xml:space="preserve">Взаимосвязь общей и специальной физической подготовки. Контрольные тесты для выявления уровня развития общей физической подготовленности. Специальная физическая подготовка и </w:t>
      </w:r>
      <w:proofErr w:type="spellStart"/>
      <w:proofErr w:type="gramStart"/>
      <w:r w:rsidRPr="00A441A2">
        <w:rPr>
          <w:color w:val="000000"/>
          <w:sz w:val="28"/>
          <w:szCs w:val="28"/>
        </w:rPr>
        <w:t>e</w:t>
      </w:r>
      <w:proofErr w:type="gramEnd"/>
      <w:r w:rsidRPr="00A441A2">
        <w:rPr>
          <w:color w:val="000000"/>
          <w:sz w:val="28"/>
          <w:szCs w:val="28"/>
        </w:rPr>
        <w:t>ё</w:t>
      </w:r>
      <w:proofErr w:type="spellEnd"/>
      <w:r w:rsidRPr="00A441A2">
        <w:rPr>
          <w:color w:val="000000"/>
          <w:sz w:val="28"/>
          <w:szCs w:val="28"/>
        </w:rPr>
        <w:t xml:space="preserve"> краткая характеристика. Характеристика физических качеств. Методика развития этих качеств. Краткая характеристика применения сре</w:t>
      </w:r>
      <w:proofErr w:type="gramStart"/>
      <w:r w:rsidRPr="00A441A2">
        <w:rPr>
          <w:color w:val="000000"/>
          <w:sz w:val="28"/>
          <w:szCs w:val="28"/>
        </w:rPr>
        <w:t>дств сп</w:t>
      </w:r>
      <w:proofErr w:type="gramEnd"/>
      <w:r w:rsidRPr="00A441A2">
        <w:rPr>
          <w:color w:val="000000"/>
          <w:sz w:val="28"/>
          <w:szCs w:val="28"/>
        </w:rPr>
        <w:t>ециальной физической подготовки для различных групп занимающихся.</w:t>
      </w:r>
    </w:p>
    <w:p w:rsidR="00C81F50" w:rsidRDefault="00E023C7" w:rsidP="00C81F50">
      <w:pPr>
        <w:pStyle w:val="p2"/>
        <w:shd w:val="clear" w:color="auto" w:fill="FFFFFF"/>
        <w:spacing w:before="0" w:beforeAutospacing="0" w:after="0" w:afterAutospacing="0" w:line="360" w:lineRule="auto"/>
        <w:ind w:firstLine="567"/>
        <w:jc w:val="both"/>
        <w:rPr>
          <w:color w:val="000000"/>
          <w:sz w:val="28"/>
          <w:szCs w:val="28"/>
        </w:rPr>
      </w:pPr>
      <w:r w:rsidRPr="00A441A2">
        <w:rPr>
          <w:color w:val="000000"/>
          <w:sz w:val="28"/>
          <w:szCs w:val="28"/>
        </w:rPr>
        <w:t>Контрольные нормативы для выявления уровня развития специальной физической подготовки.</w:t>
      </w:r>
    </w:p>
    <w:p w:rsidR="00C81F50" w:rsidRPr="00021AFB" w:rsidRDefault="00E023C7" w:rsidP="00C81F50">
      <w:pPr>
        <w:pStyle w:val="p2"/>
        <w:shd w:val="clear" w:color="auto" w:fill="FFFFFF"/>
        <w:spacing w:before="0" w:beforeAutospacing="0" w:after="0" w:afterAutospacing="0" w:line="360" w:lineRule="auto"/>
        <w:ind w:firstLine="567"/>
        <w:jc w:val="center"/>
        <w:rPr>
          <w:b/>
          <w:color w:val="000000"/>
          <w:sz w:val="28"/>
          <w:szCs w:val="28"/>
        </w:rPr>
      </w:pPr>
      <w:r w:rsidRPr="00021AFB">
        <w:rPr>
          <w:rStyle w:val="s10"/>
          <w:b/>
          <w:color w:val="000000"/>
          <w:sz w:val="28"/>
          <w:szCs w:val="28"/>
        </w:rPr>
        <w:t>Специальная подготовка.</w:t>
      </w:r>
    </w:p>
    <w:p w:rsidR="00C81F50" w:rsidRDefault="00E023C7" w:rsidP="00C81F50">
      <w:pPr>
        <w:pStyle w:val="p2"/>
        <w:shd w:val="clear" w:color="auto" w:fill="FFFFFF"/>
        <w:spacing w:before="0" w:beforeAutospacing="0" w:after="0" w:afterAutospacing="0" w:line="360" w:lineRule="auto"/>
        <w:ind w:firstLine="567"/>
        <w:jc w:val="both"/>
        <w:rPr>
          <w:color w:val="000000"/>
          <w:sz w:val="28"/>
          <w:szCs w:val="28"/>
        </w:rPr>
      </w:pPr>
      <w:r w:rsidRPr="00A441A2">
        <w:rPr>
          <w:rStyle w:val="s2"/>
          <w:color w:val="000000"/>
          <w:sz w:val="28"/>
          <w:szCs w:val="28"/>
        </w:rPr>
        <w:t>Важным моментом в реализации программы является комплекс методов, наиболее эффективных для развития силовых способностей.</w:t>
      </w:r>
    </w:p>
    <w:p w:rsidR="00C81F50"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t>Упражнения выполняются с использованием метода подходов. Подход, серия или сет – это ряд повторений одного упражнения, выполненных без паузы между ними. В зависимости от целей и задач тренинга, подход может включать от одного и более повторений.</w:t>
      </w:r>
    </w:p>
    <w:p w:rsidR="00C81F50"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sym w:font="Symbol" w:char="F0B7"/>
      </w:r>
      <w:r w:rsidRPr="00A441A2">
        <w:rPr>
          <w:rStyle w:val="s2"/>
          <w:color w:val="000000"/>
          <w:sz w:val="28"/>
          <w:szCs w:val="28"/>
        </w:rPr>
        <w:t xml:space="preserve"> 2-4 повторения – наращивание силы без роста мышечной массы.</w:t>
      </w:r>
    </w:p>
    <w:p w:rsidR="00C81F50"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sym w:font="Symbol" w:char="F0B7"/>
      </w:r>
      <w:r w:rsidRPr="00A441A2">
        <w:rPr>
          <w:rStyle w:val="s2"/>
          <w:color w:val="000000"/>
          <w:sz w:val="28"/>
          <w:szCs w:val="28"/>
        </w:rPr>
        <w:t xml:space="preserve"> 6-9 повторений – заметный рост силы и максимальный прирост мышечной массы.</w:t>
      </w:r>
    </w:p>
    <w:p w:rsidR="00C81F50"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sym w:font="Symbol" w:char="F0B7"/>
      </w:r>
      <w:r w:rsidRPr="00A441A2">
        <w:rPr>
          <w:rStyle w:val="s2"/>
          <w:color w:val="000000"/>
          <w:sz w:val="28"/>
          <w:szCs w:val="28"/>
        </w:rPr>
        <w:t xml:space="preserve"> 10-15 повторений – небольшой рост силы и мышечной массы, акцент на силовую выносливость.</w:t>
      </w:r>
    </w:p>
    <w:p w:rsidR="00C81F50"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sym w:font="Symbol" w:char="F0B7"/>
      </w:r>
      <w:r w:rsidRPr="00A441A2">
        <w:rPr>
          <w:rStyle w:val="s2"/>
          <w:color w:val="000000"/>
          <w:sz w:val="28"/>
          <w:szCs w:val="28"/>
        </w:rPr>
        <w:t xml:space="preserve"> 20-25 повторений – мышечная выносливость (число повторений может возрастать до 50).</w:t>
      </w:r>
    </w:p>
    <w:p w:rsidR="00E023C7" w:rsidRPr="00A441A2" w:rsidRDefault="00E023C7" w:rsidP="00C81F50">
      <w:pPr>
        <w:pStyle w:val="p2"/>
        <w:shd w:val="clear" w:color="auto" w:fill="FFFFFF"/>
        <w:spacing w:before="0" w:beforeAutospacing="0" w:after="0" w:afterAutospacing="0" w:line="360" w:lineRule="auto"/>
        <w:ind w:firstLine="567"/>
        <w:jc w:val="both"/>
        <w:rPr>
          <w:color w:val="000000"/>
          <w:sz w:val="28"/>
          <w:szCs w:val="28"/>
        </w:rPr>
      </w:pPr>
      <w:r w:rsidRPr="00A441A2">
        <w:rPr>
          <w:rStyle w:val="s2"/>
          <w:color w:val="000000"/>
          <w:sz w:val="28"/>
          <w:szCs w:val="28"/>
        </w:rPr>
        <w:lastRenderedPageBreak/>
        <w:sym w:font="Symbol" w:char="F0B7"/>
      </w:r>
      <w:r w:rsidRPr="00A441A2">
        <w:rPr>
          <w:rStyle w:val="s2"/>
          <w:color w:val="000000"/>
          <w:sz w:val="28"/>
          <w:szCs w:val="28"/>
        </w:rPr>
        <w:t xml:space="preserve"> 75-100 повторений – выносливость </w:t>
      </w:r>
      <w:proofErr w:type="gramStart"/>
      <w:r w:rsidRPr="00A441A2">
        <w:rPr>
          <w:rStyle w:val="s2"/>
          <w:color w:val="000000"/>
          <w:sz w:val="28"/>
          <w:szCs w:val="28"/>
        </w:rPr>
        <w:t>сердечно–сосудистой</w:t>
      </w:r>
      <w:proofErr w:type="gramEnd"/>
      <w:r w:rsidRPr="00A441A2">
        <w:rPr>
          <w:rStyle w:val="s2"/>
          <w:color w:val="000000"/>
          <w:sz w:val="28"/>
          <w:szCs w:val="28"/>
        </w:rPr>
        <w:t xml:space="preserve"> и дыхательной систем, а также большой мышечной выносливости.</w:t>
      </w:r>
    </w:p>
    <w:p w:rsidR="00C81F50"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t>Эффективным методом в занятиях пауэрлифтингом является метод 4-х этапов. Он основывается на оптимальном количестве повторений и умении подобрать рабочий вес. Рабочий вес – это такой вес, который позволит выполнить упражнение в одном подходе так, чтобы последние 1-2 повторения давались с ощутимым трудом, но без явных технических погрешностей.</w:t>
      </w:r>
      <w:r w:rsidR="00C81F50">
        <w:rPr>
          <w:rStyle w:val="s2"/>
          <w:color w:val="000000"/>
          <w:sz w:val="28"/>
          <w:szCs w:val="28"/>
        </w:rPr>
        <w:t xml:space="preserve"> </w:t>
      </w:r>
    </w:p>
    <w:p w:rsidR="008741E3" w:rsidRDefault="00E023C7" w:rsidP="00C81F50">
      <w:pPr>
        <w:pStyle w:val="p2"/>
        <w:shd w:val="clear" w:color="auto" w:fill="FFFFFF"/>
        <w:spacing w:before="0" w:beforeAutospacing="0" w:after="0" w:afterAutospacing="0" w:line="360" w:lineRule="auto"/>
        <w:ind w:firstLine="567"/>
        <w:jc w:val="both"/>
        <w:rPr>
          <w:rStyle w:val="s2"/>
          <w:color w:val="000000"/>
          <w:sz w:val="28"/>
          <w:szCs w:val="28"/>
        </w:rPr>
      </w:pPr>
      <w:r w:rsidRPr="00A441A2">
        <w:rPr>
          <w:rStyle w:val="s2"/>
          <w:color w:val="000000"/>
          <w:sz w:val="28"/>
          <w:szCs w:val="28"/>
        </w:rPr>
        <w:t>Оптимальное количество повторений на одну мышечную группу не должно превышать 36-45. После выполнения указанного количества повторений, в мышцах накапливается утомление, и, как следствие, вызываются значительные физиологические сдвиги, которые являются основой пластических процессов, то есть роста объемов мышечной массы и соответственно силовых показателей. Повышаются восстановительные возможности организма. Выдерживая этот принцип, вы будете прогрессировать и не перетренируетесь.</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8741E3">
        <w:rPr>
          <w:rFonts w:ascii="Times New Roman" w:eastAsia="TimesNewRomanPS-BoldMT" w:hAnsi="Times New Roman" w:cs="Times New Roman"/>
          <w:b/>
          <w:bCs/>
          <w:sz w:val="28"/>
          <w:szCs w:val="28"/>
        </w:rPr>
        <w:t>Комплексный контроль</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w:t>
      </w:r>
      <w:proofErr w:type="gramStart"/>
      <w:r w:rsidRPr="008741E3">
        <w:rPr>
          <w:rFonts w:ascii="Times New Roman" w:eastAsia="TimesNewRomanPS-BoldMT" w:hAnsi="Times New Roman" w:cs="Times New Roman"/>
          <w:bCs/>
          <w:sz w:val="28"/>
          <w:szCs w:val="28"/>
        </w:rPr>
        <w:t>медико- биологический</w:t>
      </w:r>
      <w:proofErr w:type="gramEnd"/>
      <w:r w:rsidRPr="008741E3">
        <w:rPr>
          <w:rFonts w:ascii="Times New Roman" w:eastAsia="TimesNewRomanPS-BoldMT" w:hAnsi="Times New Roman" w:cs="Times New Roman"/>
          <w:bCs/>
          <w:sz w:val="28"/>
          <w:szCs w:val="28"/>
        </w:rPr>
        <w:t xml:space="preserve">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соревновательной деятельности, уровень развития двигательных качеств,</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техник</w:t>
      </w:r>
      <w:proofErr w:type="gramStart"/>
      <w:r w:rsidRPr="008741E3">
        <w:rPr>
          <w:rFonts w:ascii="Times New Roman" w:eastAsia="TimesNewRomanPS-BoldMT" w:hAnsi="Times New Roman" w:cs="Times New Roman"/>
          <w:bCs/>
          <w:sz w:val="28"/>
          <w:szCs w:val="28"/>
        </w:rPr>
        <w:t>о-</w:t>
      </w:r>
      <w:proofErr w:type="gramEnd"/>
      <w:r w:rsidRPr="008741E3">
        <w:rPr>
          <w:rFonts w:ascii="Times New Roman" w:eastAsia="TimesNewRomanPS-BoldMT" w:hAnsi="Times New Roman" w:cs="Times New Roman"/>
          <w:bCs/>
          <w:sz w:val="28"/>
          <w:szCs w:val="28"/>
        </w:rPr>
        <w:t xml:space="preserve"> тактического мастерства, психической и интегральной</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подготовленности; показатели нагрузки отдельных упражнений, тренировочных занятий, микро-, мез</w:t>
      </w:r>
      <w:proofErr w:type="gramStart"/>
      <w:r w:rsidRPr="008741E3">
        <w:rPr>
          <w:rFonts w:ascii="Times New Roman" w:eastAsia="TimesNewRomanPS-BoldMT" w:hAnsi="Times New Roman" w:cs="Times New Roman"/>
          <w:bCs/>
          <w:sz w:val="28"/>
          <w:szCs w:val="28"/>
        </w:rPr>
        <w:t>о-</w:t>
      </w:r>
      <w:proofErr w:type="gramEnd"/>
      <w:r w:rsidRPr="008741E3">
        <w:rPr>
          <w:rFonts w:ascii="Times New Roman" w:eastAsia="TimesNewRomanPS-BoldMT" w:hAnsi="Times New Roman" w:cs="Times New Roman"/>
          <w:bCs/>
          <w:sz w:val="28"/>
          <w:szCs w:val="28"/>
        </w:rPr>
        <w:t xml:space="preserve">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w:t>
      </w:r>
      <w:r w:rsidRPr="008741E3">
        <w:rPr>
          <w:rFonts w:ascii="Times New Roman" w:eastAsia="TimesNewRomanPS-BoldMT" w:hAnsi="Times New Roman" w:cs="Times New Roman"/>
          <w:bCs/>
          <w:sz w:val="28"/>
          <w:szCs w:val="28"/>
        </w:rPr>
        <w:lastRenderedPageBreak/>
        <w:t>предлагаемые тренировочные нагрузки, особенности протекания процессов утомления и восстановления.</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Диагностика специальной подготовленности спортсмена включает</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контроль физической, технической и функциональной подготовленности,</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анализ динамики компонентов подготовленности в предшествующем времени, анализ структуры подготовленности, разработка </w:t>
      </w:r>
      <w:proofErr w:type="spellStart"/>
      <w:r w:rsidRPr="008741E3">
        <w:rPr>
          <w:rFonts w:ascii="Times New Roman" w:eastAsia="TimesNewRomanPS-BoldMT" w:hAnsi="Times New Roman" w:cs="Times New Roman"/>
          <w:bCs/>
          <w:sz w:val="28"/>
          <w:szCs w:val="28"/>
        </w:rPr>
        <w:t>индивидуализ</w:t>
      </w:r>
      <w:proofErr w:type="gramStart"/>
      <w:r w:rsidRPr="008741E3">
        <w:rPr>
          <w:rFonts w:ascii="Times New Roman" w:eastAsia="TimesNewRomanPS-BoldMT" w:hAnsi="Times New Roman" w:cs="Times New Roman"/>
          <w:bCs/>
          <w:sz w:val="28"/>
          <w:szCs w:val="28"/>
        </w:rPr>
        <w:t>и</w:t>
      </w:r>
      <w:proofErr w:type="spellEnd"/>
      <w:r w:rsidRPr="008741E3">
        <w:rPr>
          <w:rFonts w:ascii="Times New Roman" w:eastAsia="TimesNewRomanPS-BoldMT" w:hAnsi="Times New Roman" w:cs="Times New Roman"/>
          <w:bCs/>
          <w:sz w:val="28"/>
          <w:szCs w:val="28"/>
        </w:rPr>
        <w:t>-</w:t>
      </w:r>
      <w:proofErr w:type="gramEnd"/>
      <w:r w:rsidRPr="008741E3">
        <w:rPr>
          <w:rFonts w:ascii="Times New Roman" w:eastAsia="TimesNewRomanPS-BoldMT" w:hAnsi="Times New Roman" w:cs="Times New Roman"/>
          <w:bCs/>
          <w:sz w:val="28"/>
          <w:szCs w:val="28"/>
        </w:rPr>
        <w:t xml:space="preserve"> </w:t>
      </w:r>
      <w:proofErr w:type="spellStart"/>
      <w:r w:rsidRPr="008741E3">
        <w:rPr>
          <w:rFonts w:ascii="Times New Roman" w:eastAsia="TimesNewRomanPS-BoldMT" w:hAnsi="Times New Roman" w:cs="Times New Roman"/>
          <w:bCs/>
          <w:sz w:val="28"/>
          <w:szCs w:val="28"/>
        </w:rPr>
        <w:t>рованных</w:t>
      </w:r>
      <w:proofErr w:type="spellEnd"/>
      <w:r w:rsidRPr="008741E3">
        <w:rPr>
          <w:rFonts w:ascii="Times New Roman" w:eastAsia="TimesNewRomanPS-BoldMT" w:hAnsi="Times New Roman" w:cs="Times New Roman"/>
          <w:bCs/>
          <w:sz w:val="28"/>
          <w:szCs w:val="28"/>
        </w:rPr>
        <w:t xml:space="preserve"> моделей, прогноз состояния спортсмена в перспективе. Различные виды подготовленности спортсмена,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полезный результат всей системы, имеющей структуру, внутренние взаимосвязи и взаимодействие компонентов.</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Важным звеном </w:t>
      </w:r>
      <w:proofErr w:type="gramStart"/>
      <w:r w:rsidRPr="008741E3">
        <w:rPr>
          <w:rFonts w:ascii="Times New Roman" w:eastAsia="TimesNewRomanPS-BoldMT" w:hAnsi="Times New Roman" w:cs="Times New Roman"/>
          <w:bCs/>
          <w:sz w:val="28"/>
          <w:szCs w:val="28"/>
        </w:rPr>
        <w:t>системы комплексного контроля подготовки спортсменов</w:t>
      </w:r>
      <w:proofErr w:type="gramEnd"/>
      <w:r w:rsidRPr="008741E3">
        <w:rPr>
          <w:rFonts w:ascii="Times New Roman" w:eastAsia="TimesNewRomanPS-BoldMT" w:hAnsi="Times New Roman" w:cs="Times New Roman"/>
          <w:bCs/>
          <w:sz w:val="28"/>
          <w:szCs w:val="28"/>
        </w:rPr>
        <w:t xml:space="preserve"> является педагогический контроль.</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Организация комплексного педагогического контроля в спорте может</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быть эффективной лишь при строгом учете </w:t>
      </w:r>
      <w:proofErr w:type="gramStart"/>
      <w:r w:rsidRPr="008741E3">
        <w:rPr>
          <w:rFonts w:ascii="Times New Roman" w:eastAsia="TimesNewRomanPS-BoldMT" w:hAnsi="Times New Roman" w:cs="Times New Roman"/>
          <w:bCs/>
          <w:sz w:val="28"/>
          <w:szCs w:val="28"/>
        </w:rPr>
        <w:t>возрастных</w:t>
      </w:r>
      <w:proofErr w:type="gramEnd"/>
      <w:r w:rsidRPr="008741E3">
        <w:rPr>
          <w:rFonts w:ascii="Times New Roman" w:eastAsia="TimesNewRomanPS-BoldMT" w:hAnsi="Times New Roman" w:cs="Times New Roman"/>
          <w:bCs/>
          <w:sz w:val="28"/>
          <w:szCs w:val="28"/>
        </w:rPr>
        <w:t xml:space="preserve"> и квалификационных</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особенностей контингента, при условии, когда средства и методы контроля </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соответствуют специфике того или иного вида спорта.</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Педагогический контроль - оценка фактического состояния и уровня</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lastRenderedPageBreak/>
        <w:t xml:space="preserve">Виды контроля различаются в соответствии с типом </w:t>
      </w:r>
      <w:r w:rsidR="009F10CD">
        <w:rPr>
          <w:rFonts w:ascii="Times New Roman" w:eastAsia="TimesNewRomanPS-BoldMT" w:hAnsi="Times New Roman" w:cs="Times New Roman"/>
          <w:bCs/>
          <w:sz w:val="28"/>
          <w:szCs w:val="28"/>
        </w:rPr>
        <w:t xml:space="preserve">состояния </w:t>
      </w:r>
      <w:r w:rsidRPr="008741E3">
        <w:rPr>
          <w:rFonts w:ascii="Times New Roman" w:eastAsia="TimesNewRomanPS-BoldMT" w:hAnsi="Times New Roman" w:cs="Times New Roman"/>
          <w:bCs/>
          <w:sz w:val="28"/>
          <w:szCs w:val="28"/>
        </w:rPr>
        <w:t>двигательных функций спортсмено</w:t>
      </w:r>
      <w:r w:rsidR="009F10CD">
        <w:rPr>
          <w:rFonts w:ascii="Times New Roman" w:eastAsia="TimesNewRomanPS-BoldMT" w:hAnsi="Times New Roman" w:cs="Times New Roman"/>
          <w:bCs/>
          <w:sz w:val="28"/>
          <w:szCs w:val="28"/>
        </w:rPr>
        <w:t xml:space="preserve">в — перманентные (сохраняющиеся </w:t>
      </w:r>
      <w:r w:rsidRPr="008741E3">
        <w:rPr>
          <w:rFonts w:ascii="Times New Roman" w:eastAsia="TimesNewRomanPS-BoldMT" w:hAnsi="Times New Roman" w:cs="Times New Roman"/>
          <w:bCs/>
          <w:sz w:val="28"/>
          <w:szCs w:val="28"/>
        </w:rPr>
        <w:t>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Необходимость выделения трех типов состояний определяется тем, что</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средства контроля, используемые в каждом случае, существенно различаются.</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Структура научн</w:t>
      </w:r>
      <w:proofErr w:type="gramStart"/>
      <w:r w:rsidRPr="008741E3">
        <w:rPr>
          <w:rFonts w:ascii="Times New Roman" w:eastAsia="TimesNewRomanPS-BoldMT" w:hAnsi="Times New Roman" w:cs="Times New Roman"/>
          <w:bCs/>
          <w:sz w:val="28"/>
          <w:szCs w:val="28"/>
        </w:rPr>
        <w:t>о-</w:t>
      </w:r>
      <w:proofErr w:type="gramEnd"/>
      <w:r w:rsidRPr="008741E3">
        <w:rPr>
          <w:rFonts w:ascii="Times New Roman" w:eastAsia="TimesNewRomanPS-BoldMT" w:hAnsi="Times New Roman" w:cs="Times New Roman"/>
          <w:bCs/>
          <w:sz w:val="28"/>
          <w:szCs w:val="28"/>
        </w:rPr>
        <w:t xml:space="preserve"> методического обеспечения включает следующие виды обследований.</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ItalicMT" w:hAnsi="Times New Roman" w:cs="Times New Roman"/>
          <w:bCs/>
          <w:iCs/>
          <w:sz w:val="28"/>
          <w:szCs w:val="28"/>
        </w:rPr>
        <w:t xml:space="preserve">Этапные комплексные обследования (ЭКО). </w:t>
      </w:r>
      <w:r w:rsidRPr="008741E3">
        <w:rPr>
          <w:rFonts w:ascii="Times New Roman" w:eastAsia="TimesNewRomanPS-BoldMT" w:hAnsi="Times New Roman" w:cs="Times New Roman"/>
          <w:bCs/>
          <w:sz w:val="28"/>
          <w:szCs w:val="28"/>
        </w:rPr>
        <w:t>Задачами ЭКО являются</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определение уровня различных сторон подготовленности и двигательного</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потенциала спортсмена на отдельных этапах подготовки. Проведение ЭКО</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осуществляется на важнейших этапах подготовки, проводятся </w:t>
      </w:r>
      <w:proofErr w:type="gramStart"/>
      <w:r w:rsidRPr="008741E3">
        <w:rPr>
          <w:rFonts w:ascii="Times New Roman" w:eastAsia="TimesNewRomanPS-BoldMT" w:hAnsi="Times New Roman" w:cs="Times New Roman"/>
          <w:bCs/>
          <w:sz w:val="28"/>
          <w:szCs w:val="28"/>
        </w:rPr>
        <w:t>в</w:t>
      </w:r>
      <w:proofErr w:type="gramEnd"/>
      <w:r w:rsidRPr="008741E3">
        <w:rPr>
          <w:rFonts w:ascii="Times New Roman" w:eastAsia="TimesNewRomanPS-BoldMT" w:hAnsi="Times New Roman" w:cs="Times New Roman"/>
          <w:bCs/>
          <w:sz w:val="28"/>
          <w:szCs w:val="28"/>
        </w:rPr>
        <w:t xml:space="preserve"> мобильных</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proofErr w:type="gramStart"/>
      <w:r w:rsidRPr="008741E3">
        <w:rPr>
          <w:rFonts w:ascii="Times New Roman" w:eastAsia="TimesNewRomanPS-BoldMT" w:hAnsi="Times New Roman" w:cs="Times New Roman"/>
          <w:bCs/>
          <w:sz w:val="28"/>
          <w:szCs w:val="28"/>
        </w:rPr>
        <w:t>условиях</w:t>
      </w:r>
      <w:proofErr w:type="gramEnd"/>
      <w:r w:rsidRPr="008741E3">
        <w:rPr>
          <w:rFonts w:ascii="Times New Roman" w:eastAsia="TimesNewRomanPS-BoldMT" w:hAnsi="Times New Roman" w:cs="Times New Roman"/>
          <w:bCs/>
          <w:sz w:val="28"/>
          <w:szCs w:val="28"/>
        </w:rPr>
        <w:t xml:space="preserve"> учебно-тренировочных сборов (табл. 10).</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8741E3">
        <w:rPr>
          <w:rFonts w:ascii="Times New Roman" w:eastAsia="TimesNewRomanPS-BoldMT" w:hAnsi="Times New Roman" w:cs="Times New Roman"/>
          <w:b/>
          <w:bCs/>
          <w:sz w:val="28"/>
          <w:szCs w:val="28"/>
        </w:rPr>
        <w:t>Таблица 10. Программа этапных комплексных обследований (ЭКО)</w:t>
      </w:r>
    </w:p>
    <w:p w:rsidR="008741E3" w:rsidRPr="008741E3" w:rsidRDefault="008741E3" w:rsidP="008741E3">
      <w:pPr>
        <w:autoSpaceDE w:val="0"/>
        <w:autoSpaceDN w:val="0"/>
        <w:adjustRightInd w:val="0"/>
        <w:spacing w:after="0" w:line="240" w:lineRule="auto"/>
        <w:rPr>
          <w:rFonts w:ascii="Times New Roman" w:eastAsia="TimesNewRomanPS-BoldMT" w:hAnsi="Times New Roman" w:cs="Times New Roman"/>
          <w:bCs/>
          <w:sz w:val="28"/>
          <w:szCs w:val="28"/>
        </w:rPr>
      </w:pPr>
    </w:p>
    <w:tbl>
      <w:tblPr>
        <w:tblW w:w="8727"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7"/>
        <w:gridCol w:w="1260"/>
        <w:gridCol w:w="1620"/>
        <w:gridCol w:w="5430"/>
      </w:tblGrid>
      <w:tr w:rsidR="008741E3" w:rsidRPr="008741E3" w:rsidTr="006F21BC">
        <w:trPr>
          <w:jc w:val="center"/>
        </w:trPr>
        <w:tc>
          <w:tcPr>
            <w:tcW w:w="417" w:type="dxa"/>
          </w:tcPr>
          <w:p w:rsidR="008741E3" w:rsidRPr="008741E3" w:rsidRDefault="008741E3" w:rsidP="006F21BC">
            <w:pPr>
              <w:tabs>
                <w:tab w:val="left" w:pos="10620"/>
              </w:tabs>
              <w:jc w:val="center"/>
              <w:rPr>
                <w:rFonts w:ascii="Times New Roman" w:hAnsi="Times New Roman" w:cs="Times New Roman"/>
                <w:bCs/>
                <w:spacing w:val="-3"/>
                <w:sz w:val="20"/>
                <w:szCs w:val="20"/>
              </w:rPr>
            </w:pPr>
            <w:r w:rsidRPr="008741E3">
              <w:rPr>
                <w:rFonts w:ascii="Times New Roman" w:hAnsi="Times New Roman" w:cs="Times New Roman"/>
                <w:bCs/>
                <w:spacing w:val="-3"/>
                <w:sz w:val="20"/>
                <w:szCs w:val="20"/>
              </w:rPr>
              <w:t>№</w:t>
            </w:r>
          </w:p>
        </w:tc>
        <w:tc>
          <w:tcPr>
            <w:tcW w:w="1260" w:type="dxa"/>
          </w:tcPr>
          <w:p w:rsidR="008741E3" w:rsidRPr="008741E3" w:rsidRDefault="008741E3" w:rsidP="006F21BC">
            <w:pPr>
              <w:tabs>
                <w:tab w:val="left" w:pos="10620"/>
              </w:tabs>
              <w:jc w:val="center"/>
              <w:rPr>
                <w:rFonts w:ascii="Times New Roman" w:hAnsi="Times New Roman" w:cs="Times New Roman"/>
                <w:bCs/>
                <w:spacing w:val="-3"/>
                <w:sz w:val="20"/>
                <w:szCs w:val="20"/>
              </w:rPr>
            </w:pPr>
            <w:r w:rsidRPr="008741E3">
              <w:rPr>
                <w:rFonts w:ascii="Times New Roman" w:hAnsi="Times New Roman" w:cs="Times New Roman"/>
                <w:bCs/>
                <w:spacing w:val="-3"/>
                <w:sz w:val="20"/>
                <w:szCs w:val="20"/>
              </w:rPr>
              <w:t>Направленность обследования</w:t>
            </w:r>
          </w:p>
        </w:tc>
        <w:tc>
          <w:tcPr>
            <w:tcW w:w="1620" w:type="dxa"/>
            <w:vAlign w:val="center"/>
          </w:tcPr>
          <w:p w:rsidR="008741E3" w:rsidRPr="008741E3" w:rsidRDefault="008741E3" w:rsidP="006F21BC">
            <w:pPr>
              <w:tabs>
                <w:tab w:val="left" w:pos="10620"/>
              </w:tabs>
              <w:jc w:val="center"/>
              <w:rPr>
                <w:rFonts w:ascii="Times New Roman" w:hAnsi="Times New Roman" w:cs="Times New Roman"/>
                <w:spacing w:val="1"/>
                <w:sz w:val="20"/>
                <w:szCs w:val="20"/>
              </w:rPr>
            </w:pPr>
            <w:r w:rsidRPr="008741E3">
              <w:rPr>
                <w:rFonts w:ascii="Times New Roman" w:hAnsi="Times New Roman" w:cs="Times New Roman"/>
                <w:bCs/>
                <w:spacing w:val="-3"/>
                <w:sz w:val="20"/>
                <w:szCs w:val="20"/>
              </w:rPr>
              <w:t>Вид обследования (содержание работ)</w:t>
            </w:r>
          </w:p>
        </w:tc>
        <w:tc>
          <w:tcPr>
            <w:tcW w:w="5430" w:type="dxa"/>
            <w:vAlign w:val="center"/>
          </w:tcPr>
          <w:p w:rsidR="008741E3" w:rsidRPr="008741E3" w:rsidRDefault="008741E3" w:rsidP="006F21BC">
            <w:pPr>
              <w:tabs>
                <w:tab w:val="left" w:pos="10620"/>
              </w:tabs>
              <w:jc w:val="center"/>
              <w:rPr>
                <w:rFonts w:ascii="Times New Roman" w:hAnsi="Times New Roman" w:cs="Times New Roman"/>
                <w:spacing w:val="1"/>
                <w:sz w:val="20"/>
                <w:szCs w:val="28"/>
              </w:rPr>
            </w:pPr>
            <w:r w:rsidRPr="008741E3">
              <w:rPr>
                <w:rFonts w:ascii="Times New Roman" w:hAnsi="Times New Roman" w:cs="Times New Roman"/>
                <w:spacing w:val="-6"/>
                <w:sz w:val="20"/>
                <w:szCs w:val="28"/>
              </w:rPr>
              <w:t xml:space="preserve">Регистрируемые </w:t>
            </w:r>
            <w:r w:rsidRPr="008741E3">
              <w:rPr>
                <w:rFonts w:ascii="Times New Roman" w:hAnsi="Times New Roman" w:cs="Times New Roman"/>
                <w:sz w:val="20"/>
                <w:szCs w:val="28"/>
              </w:rPr>
              <w:t>показатели</w:t>
            </w:r>
          </w:p>
        </w:tc>
      </w:tr>
      <w:tr w:rsidR="008741E3" w:rsidRPr="008741E3" w:rsidTr="006F21BC">
        <w:trPr>
          <w:jc w:val="center"/>
        </w:trPr>
        <w:tc>
          <w:tcPr>
            <w:tcW w:w="417" w:type="dxa"/>
          </w:tcPr>
          <w:p w:rsidR="008741E3" w:rsidRPr="008741E3" w:rsidRDefault="008741E3" w:rsidP="006F21BC">
            <w:pPr>
              <w:tabs>
                <w:tab w:val="left" w:pos="10620"/>
              </w:tabs>
              <w:rPr>
                <w:rFonts w:ascii="Times New Roman" w:hAnsi="Times New Roman" w:cs="Times New Roman"/>
                <w:spacing w:val="6"/>
                <w:sz w:val="20"/>
                <w:szCs w:val="20"/>
              </w:rPr>
            </w:pPr>
            <w:r w:rsidRPr="008741E3">
              <w:rPr>
                <w:rFonts w:ascii="Times New Roman" w:hAnsi="Times New Roman" w:cs="Times New Roman"/>
                <w:spacing w:val="6"/>
                <w:sz w:val="20"/>
                <w:szCs w:val="20"/>
              </w:rPr>
              <w:t>1</w:t>
            </w:r>
          </w:p>
        </w:tc>
        <w:tc>
          <w:tcPr>
            <w:tcW w:w="1260" w:type="dxa"/>
          </w:tcPr>
          <w:p w:rsidR="008741E3" w:rsidRPr="008741E3" w:rsidRDefault="008741E3" w:rsidP="006F21BC">
            <w:pPr>
              <w:tabs>
                <w:tab w:val="left" w:pos="10620"/>
              </w:tabs>
              <w:rPr>
                <w:rFonts w:ascii="Times New Roman" w:hAnsi="Times New Roman" w:cs="Times New Roman"/>
                <w:spacing w:val="6"/>
                <w:sz w:val="20"/>
                <w:szCs w:val="20"/>
              </w:rPr>
            </w:pPr>
            <w:r w:rsidRPr="008741E3">
              <w:rPr>
                <w:rFonts w:ascii="Times New Roman" w:hAnsi="Times New Roman" w:cs="Times New Roman"/>
                <w:spacing w:val="6"/>
                <w:sz w:val="20"/>
                <w:szCs w:val="20"/>
              </w:rPr>
              <w:t>Морфологический статус</w:t>
            </w:r>
          </w:p>
        </w:tc>
        <w:tc>
          <w:tcPr>
            <w:tcW w:w="1620" w:type="dxa"/>
            <w:shd w:val="clear" w:color="auto" w:fill="auto"/>
          </w:tcPr>
          <w:p w:rsidR="008741E3" w:rsidRPr="008741E3" w:rsidRDefault="008741E3" w:rsidP="006F21BC">
            <w:pPr>
              <w:tabs>
                <w:tab w:val="left" w:pos="10620"/>
              </w:tabs>
              <w:rPr>
                <w:rFonts w:ascii="Times New Roman" w:hAnsi="Times New Roman" w:cs="Times New Roman"/>
                <w:spacing w:val="6"/>
                <w:sz w:val="20"/>
                <w:szCs w:val="20"/>
              </w:rPr>
            </w:pPr>
            <w:r w:rsidRPr="008741E3">
              <w:rPr>
                <w:rFonts w:ascii="Times New Roman" w:hAnsi="Times New Roman" w:cs="Times New Roman"/>
                <w:spacing w:val="6"/>
                <w:sz w:val="20"/>
                <w:szCs w:val="20"/>
              </w:rPr>
              <w:t>Определение антропометрических показателей</w:t>
            </w:r>
          </w:p>
        </w:tc>
        <w:tc>
          <w:tcPr>
            <w:tcW w:w="5430" w:type="dxa"/>
          </w:tcPr>
          <w:p w:rsidR="008741E3" w:rsidRPr="008741E3" w:rsidRDefault="008741E3" w:rsidP="006F21BC">
            <w:pPr>
              <w:tabs>
                <w:tab w:val="left" w:pos="10620"/>
              </w:tabs>
              <w:rPr>
                <w:rFonts w:ascii="Times New Roman" w:hAnsi="Times New Roman" w:cs="Times New Roman"/>
                <w:spacing w:val="-1"/>
                <w:sz w:val="20"/>
                <w:szCs w:val="28"/>
              </w:rPr>
            </w:pPr>
            <w:proofErr w:type="gramStart"/>
            <w:r w:rsidRPr="008741E3">
              <w:rPr>
                <w:rFonts w:ascii="Times New Roman" w:hAnsi="Times New Roman" w:cs="Times New Roman"/>
                <w:spacing w:val="-1"/>
                <w:sz w:val="20"/>
                <w:szCs w:val="28"/>
              </w:rPr>
              <w:t xml:space="preserve">Длина тела, вес,  компоненты массы тела:  жировой, мышечной и костной (кг, %).  Продольные размеры тела (см):  длина ноги, длина бедра, длина голени, длина руки, длина плеча, длина предплечья, длина кисти, длина стопы. </w:t>
            </w:r>
            <w:proofErr w:type="gramEnd"/>
          </w:p>
          <w:p w:rsidR="008741E3" w:rsidRPr="008741E3" w:rsidRDefault="008741E3" w:rsidP="006F21BC">
            <w:pPr>
              <w:tabs>
                <w:tab w:val="left" w:pos="10620"/>
              </w:tabs>
              <w:rPr>
                <w:rFonts w:ascii="Times New Roman" w:hAnsi="Times New Roman" w:cs="Times New Roman"/>
                <w:spacing w:val="-1"/>
                <w:sz w:val="20"/>
                <w:szCs w:val="28"/>
              </w:rPr>
            </w:pPr>
            <w:r w:rsidRPr="008741E3">
              <w:rPr>
                <w:rFonts w:ascii="Times New Roman" w:hAnsi="Times New Roman" w:cs="Times New Roman"/>
                <w:spacing w:val="-1"/>
                <w:sz w:val="20"/>
                <w:szCs w:val="28"/>
              </w:rPr>
              <w:t>Поперечные размеры тела (</w:t>
            </w:r>
            <w:proofErr w:type="gramStart"/>
            <w:r w:rsidRPr="008741E3">
              <w:rPr>
                <w:rFonts w:ascii="Times New Roman" w:hAnsi="Times New Roman" w:cs="Times New Roman"/>
                <w:spacing w:val="-1"/>
                <w:sz w:val="20"/>
                <w:szCs w:val="28"/>
              </w:rPr>
              <w:t>см</w:t>
            </w:r>
            <w:proofErr w:type="gramEnd"/>
            <w:r w:rsidRPr="008741E3">
              <w:rPr>
                <w:rFonts w:ascii="Times New Roman" w:hAnsi="Times New Roman" w:cs="Times New Roman"/>
                <w:spacing w:val="-1"/>
                <w:sz w:val="20"/>
                <w:szCs w:val="28"/>
              </w:rPr>
              <w:t xml:space="preserve">): ширина плеч, </w:t>
            </w:r>
            <w:r w:rsidRPr="008741E3">
              <w:rPr>
                <w:rFonts w:ascii="Times New Roman" w:hAnsi="Times New Roman" w:cs="Times New Roman"/>
                <w:bCs/>
                <w:sz w:val="20"/>
                <w:szCs w:val="28"/>
              </w:rPr>
              <w:t>ф</w:t>
            </w:r>
            <w:r w:rsidRPr="008741E3">
              <w:rPr>
                <w:rFonts w:ascii="Times New Roman" w:hAnsi="Times New Roman" w:cs="Times New Roman"/>
                <w:spacing w:val="-1"/>
                <w:sz w:val="20"/>
                <w:szCs w:val="28"/>
              </w:rPr>
              <w:t>ронтальный  диаметр грудной клетки,</w:t>
            </w:r>
          </w:p>
          <w:p w:rsidR="008741E3" w:rsidRPr="008741E3" w:rsidRDefault="008741E3" w:rsidP="006F21BC">
            <w:pPr>
              <w:tabs>
                <w:tab w:val="left" w:pos="10620"/>
              </w:tabs>
              <w:rPr>
                <w:rFonts w:ascii="Times New Roman" w:hAnsi="Times New Roman" w:cs="Times New Roman"/>
                <w:bCs/>
                <w:sz w:val="20"/>
                <w:szCs w:val="28"/>
              </w:rPr>
            </w:pPr>
            <w:r w:rsidRPr="008741E3">
              <w:rPr>
                <w:rFonts w:ascii="Times New Roman" w:hAnsi="Times New Roman" w:cs="Times New Roman"/>
                <w:spacing w:val="-1"/>
                <w:sz w:val="20"/>
                <w:szCs w:val="28"/>
              </w:rPr>
              <w:t>сагиттальный  диаметр грудной клетки,</w:t>
            </w:r>
            <w:r w:rsidRPr="008741E3">
              <w:rPr>
                <w:rFonts w:ascii="Times New Roman" w:hAnsi="Times New Roman" w:cs="Times New Roman"/>
                <w:bCs/>
                <w:sz w:val="20"/>
                <w:szCs w:val="28"/>
              </w:rPr>
              <w:t xml:space="preserve"> ширина таза.</w:t>
            </w:r>
          </w:p>
          <w:p w:rsidR="008741E3" w:rsidRPr="008741E3" w:rsidRDefault="008741E3" w:rsidP="006F21BC">
            <w:pPr>
              <w:tabs>
                <w:tab w:val="left" w:pos="10620"/>
              </w:tabs>
              <w:rPr>
                <w:rFonts w:ascii="Times New Roman" w:hAnsi="Times New Roman" w:cs="Times New Roman"/>
                <w:bCs/>
                <w:sz w:val="20"/>
                <w:szCs w:val="28"/>
              </w:rPr>
            </w:pPr>
            <w:proofErr w:type="gramStart"/>
            <w:r w:rsidRPr="008741E3">
              <w:rPr>
                <w:rFonts w:ascii="Times New Roman" w:hAnsi="Times New Roman" w:cs="Times New Roman"/>
                <w:bCs/>
                <w:sz w:val="20"/>
                <w:szCs w:val="28"/>
              </w:rPr>
              <w:t>Диаметры дистальных эпифизов (см):  кисти, запястья, предплечья, таза, бедра, голени, стопа.</w:t>
            </w:r>
            <w:proofErr w:type="gramEnd"/>
          </w:p>
          <w:p w:rsidR="008741E3" w:rsidRPr="008741E3" w:rsidRDefault="008741E3" w:rsidP="006F21BC">
            <w:pPr>
              <w:tabs>
                <w:tab w:val="left" w:pos="10620"/>
              </w:tabs>
              <w:rPr>
                <w:rFonts w:ascii="Times New Roman" w:hAnsi="Times New Roman" w:cs="Times New Roman"/>
                <w:sz w:val="20"/>
                <w:szCs w:val="28"/>
              </w:rPr>
            </w:pPr>
            <w:proofErr w:type="spellStart"/>
            <w:proofErr w:type="gramStart"/>
            <w:r w:rsidRPr="008741E3">
              <w:rPr>
                <w:rFonts w:ascii="Times New Roman" w:hAnsi="Times New Roman" w:cs="Times New Roman"/>
                <w:bCs/>
                <w:sz w:val="20"/>
                <w:szCs w:val="28"/>
              </w:rPr>
              <w:t>Обхватные</w:t>
            </w:r>
            <w:proofErr w:type="spellEnd"/>
            <w:r w:rsidRPr="008741E3">
              <w:rPr>
                <w:rFonts w:ascii="Times New Roman" w:hAnsi="Times New Roman" w:cs="Times New Roman"/>
                <w:bCs/>
                <w:sz w:val="20"/>
                <w:szCs w:val="28"/>
              </w:rPr>
              <w:t xml:space="preserve"> размеры тела </w:t>
            </w:r>
            <w:r w:rsidRPr="008741E3">
              <w:rPr>
                <w:rFonts w:ascii="Times New Roman" w:hAnsi="Times New Roman" w:cs="Times New Roman"/>
                <w:spacing w:val="-1"/>
                <w:sz w:val="20"/>
                <w:szCs w:val="28"/>
              </w:rPr>
              <w:t xml:space="preserve"> (см): кисти, запястья, предплечья, плеча </w:t>
            </w:r>
            <w:r w:rsidRPr="008741E3">
              <w:rPr>
                <w:rFonts w:ascii="Times New Roman" w:hAnsi="Times New Roman" w:cs="Times New Roman"/>
                <w:bCs/>
                <w:sz w:val="20"/>
                <w:szCs w:val="28"/>
              </w:rPr>
              <w:t>(напряженное, расслабленное),</w:t>
            </w:r>
            <w:r w:rsidRPr="008741E3">
              <w:rPr>
                <w:rFonts w:ascii="Times New Roman" w:hAnsi="Times New Roman" w:cs="Times New Roman"/>
                <w:spacing w:val="-1"/>
                <w:sz w:val="20"/>
                <w:szCs w:val="28"/>
              </w:rPr>
              <w:t xml:space="preserve">, головы, шеи, </w:t>
            </w:r>
            <w:r w:rsidRPr="008741E3">
              <w:rPr>
                <w:rFonts w:ascii="Times New Roman" w:hAnsi="Times New Roman" w:cs="Times New Roman"/>
                <w:bCs/>
                <w:sz w:val="20"/>
                <w:szCs w:val="28"/>
              </w:rPr>
              <w:t xml:space="preserve"> грудной клетки (в спокойном, на вдохе,  на выдохе), </w:t>
            </w:r>
            <w:r w:rsidRPr="008741E3">
              <w:rPr>
                <w:rFonts w:ascii="Times New Roman" w:hAnsi="Times New Roman" w:cs="Times New Roman"/>
                <w:spacing w:val="-1"/>
                <w:sz w:val="20"/>
                <w:szCs w:val="28"/>
              </w:rPr>
              <w:t xml:space="preserve"> талии, </w:t>
            </w:r>
            <w:r w:rsidRPr="008741E3">
              <w:rPr>
                <w:rFonts w:ascii="Times New Roman" w:hAnsi="Times New Roman" w:cs="Times New Roman"/>
                <w:sz w:val="20"/>
                <w:szCs w:val="28"/>
              </w:rPr>
              <w:t>бедер, бедра, голени, лодыжки, стопы.</w:t>
            </w:r>
            <w:proofErr w:type="gramEnd"/>
          </w:p>
          <w:p w:rsidR="008741E3" w:rsidRPr="008741E3" w:rsidRDefault="008741E3" w:rsidP="006F21BC">
            <w:pPr>
              <w:tabs>
                <w:tab w:val="left" w:pos="10620"/>
              </w:tabs>
              <w:rPr>
                <w:rFonts w:ascii="Times New Roman" w:hAnsi="Times New Roman" w:cs="Times New Roman"/>
                <w:bCs/>
                <w:sz w:val="20"/>
                <w:szCs w:val="28"/>
              </w:rPr>
            </w:pPr>
            <w:r w:rsidRPr="008741E3">
              <w:rPr>
                <w:rFonts w:ascii="Times New Roman" w:hAnsi="Times New Roman" w:cs="Times New Roman"/>
                <w:sz w:val="20"/>
                <w:szCs w:val="28"/>
              </w:rPr>
              <w:t>Кожно-жировые складки (мм): кисть, предплечье, плечо сзади,  плечо спереди, на груди, меч</w:t>
            </w:r>
            <w:proofErr w:type="gramStart"/>
            <w:r w:rsidRPr="008741E3">
              <w:rPr>
                <w:rFonts w:ascii="Times New Roman" w:hAnsi="Times New Roman" w:cs="Times New Roman"/>
                <w:sz w:val="20"/>
                <w:szCs w:val="28"/>
              </w:rPr>
              <w:t>.</w:t>
            </w:r>
            <w:proofErr w:type="gramEnd"/>
            <w:r w:rsidRPr="008741E3">
              <w:rPr>
                <w:rFonts w:ascii="Times New Roman" w:hAnsi="Times New Roman" w:cs="Times New Roman"/>
                <w:sz w:val="20"/>
                <w:szCs w:val="28"/>
              </w:rPr>
              <w:t xml:space="preserve"> </w:t>
            </w:r>
            <w:proofErr w:type="gramStart"/>
            <w:r w:rsidRPr="008741E3">
              <w:rPr>
                <w:rFonts w:ascii="Times New Roman" w:hAnsi="Times New Roman" w:cs="Times New Roman"/>
                <w:sz w:val="20"/>
                <w:szCs w:val="28"/>
              </w:rPr>
              <w:t>о</w:t>
            </w:r>
            <w:proofErr w:type="gramEnd"/>
            <w:r w:rsidRPr="008741E3">
              <w:rPr>
                <w:rFonts w:ascii="Times New Roman" w:hAnsi="Times New Roman" w:cs="Times New Roman"/>
                <w:sz w:val="20"/>
                <w:szCs w:val="28"/>
              </w:rPr>
              <w:t xml:space="preserve">тросток, на животе, передняя </w:t>
            </w:r>
            <w:proofErr w:type="spellStart"/>
            <w:r w:rsidRPr="008741E3">
              <w:rPr>
                <w:rFonts w:ascii="Times New Roman" w:hAnsi="Times New Roman" w:cs="Times New Roman"/>
                <w:sz w:val="20"/>
                <w:szCs w:val="28"/>
              </w:rPr>
              <w:t>подвзд</w:t>
            </w:r>
            <w:proofErr w:type="spellEnd"/>
            <w:r w:rsidRPr="008741E3">
              <w:rPr>
                <w:rFonts w:ascii="Times New Roman" w:hAnsi="Times New Roman" w:cs="Times New Roman"/>
                <w:sz w:val="20"/>
                <w:szCs w:val="28"/>
              </w:rPr>
              <w:t xml:space="preserve">., под лопаткой, спина, талия сбоку, </w:t>
            </w:r>
            <w:r w:rsidRPr="008741E3">
              <w:rPr>
                <w:rFonts w:ascii="Times New Roman" w:hAnsi="Times New Roman" w:cs="Times New Roman"/>
                <w:bCs/>
                <w:sz w:val="20"/>
                <w:szCs w:val="28"/>
              </w:rPr>
              <w:t xml:space="preserve">бедро сзади,  бедро сбоку,  бедро внутри,  бедро спереди,  на </w:t>
            </w:r>
            <w:r w:rsidRPr="008741E3">
              <w:rPr>
                <w:rFonts w:ascii="Times New Roman" w:hAnsi="Times New Roman" w:cs="Times New Roman"/>
                <w:bCs/>
                <w:sz w:val="20"/>
                <w:szCs w:val="28"/>
              </w:rPr>
              <w:lastRenderedPageBreak/>
              <w:t>голени.</w:t>
            </w:r>
          </w:p>
        </w:tc>
      </w:tr>
      <w:tr w:rsidR="008741E3" w:rsidRPr="008741E3" w:rsidTr="006F21BC">
        <w:trPr>
          <w:jc w:val="center"/>
        </w:trPr>
        <w:tc>
          <w:tcPr>
            <w:tcW w:w="417" w:type="dxa"/>
            <w:vMerge w:val="restart"/>
          </w:tcPr>
          <w:p w:rsidR="008741E3" w:rsidRPr="008741E3" w:rsidRDefault="008741E3" w:rsidP="006F21BC">
            <w:pPr>
              <w:tabs>
                <w:tab w:val="left" w:pos="10620"/>
              </w:tabs>
              <w:rPr>
                <w:rFonts w:ascii="Times New Roman" w:hAnsi="Times New Roman" w:cs="Times New Roman"/>
                <w:spacing w:val="-2"/>
                <w:sz w:val="20"/>
                <w:szCs w:val="20"/>
              </w:rPr>
            </w:pPr>
            <w:r w:rsidRPr="008741E3">
              <w:rPr>
                <w:rFonts w:ascii="Times New Roman" w:hAnsi="Times New Roman" w:cs="Times New Roman"/>
                <w:spacing w:val="-2"/>
                <w:sz w:val="20"/>
                <w:szCs w:val="20"/>
              </w:rPr>
              <w:lastRenderedPageBreak/>
              <w:t>2</w:t>
            </w:r>
          </w:p>
        </w:tc>
        <w:tc>
          <w:tcPr>
            <w:tcW w:w="1260" w:type="dxa"/>
            <w:vMerge w:val="restart"/>
          </w:tcPr>
          <w:p w:rsidR="008741E3" w:rsidRPr="008741E3" w:rsidRDefault="008741E3" w:rsidP="006F21BC">
            <w:pPr>
              <w:tabs>
                <w:tab w:val="left" w:pos="10620"/>
              </w:tabs>
              <w:rPr>
                <w:rFonts w:ascii="Times New Roman" w:hAnsi="Times New Roman" w:cs="Times New Roman"/>
                <w:spacing w:val="-2"/>
                <w:sz w:val="20"/>
                <w:szCs w:val="20"/>
              </w:rPr>
            </w:pPr>
            <w:proofErr w:type="gramStart"/>
            <w:r w:rsidRPr="008741E3">
              <w:rPr>
                <w:rFonts w:ascii="Times New Roman" w:hAnsi="Times New Roman" w:cs="Times New Roman"/>
                <w:spacing w:val="-2"/>
                <w:sz w:val="20"/>
                <w:szCs w:val="20"/>
              </w:rPr>
              <w:t>Функциональная</w:t>
            </w:r>
            <w:proofErr w:type="gramEnd"/>
          </w:p>
          <w:p w:rsidR="008741E3" w:rsidRPr="008741E3" w:rsidRDefault="008741E3" w:rsidP="006F21BC">
            <w:pPr>
              <w:tabs>
                <w:tab w:val="left" w:pos="10620"/>
              </w:tabs>
              <w:rPr>
                <w:rFonts w:ascii="Times New Roman" w:hAnsi="Times New Roman" w:cs="Times New Roman"/>
                <w:spacing w:val="-2"/>
                <w:sz w:val="20"/>
                <w:szCs w:val="20"/>
              </w:rPr>
            </w:pPr>
          </w:p>
        </w:tc>
        <w:tc>
          <w:tcPr>
            <w:tcW w:w="1620" w:type="dxa"/>
            <w:shd w:val="clear" w:color="auto" w:fill="auto"/>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pacing w:val="-2"/>
                <w:sz w:val="20"/>
                <w:szCs w:val="20"/>
              </w:rPr>
              <w:t xml:space="preserve">Определение уровня </w:t>
            </w:r>
            <w:r w:rsidRPr="008741E3">
              <w:rPr>
                <w:rFonts w:ascii="Times New Roman" w:hAnsi="Times New Roman" w:cs="Times New Roman"/>
                <w:sz w:val="20"/>
                <w:szCs w:val="20"/>
              </w:rPr>
              <w:t xml:space="preserve">физической </w:t>
            </w:r>
            <w:r w:rsidRPr="008741E3">
              <w:rPr>
                <w:rFonts w:ascii="Times New Roman" w:hAnsi="Times New Roman" w:cs="Times New Roman"/>
                <w:spacing w:val="-1"/>
                <w:sz w:val="20"/>
                <w:szCs w:val="20"/>
              </w:rPr>
              <w:t xml:space="preserve">работоспособности </w:t>
            </w:r>
          </w:p>
        </w:tc>
        <w:tc>
          <w:tcPr>
            <w:tcW w:w="5430" w:type="dxa"/>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Ступенчатый тест</w:t>
            </w:r>
          </w:p>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Время работы, мощность последней ступени, мощность на уровне анаэробного порога, максимальное потребление кислорода, максимальная легочная вентиляция, значения аэробного и анаэробного порогов.</w:t>
            </w:r>
          </w:p>
        </w:tc>
      </w:tr>
      <w:tr w:rsidR="008741E3" w:rsidRPr="008741E3" w:rsidTr="006F21BC">
        <w:trPr>
          <w:trHeight w:val="700"/>
          <w:jc w:val="center"/>
        </w:trPr>
        <w:tc>
          <w:tcPr>
            <w:tcW w:w="417" w:type="dxa"/>
            <w:vMerge/>
          </w:tcPr>
          <w:p w:rsidR="008741E3" w:rsidRPr="008741E3" w:rsidRDefault="008741E3" w:rsidP="006F21BC">
            <w:pPr>
              <w:tabs>
                <w:tab w:val="left" w:pos="10620"/>
              </w:tabs>
              <w:rPr>
                <w:rFonts w:ascii="Times New Roman" w:hAnsi="Times New Roman" w:cs="Times New Roman"/>
                <w:spacing w:val="-2"/>
                <w:sz w:val="20"/>
                <w:szCs w:val="20"/>
              </w:rPr>
            </w:pPr>
          </w:p>
        </w:tc>
        <w:tc>
          <w:tcPr>
            <w:tcW w:w="1260" w:type="dxa"/>
            <w:vMerge/>
          </w:tcPr>
          <w:p w:rsidR="008741E3" w:rsidRPr="008741E3" w:rsidRDefault="008741E3" w:rsidP="006F21BC">
            <w:pPr>
              <w:tabs>
                <w:tab w:val="left" w:pos="10620"/>
              </w:tabs>
              <w:rPr>
                <w:rFonts w:ascii="Times New Roman" w:hAnsi="Times New Roman" w:cs="Times New Roman"/>
                <w:spacing w:val="-2"/>
                <w:sz w:val="20"/>
                <w:szCs w:val="20"/>
              </w:rPr>
            </w:pPr>
          </w:p>
        </w:tc>
        <w:tc>
          <w:tcPr>
            <w:tcW w:w="1620" w:type="dxa"/>
            <w:shd w:val="clear" w:color="auto" w:fill="auto"/>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Определение переносимости нагрузок</w:t>
            </w:r>
          </w:p>
        </w:tc>
        <w:tc>
          <w:tcPr>
            <w:tcW w:w="5430" w:type="dxa"/>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ЧСС до нагрузки, во время   тестовой процедуры и  в течение 3-х мин. восстановления после нагрузки.</w:t>
            </w:r>
          </w:p>
        </w:tc>
      </w:tr>
      <w:tr w:rsidR="008741E3" w:rsidRPr="008741E3" w:rsidTr="006F21BC">
        <w:trPr>
          <w:jc w:val="center"/>
        </w:trPr>
        <w:tc>
          <w:tcPr>
            <w:tcW w:w="417" w:type="dxa"/>
          </w:tcPr>
          <w:p w:rsidR="008741E3" w:rsidRPr="008741E3" w:rsidRDefault="008741E3" w:rsidP="006F21BC">
            <w:pPr>
              <w:tabs>
                <w:tab w:val="left" w:pos="10620"/>
              </w:tabs>
              <w:rPr>
                <w:rFonts w:ascii="Times New Roman" w:hAnsi="Times New Roman" w:cs="Times New Roman"/>
                <w:spacing w:val="-2"/>
                <w:sz w:val="20"/>
                <w:szCs w:val="20"/>
              </w:rPr>
            </w:pPr>
            <w:r w:rsidRPr="008741E3">
              <w:rPr>
                <w:rFonts w:ascii="Times New Roman" w:hAnsi="Times New Roman" w:cs="Times New Roman"/>
                <w:spacing w:val="-2"/>
                <w:sz w:val="20"/>
                <w:szCs w:val="20"/>
              </w:rPr>
              <w:t>3</w:t>
            </w:r>
          </w:p>
        </w:tc>
        <w:tc>
          <w:tcPr>
            <w:tcW w:w="1260" w:type="dxa"/>
          </w:tcPr>
          <w:p w:rsidR="008741E3" w:rsidRPr="008741E3" w:rsidRDefault="008741E3" w:rsidP="006F21BC">
            <w:pPr>
              <w:tabs>
                <w:tab w:val="left" w:pos="10620"/>
              </w:tabs>
              <w:rPr>
                <w:rFonts w:ascii="Times New Roman" w:hAnsi="Times New Roman" w:cs="Times New Roman"/>
                <w:spacing w:val="6"/>
                <w:sz w:val="20"/>
                <w:szCs w:val="20"/>
              </w:rPr>
            </w:pPr>
            <w:proofErr w:type="gramStart"/>
            <w:r w:rsidRPr="008741E3">
              <w:rPr>
                <w:rFonts w:ascii="Times New Roman" w:hAnsi="Times New Roman" w:cs="Times New Roman"/>
                <w:spacing w:val="-2"/>
                <w:sz w:val="20"/>
                <w:szCs w:val="20"/>
              </w:rPr>
              <w:t>Скоростно-силовая и</w:t>
            </w:r>
            <w:r w:rsidRPr="008741E3">
              <w:rPr>
                <w:rFonts w:ascii="Times New Roman" w:hAnsi="Times New Roman" w:cs="Times New Roman"/>
                <w:spacing w:val="6"/>
                <w:sz w:val="20"/>
                <w:szCs w:val="20"/>
              </w:rPr>
              <w:t xml:space="preserve"> силовая</w:t>
            </w:r>
            <w:proofErr w:type="gramEnd"/>
          </w:p>
        </w:tc>
        <w:tc>
          <w:tcPr>
            <w:tcW w:w="1620" w:type="dxa"/>
            <w:shd w:val="clear" w:color="auto" w:fill="auto"/>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pacing w:val="6"/>
                <w:sz w:val="20"/>
                <w:szCs w:val="20"/>
              </w:rPr>
              <w:t xml:space="preserve">Определение уровня силовой  и </w:t>
            </w:r>
            <w:r w:rsidRPr="008741E3">
              <w:rPr>
                <w:rFonts w:ascii="Times New Roman" w:hAnsi="Times New Roman" w:cs="Times New Roman"/>
                <w:spacing w:val="-7"/>
                <w:sz w:val="20"/>
                <w:szCs w:val="20"/>
              </w:rPr>
              <w:t>скоростно-силовой подготовленности</w:t>
            </w:r>
          </w:p>
        </w:tc>
        <w:tc>
          <w:tcPr>
            <w:tcW w:w="5430" w:type="dxa"/>
          </w:tcPr>
          <w:p w:rsidR="008741E3" w:rsidRPr="008741E3" w:rsidRDefault="008741E3" w:rsidP="006F21BC">
            <w:pPr>
              <w:tabs>
                <w:tab w:val="left" w:pos="10620"/>
              </w:tabs>
              <w:rPr>
                <w:rFonts w:ascii="Times New Roman" w:hAnsi="Times New Roman" w:cs="Times New Roman"/>
                <w:sz w:val="20"/>
                <w:szCs w:val="28"/>
              </w:rPr>
            </w:pPr>
            <w:proofErr w:type="spellStart"/>
            <w:r w:rsidRPr="008741E3">
              <w:rPr>
                <w:rFonts w:ascii="Times New Roman" w:hAnsi="Times New Roman" w:cs="Times New Roman"/>
                <w:sz w:val="20"/>
                <w:szCs w:val="28"/>
              </w:rPr>
              <w:t>Теппинг</w:t>
            </w:r>
            <w:proofErr w:type="spellEnd"/>
            <w:r w:rsidRPr="008741E3">
              <w:rPr>
                <w:rFonts w:ascii="Times New Roman" w:hAnsi="Times New Roman" w:cs="Times New Roman"/>
                <w:sz w:val="20"/>
                <w:szCs w:val="28"/>
              </w:rPr>
              <w:t>-тест, динамометрия (Опт, макс, доз.), сенсомоторные реакции (</w:t>
            </w:r>
            <w:proofErr w:type="spellStart"/>
            <w:r w:rsidRPr="008741E3">
              <w:rPr>
                <w:rFonts w:ascii="Times New Roman" w:hAnsi="Times New Roman" w:cs="Times New Roman"/>
                <w:sz w:val="20"/>
                <w:szCs w:val="28"/>
              </w:rPr>
              <w:t>ВРиз</w:t>
            </w:r>
            <w:proofErr w:type="spellEnd"/>
            <w:r w:rsidRPr="008741E3">
              <w:rPr>
                <w:rFonts w:ascii="Times New Roman" w:hAnsi="Times New Roman" w:cs="Times New Roman"/>
                <w:sz w:val="20"/>
                <w:szCs w:val="28"/>
              </w:rPr>
              <w:t xml:space="preserve">, </w:t>
            </w:r>
            <w:proofErr w:type="spellStart"/>
            <w:r w:rsidRPr="008741E3">
              <w:rPr>
                <w:rFonts w:ascii="Times New Roman" w:hAnsi="Times New Roman" w:cs="Times New Roman"/>
                <w:sz w:val="20"/>
                <w:szCs w:val="28"/>
              </w:rPr>
              <w:t>ВРдв</w:t>
            </w:r>
            <w:proofErr w:type="spellEnd"/>
            <w:r w:rsidRPr="008741E3">
              <w:rPr>
                <w:rFonts w:ascii="Times New Roman" w:hAnsi="Times New Roman" w:cs="Times New Roman"/>
                <w:sz w:val="20"/>
                <w:szCs w:val="28"/>
              </w:rPr>
              <w:t xml:space="preserve">, ВОД). Пространственная и временная </w:t>
            </w:r>
            <w:proofErr w:type="spellStart"/>
            <w:r w:rsidRPr="008741E3">
              <w:rPr>
                <w:rFonts w:ascii="Times New Roman" w:hAnsi="Times New Roman" w:cs="Times New Roman"/>
                <w:sz w:val="20"/>
                <w:szCs w:val="28"/>
              </w:rPr>
              <w:t>точность</w:t>
            </w:r>
            <w:proofErr w:type="gramStart"/>
            <w:r w:rsidRPr="008741E3">
              <w:rPr>
                <w:rFonts w:ascii="Times New Roman" w:hAnsi="Times New Roman" w:cs="Times New Roman"/>
                <w:sz w:val="20"/>
                <w:szCs w:val="28"/>
              </w:rPr>
              <w:t>.О</w:t>
            </w:r>
            <w:proofErr w:type="gramEnd"/>
            <w:r w:rsidRPr="008741E3">
              <w:rPr>
                <w:rFonts w:ascii="Times New Roman" w:hAnsi="Times New Roman" w:cs="Times New Roman"/>
                <w:sz w:val="20"/>
                <w:szCs w:val="28"/>
              </w:rPr>
              <w:t>ценки</w:t>
            </w:r>
            <w:proofErr w:type="spellEnd"/>
            <w:r w:rsidRPr="008741E3">
              <w:rPr>
                <w:rFonts w:ascii="Times New Roman" w:hAnsi="Times New Roman" w:cs="Times New Roman"/>
                <w:sz w:val="20"/>
                <w:szCs w:val="28"/>
              </w:rPr>
              <w:t xml:space="preserve"> силовой и скоростно-силовой подготовленности, силового и скоростно-силового резерва специальной мощности, локальной силовой выносливости. </w:t>
            </w:r>
          </w:p>
        </w:tc>
      </w:tr>
      <w:tr w:rsidR="008741E3" w:rsidRPr="008741E3" w:rsidTr="006F21BC">
        <w:trPr>
          <w:jc w:val="center"/>
        </w:trPr>
        <w:tc>
          <w:tcPr>
            <w:tcW w:w="417"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4</w:t>
            </w:r>
          </w:p>
        </w:tc>
        <w:tc>
          <w:tcPr>
            <w:tcW w:w="1260" w:type="dxa"/>
          </w:tcPr>
          <w:p w:rsidR="008741E3" w:rsidRPr="008741E3" w:rsidRDefault="008741E3" w:rsidP="006F21BC">
            <w:pPr>
              <w:tabs>
                <w:tab w:val="left" w:pos="10620"/>
              </w:tabs>
              <w:rPr>
                <w:rFonts w:ascii="Times New Roman" w:hAnsi="Times New Roman" w:cs="Times New Roman"/>
                <w:sz w:val="20"/>
                <w:szCs w:val="20"/>
              </w:rPr>
            </w:pPr>
            <w:proofErr w:type="gramStart"/>
            <w:r w:rsidRPr="008741E3">
              <w:rPr>
                <w:rFonts w:ascii="Times New Roman" w:hAnsi="Times New Roman" w:cs="Times New Roman"/>
                <w:sz w:val="20"/>
                <w:szCs w:val="20"/>
              </w:rPr>
              <w:t>Психологическая</w:t>
            </w:r>
            <w:proofErr w:type="gramEnd"/>
          </w:p>
        </w:tc>
        <w:tc>
          <w:tcPr>
            <w:tcW w:w="1620" w:type="dxa"/>
            <w:shd w:val="clear" w:color="auto" w:fill="auto"/>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Оценка психоэмоционального состояния</w:t>
            </w:r>
          </w:p>
        </w:tc>
        <w:tc>
          <w:tcPr>
            <w:tcW w:w="5430" w:type="dxa"/>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Уровень </w:t>
            </w:r>
            <w:proofErr w:type="spellStart"/>
            <w:r w:rsidRPr="008741E3">
              <w:rPr>
                <w:rFonts w:ascii="Times New Roman" w:hAnsi="Times New Roman" w:cs="Times New Roman"/>
                <w:sz w:val="20"/>
                <w:szCs w:val="28"/>
              </w:rPr>
              <w:t>саморегуляции</w:t>
            </w:r>
            <w:proofErr w:type="spellEnd"/>
            <w:r w:rsidRPr="008741E3">
              <w:rPr>
                <w:rFonts w:ascii="Times New Roman" w:hAnsi="Times New Roman" w:cs="Times New Roman"/>
                <w:sz w:val="20"/>
                <w:szCs w:val="28"/>
              </w:rPr>
              <w:t xml:space="preserve"> психических состояний и самоконтроля. Волевой мобилизации. Уровень притязаний и самооценка, потребности.</w:t>
            </w:r>
          </w:p>
        </w:tc>
      </w:tr>
      <w:tr w:rsidR="008741E3" w:rsidRPr="008741E3" w:rsidTr="006F21BC">
        <w:tblPrEx>
          <w:tblCellMar>
            <w:left w:w="108" w:type="dxa"/>
            <w:right w:w="108" w:type="dxa"/>
          </w:tblCellMar>
        </w:tblPrEx>
        <w:trPr>
          <w:jc w:val="center"/>
        </w:trPr>
        <w:tc>
          <w:tcPr>
            <w:tcW w:w="417" w:type="dxa"/>
            <w:vMerge w:val="restart"/>
          </w:tcPr>
          <w:p w:rsidR="008741E3" w:rsidRPr="008741E3" w:rsidRDefault="008741E3" w:rsidP="006F21BC">
            <w:pPr>
              <w:tabs>
                <w:tab w:val="left" w:pos="248"/>
                <w:tab w:val="left" w:pos="10620"/>
              </w:tabs>
              <w:rPr>
                <w:rFonts w:ascii="Times New Roman" w:hAnsi="Times New Roman" w:cs="Times New Roman"/>
                <w:spacing w:val="6"/>
                <w:sz w:val="20"/>
                <w:szCs w:val="20"/>
              </w:rPr>
            </w:pPr>
            <w:r w:rsidRPr="008741E3">
              <w:rPr>
                <w:rFonts w:ascii="Times New Roman" w:hAnsi="Times New Roman" w:cs="Times New Roman"/>
                <w:spacing w:val="6"/>
                <w:sz w:val="20"/>
                <w:szCs w:val="20"/>
              </w:rPr>
              <w:t>5</w:t>
            </w:r>
          </w:p>
        </w:tc>
        <w:tc>
          <w:tcPr>
            <w:tcW w:w="1260" w:type="dxa"/>
            <w:vMerge w:val="restart"/>
          </w:tcPr>
          <w:p w:rsidR="008741E3" w:rsidRPr="008741E3" w:rsidRDefault="008741E3" w:rsidP="006F21BC">
            <w:pPr>
              <w:tabs>
                <w:tab w:val="left" w:pos="248"/>
                <w:tab w:val="left" w:pos="10620"/>
              </w:tabs>
              <w:rPr>
                <w:rFonts w:ascii="Times New Roman" w:hAnsi="Times New Roman" w:cs="Times New Roman"/>
                <w:spacing w:val="6"/>
                <w:sz w:val="20"/>
                <w:szCs w:val="20"/>
              </w:rPr>
            </w:pPr>
            <w:r w:rsidRPr="008741E3">
              <w:rPr>
                <w:rFonts w:ascii="Times New Roman" w:hAnsi="Times New Roman" w:cs="Times New Roman"/>
                <w:spacing w:val="6"/>
                <w:sz w:val="20"/>
                <w:szCs w:val="20"/>
              </w:rPr>
              <w:t>Контроль нагрузок</w:t>
            </w:r>
          </w:p>
        </w:tc>
        <w:tc>
          <w:tcPr>
            <w:tcW w:w="1620" w:type="dxa"/>
          </w:tcPr>
          <w:p w:rsidR="008741E3" w:rsidRPr="008741E3" w:rsidRDefault="008741E3" w:rsidP="006F21BC">
            <w:pPr>
              <w:tabs>
                <w:tab w:val="left" w:pos="248"/>
                <w:tab w:val="left" w:pos="10620"/>
              </w:tabs>
              <w:rPr>
                <w:rFonts w:ascii="Times New Roman" w:hAnsi="Times New Roman" w:cs="Times New Roman"/>
                <w:sz w:val="20"/>
                <w:szCs w:val="20"/>
              </w:rPr>
            </w:pPr>
            <w:r w:rsidRPr="008741E3">
              <w:rPr>
                <w:rFonts w:ascii="Times New Roman" w:hAnsi="Times New Roman" w:cs="Times New Roman"/>
                <w:spacing w:val="6"/>
                <w:sz w:val="20"/>
                <w:szCs w:val="20"/>
              </w:rPr>
              <w:t xml:space="preserve">Анализ выполнения </w:t>
            </w:r>
            <w:r w:rsidRPr="008741E3">
              <w:rPr>
                <w:rFonts w:ascii="Times New Roman" w:hAnsi="Times New Roman" w:cs="Times New Roman"/>
                <w:spacing w:val="4"/>
                <w:sz w:val="20"/>
                <w:szCs w:val="20"/>
              </w:rPr>
              <w:t xml:space="preserve">нагрузок </w:t>
            </w:r>
            <w:r w:rsidRPr="008741E3">
              <w:rPr>
                <w:rFonts w:ascii="Times New Roman" w:hAnsi="Times New Roman" w:cs="Times New Roman"/>
                <w:spacing w:val="7"/>
                <w:sz w:val="20"/>
                <w:szCs w:val="20"/>
              </w:rPr>
              <w:t>за предшествующий этап подготовки. Планирование на последующий этап</w:t>
            </w:r>
          </w:p>
        </w:tc>
        <w:tc>
          <w:tcPr>
            <w:tcW w:w="5430" w:type="dxa"/>
          </w:tcPr>
          <w:p w:rsidR="008741E3" w:rsidRPr="008741E3" w:rsidRDefault="008741E3" w:rsidP="006F21BC">
            <w:pPr>
              <w:tabs>
                <w:tab w:val="left" w:pos="10620"/>
              </w:tabs>
              <w:rPr>
                <w:rFonts w:ascii="Times New Roman" w:hAnsi="Times New Roman" w:cs="Times New Roman"/>
                <w:spacing w:val="2"/>
                <w:sz w:val="20"/>
                <w:szCs w:val="28"/>
              </w:rPr>
            </w:pPr>
            <w:r w:rsidRPr="008741E3">
              <w:rPr>
                <w:rFonts w:ascii="Times New Roman" w:hAnsi="Times New Roman" w:cs="Times New Roman"/>
                <w:spacing w:val="2"/>
                <w:sz w:val="20"/>
                <w:szCs w:val="28"/>
              </w:rPr>
              <w:t>Сравнение планируемой и реализованной тренировочной работы по зонам интенсивности за прошедший (предшествующий) этап.</w:t>
            </w:r>
          </w:p>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pacing w:val="2"/>
                <w:sz w:val="20"/>
                <w:szCs w:val="28"/>
              </w:rPr>
              <w:t xml:space="preserve">Определение целей этапа в виде количественных показателей основных сторон подготовки. </w:t>
            </w:r>
          </w:p>
        </w:tc>
      </w:tr>
      <w:tr w:rsidR="008741E3" w:rsidRPr="008741E3" w:rsidTr="006F21BC">
        <w:tblPrEx>
          <w:tblCellMar>
            <w:left w:w="108" w:type="dxa"/>
            <w:right w:w="108" w:type="dxa"/>
          </w:tblCellMar>
        </w:tblPrEx>
        <w:trPr>
          <w:jc w:val="center"/>
        </w:trPr>
        <w:tc>
          <w:tcPr>
            <w:tcW w:w="417" w:type="dxa"/>
            <w:vMerge/>
          </w:tcPr>
          <w:p w:rsidR="008741E3" w:rsidRPr="008741E3" w:rsidRDefault="008741E3" w:rsidP="006F21BC">
            <w:pPr>
              <w:tabs>
                <w:tab w:val="left" w:pos="248"/>
                <w:tab w:val="left" w:pos="10620"/>
              </w:tabs>
              <w:rPr>
                <w:rFonts w:ascii="Times New Roman" w:hAnsi="Times New Roman" w:cs="Times New Roman"/>
                <w:spacing w:val="6"/>
                <w:sz w:val="20"/>
                <w:szCs w:val="20"/>
              </w:rPr>
            </w:pPr>
          </w:p>
        </w:tc>
        <w:tc>
          <w:tcPr>
            <w:tcW w:w="1260" w:type="dxa"/>
            <w:vMerge/>
          </w:tcPr>
          <w:p w:rsidR="008741E3" w:rsidRPr="008741E3" w:rsidRDefault="008741E3" w:rsidP="006F21BC">
            <w:pPr>
              <w:tabs>
                <w:tab w:val="left" w:pos="248"/>
                <w:tab w:val="left" w:pos="10620"/>
              </w:tabs>
              <w:rPr>
                <w:rFonts w:ascii="Times New Roman" w:hAnsi="Times New Roman" w:cs="Times New Roman"/>
                <w:spacing w:val="6"/>
                <w:sz w:val="20"/>
                <w:szCs w:val="20"/>
              </w:rPr>
            </w:pPr>
          </w:p>
        </w:tc>
        <w:tc>
          <w:tcPr>
            <w:tcW w:w="1620" w:type="dxa"/>
          </w:tcPr>
          <w:p w:rsidR="008741E3" w:rsidRPr="008741E3" w:rsidRDefault="008741E3" w:rsidP="006F21BC">
            <w:pPr>
              <w:tabs>
                <w:tab w:val="left" w:pos="248"/>
                <w:tab w:val="left" w:pos="10620"/>
              </w:tabs>
              <w:rPr>
                <w:rFonts w:ascii="Times New Roman" w:hAnsi="Times New Roman" w:cs="Times New Roman"/>
                <w:spacing w:val="6"/>
                <w:sz w:val="20"/>
                <w:szCs w:val="20"/>
              </w:rPr>
            </w:pPr>
            <w:r w:rsidRPr="008741E3">
              <w:rPr>
                <w:rFonts w:ascii="Times New Roman" w:hAnsi="Times New Roman" w:cs="Times New Roman"/>
                <w:sz w:val="20"/>
                <w:szCs w:val="20"/>
              </w:rPr>
              <w:t>Оценка метаболической реакции на тренировочные нагрузки различной направленности</w:t>
            </w:r>
          </w:p>
        </w:tc>
        <w:tc>
          <w:tcPr>
            <w:tcW w:w="5430" w:type="dxa"/>
          </w:tcPr>
          <w:p w:rsidR="008741E3" w:rsidRPr="008741E3" w:rsidRDefault="008741E3" w:rsidP="006F21BC">
            <w:pPr>
              <w:tabs>
                <w:tab w:val="left" w:pos="10620"/>
              </w:tabs>
              <w:rPr>
                <w:rFonts w:ascii="Times New Roman" w:hAnsi="Times New Roman" w:cs="Times New Roman"/>
                <w:spacing w:val="2"/>
                <w:sz w:val="20"/>
                <w:szCs w:val="28"/>
              </w:rPr>
            </w:pPr>
            <w:r w:rsidRPr="008741E3">
              <w:rPr>
                <w:rFonts w:ascii="Times New Roman" w:hAnsi="Times New Roman" w:cs="Times New Roman"/>
                <w:sz w:val="20"/>
                <w:szCs w:val="28"/>
              </w:rPr>
              <w:t xml:space="preserve">Показатели концентрации </w:t>
            </w:r>
            <w:proofErr w:type="spellStart"/>
            <w:r w:rsidRPr="008741E3">
              <w:rPr>
                <w:rFonts w:ascii="Times New Roman" w:hAnsi="Times New Roman" w:cs="Times New Roman"/>
                <w:sz w:val="20"/>
                <w:szCs w:val="28"/>
              </w:rPr>
              <w:t>лактата</w:t>
            </w:r>
            <w:proofErr w:type="spellEnd"/>
            <w:r w:rsidRPr="008741E3">
              <w:rPr>
                <w:rFonts w:ascii="Times New Roman" w:hAnsi="Times New Roman" w:cs="Times New Roman"/>
                <w:sz w:val="20"/>
                <w:szCs w:val="28"/>
              </w:rPr>
              <w:t xml:space="preserve"> и мочевины в сыворотке крови.</w:t>
            </w:r>
          </w:p>
        </w:tc>
      </w:tr>
    </w:tbl>
    <w:p w:rsidR="008741E3" w:rsidRPr="008741E3" w:rsidRDefault="008741E3" w:rsidP="008741E3">
      <w:pPr>
        <w:autoSpaceDE w:val="0"/>
        <w:autoSpaceDN w:val="0"/>
        <w:adjustRightInd w:val="0"/>
        <w:spacing w:after="0" w:line="240" w:lineRule="auto"/>
        <w:rPr>
          <w:rFonts w:ascii="Times New Roman" w:eastAsia="TimesNewRomanPS-BoldMT" w:hAnsi="Times New Roman" w:cs="Times New Roman"/>
          <w:bCs/>
          <w:sz w:val="28"/>
          <w:szCs w:val="28"/>
        </w:rPr>
      </w:pP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ItalicMT" w:hAnsi="Times New Roman" w:cs="Times New Roman"/>
          <w:bCs/>
          <w:iCs/>
          <w:sz w:val="28"/>
          <w:szCs w:val="28"/>
        </w:rPr>
        <w:t xml:space="preserve">Текущие обследования (ТО). </w:t>
      </w:r>
      <w:r w:rsidRPr="008741E3">
        <w:rPr>
          <w:rFonts w:ascii="Times New Roman" w:eastAsia="TimesNewRomanPS-BoldMT" w:hAnsi="Times New Roman" w:cs="Times New Roman"/>
          <w:bCs/>
          <w:sz w:val="28"/>
          <w:szCs w:val="28"/>
        </w:rPr>
        <w:t xml:space="preserve">Задачами ТО являются </w:t>
      </w:r>
      <w:proofErr w:type="gramStart"/>
      <w:r w:rsidRPr="008741E3">
        <w:rPr>
          <w:rFonts w:ascii="Times New Roman" w:eastAsia="TimesNewRomanPS-BoldMT" w:hAnsi="Times New Roman" w:cs="Times New Roman"/>
          <w:bCs/>
          <w:sz w:val="28"/>
          <w:szCs w:val="28"/>
        </w:rPr>
        <w:t>систематический</w:t>
      </w:r>
      <w:proofErr w:type="gramEnd"/>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подготовленности, состояния здоровья (табл.11).</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8741E3">
        <w:rPr>
          <w:rFonts w:ascii="Times New Roman" w:eastAsia="TimesNewRomanPS-BoldMT" w:hAnsi="Times New Roman" w:cs="Times New Roman"/>
          <w:b/>
          <w:bCs/>
          <w:sz w:val="28"/>
          <w:szCs w:val="28"/>
        </w:rPr>
        <w:t>Таблица 11. Программа текущих обследований (ТО)</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tbl>
      <w:tblPr>
        <w:tblW w:w="868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0"/>
        <w:gridCol w:w="1800"/>
        <w:gridCol w:w="2160"/>
        <w:gridCol w:w="4367"/>
      </w:tblGrid>
      <w:tr w:rsidR="008741E3" w:rsidRPr="008741E3" w:rsidTr="006F21BC">
        <w:trPr>
          <w:jc w:val="center"/>
        </w:trPr>
        <w:tc>
          <w:tcPr>
            <w:tcW w:w="360" w:type="dxa"/>
          </w:tcPr>
          <w:p w:rsidR="008741E3" w:rsidRPr="008741E3" w:rsidRDefault="008741E3" w:rsidP="006F21BC">
            <w:pPr>
              <w:tabs>
                <w:tab w:val="left" w:pos="10620"/>
              </w:tabs>
              <w:jc w:val="center"/>
              <w:rPr>
                <w:rFonts w:ascii="Times New Roman" w:hAnsi="Times New Roman" w:cs="Times New Roman"/>
                <w:bCs/>
                <w:spacing w:val="-3"/>
                <w:sz w:val="20"/>
                <w:szCs w:val="28"/>
              </w:rPr>
            </w:pPr>
            <w:r w:rsidRPr="008741E3">
              <w:rPr>
                <w:rFonts w:ascii="Times New Roman" w:hAnsi="Times New Roman" w:cs="Times New Roman"/>
                <w:bCs/>
                <w:spacing w:val="-3"/>
                <w:sz w:val="20"/>
                <w:szCs w:val="28"/>
              </w:rPr>
              <w:t>№</w:t>
            </w:r>
          </w:p>
        </w:tc>
        <w:tc>
          <w:tcPr>
            <w:tcW w:w="1800" w:type="dxa"/>
          </w:tcPr>
          <w:p w:rsidR="008741E3" w:rsidRPr="008741E3" w:rsidRDefault="008741E3" w:rsidP="006F21BC">
            <w:pPr>
              <w:tabs>
                <w:tab w:val="left" w:pos="10620"/>
              </w:tabs>
              <w:jc w:val="center"/>
              <w:rPr>
                <w:rFonts w:ascii="Times New Roman" w:hAnsi="Times New Roman" w:cs="Times New Roman"/>
                <w:bCs/>
                <w:spacing w:val="-3"/>
                <w:sz w:val="20"/>
                <w:szCs w:val="28"/>
              </w:rPr>
            </w:pPr>
            <w:r w:rsidRPr="008741E3">
              <w:rPr>
                <w:rFonts w:ascii="Times New Roman" w:hAnsi="Times New Roman" w:cs="Times New Roman"/>
                <w:bCs/>
                <w:spacing w:val="-3"/>
                <w:sz w:val="20"/>
                <w:szCs w:val="28"/>
              </w:rPr>
              <w:t>Направленность</w:t>
            </w:r>
          </w:p>
          <w:p w:rsidR="008741E3" w:rsidRPr="008741E3" w:rsidRDefault="008741E3" w:rsidP="006F21BC">
            <w:pPr>
              <w:tabs>
                <w:tab w:val="left" w:pos="10620"/>
              </w:tabs>
              <w:jc w:val="center"/>
              <w:rPr>
                <w:rFonts w:ascii="Times New Roman" w:hAnsi="Times New Roman" w:cs="Times New Roman"/>
                <w:bCs/>
                <w:spacing w:val="-3"/>
                <w:sz w:val="20"/>
                <w:szCs w:val="28"/>
              </w:rPr>
            </w:pPr>
            <w:r w:rsidRPr="008741E3">
              <w:rPr>
                <w:rFonts w:ascii="Times New Roman" w:hAnsi="Times New Roman" w:cs="Times New Roman"/>
                <w:bCs/>
                <w:spacing w:val="-3"/>
                <w:sz w:val="20"/>
                <w:szCs w:val="28"/>
              </w:rPr>
              <w:lastRenderedPageBreak/>
              <w:t>обследования</w:t>
            </w:r>
          </w:p>
        </w:tc>
        <w:tc>
          <w:tcPr>
            <w:tcW w:w="2160" w:type="dxa"/>
            <w:vAlign w:val="center"/>
          </w:tcPr>
          <w:p w:rsidR="008741E3" w:rsidRPr="008741E3" w:rsidRDefault="008741E3" w:rsidP="006F21BC">
            <w:pPr>
              <w:tabs>
                <w:tab w:val="left" w:pos="10620"/>
              </w:tabs>
              <w:jc w:val="center"/>
              <w:rPr>
                <w:rFonts w:ascii="Times New Roman" w:hAnsi="Times New Roman" w:cs="Times New Roman"/>
                <w:spacing w:val="1"/>
                <w:sz w:val="20"/>
                <w:szCs w:val="28"/>
              </w:rPr>
            </w:pPr>
            <w:r w:rsidRPr="008741E3">
              <w:rPr>
                <w:rFonts w:ascii="Times New Roman" w:hAnsi="Times New Roman" w:cs="Times New Roman"/>
                <w:bCs/>
                <w:spacing w:val="-3"/>
                <w:sz w:val="20"/>
                <w:szCs w:val="28"/>
              </w:rPr>
              <w:lastRenderedPageBreak/>
              <w:t xml:space="preserve">Вид обследования </w:t>
            </w:r>
            <w:r w:rsidRPr="008741E3">
              <w:rPr>
                <w:rFonts w:ascii="Times New Roman" w:hAnsi="Times New Roman" w:cs="Times New Roman"/>
                <w:bCs/>
                <w:spacing w:val="-3"/>
                <w:sz w:val="20"/>
                <w:szCs w:val="28"/>
              </w:rPr>
              <w:lastRenderedPageBreak/>
              <w:t>(содержание работ)</w:t>
            </w:r>
          </w:p>
        </w:tc>
        <w:tc>
          <w:tcPr>
            <w:tcW w:w="4367" w:type="dxa"/>
            <w:vAlign w:val="center"/>
          </w:tcPr>
          <w:p w:rsidR="008741E3" w:rsidRPr="008741E3" w:rsidRDefault="008741E3" w:rsidP="006F21BC">
            <w:pPr>
              <w:tabs>
                <w:tab w:val="left" w:pos="10620"/>
              </w:tabs>
              <w:jc w:val="center"/>
              <w:rPr>
                <w:rFonts w:ascii="Times New Roman" w:hAnsi="Times New Roman" w:cs="Times New Roman"/>
                <w:spacing w:val="1"/>
                <w:sz w:val="20"/>
                <w:szCs w:val="28"/>
              </w:rPr>
            </w:pPr>
            <w:r w:rsidRPr="008741E3">
              <w:rPr>
                <w:rFonts w:ascii="Times New Roman" w:hAnsi="Times New Roman" w:cs="Times New Roman"/>
                <w:spacing w:val="-6"/>
                <w:sz w:val="20"/>
                <w:szCs w:val="28"/>
              </w:rPr>
              <w:lastRenderedPageBreak/>
              <w:t xml:space="preserve">Регистрируемые </w:t>
            </w:r>
            <w:r w:rsidRPr="008741E3">
              <w:rPr>
                <w:rFonts w:ascii="Times New Roman" w:hAnsi="Times New Roman" w:cs="Times New Roman"/>
                <w:sz w:val="20"/>
                <w:szCs w:val="28"/>
              </w:rPr>
              <w:t>показатели</w:t>
            </w:r>
          </w:p>
        </w:tc>
      </w:tr>
      <w:tr w:rsidR="008741E3" w:rsidRPr="008741E3" w:rsidTr="006F21BC">
        <w:trPr>
          <w:trHeight w:val="855"/>
          <w:jc w:val="center"/>
        </w:trPr>
        <w:tc>
          <w:tcPr>
            <w:tcW w:w="360" w:type="dxa"/>
          </w:tcPr>
          <w:p w:rsidR="008741E3" w:rsidRPr="008741E3" w:rsidRDefault="008741E3" w:rsidP="006F21BC">
            <w:pPr>
              <w:tabs>
                <w:tab w:val="left" w:pos="10620"/>
              </w:tabs>
              <w:spacing w:line="216" w:lineRule="auto"/>
              <w:jc w:val="both"/>
              <w:rPr>
                <w:rFonts w:ascii="Times New Roman" w:hAnsi="Times New Roman" w:cs="Times New Roman"/>
                <w:spacing w:val="-2"/>
                <w:sz w:val="20"/>
                <w:szCs w:val="28"/>
              </w:rPr>
            </w:pPr>
            <w:r w:rsidRPr="008741E3">
              <w:rPr>
                <w:rFonts w:ascii="Times New Roman" w:hAnsi="Times New Roman" w:cs="Times New Roman"/>
                <w:spacing w:val="-2"/>
                <w:sz w:val="20"/>
                <w:szCs w:val="28"/>
              </w:rPr>
              <w:lastRenderedPageBreak/>
              <w:t>1</w:t>
            </w:r>
          </w:p>
        </w:tc>
        <w:tc>
          <w:tcPr>
            <w:tcW w:w="1800" w:type="dxa"/>
          </w:tcPr>
          <w:p w:rsidR="008741E3" w:rsidRPr="008741E3" w:rsidRDefault="008741E3" w:rsidP="006F21BC">
            <w:pPr>
              <w:tabs>
                <w:tab w:val="left" w:pos="10620"/>
              </w:tabs>
              <w:spacing w:line="216" w:lineRule="auto"/>
              <w:jc w:val="both"/>
              <w:rPr>
                <w:rFonts w:ascii="Times New Roman" w:hAnsi="Times New Roman" w:cs="Times New Roman"/>
                <w:spacing w:val="-2"/>
                <w:sz w:val="20"/>
                <w:szCs w:val="28"/>
              </w:rPr>
            </w:pPr>
            <w:proofErr w:type="gramStart"/>
            <w:r w:rsidRPr="008741E3">
              <w:rPr>
                <w:rFonts w:ascii="Times New Roman" w:hAnsi="Times New Roman" w:cs="Times New Roman"/>
                <w:spacing w:val="-2"/>
                <w:sz w:val="20"/>
                <w:szCs w:val="28"/>
              </w:rPr>
              <w:t>Функциональная</w:t>
            </w:r>
            <w:proofErr w:type="gramEnd"/>
          </w:p>
        </w:tc>
        <w:tc>
          <w:tcPr>
            <w:tcW w:w="2160" w:type="dxa"/>
            <w:shd w:val="clear" w:color="auto" w:fill="auto"/>
          </w:tcPr>
          <w:p w:rsidR="008741E3" w:rsidRPr="008741E3" w:rsidRDefault="008741E3" w:rsidP="006F21BC">
            <w:pPr>
              <w:tabs>
                <w:tab w:val="left" w:pos="10620"/>
              </w:tabs>
              <w:rPr>
                <w:rFonts w:ascii="Times New Roman" w:hAnsi="Times New Roman" w:cs="Times New Roman"/>
                <w:spacing w:val="-2"/>
                <w:sz w:val="20"/>
                <w:szCs w:val="28"/>
              </w:rPr>
            </w:pPr>
            <w:r w:rsidRPr="008741E3">
              <w:rPr>
                <w:rFonts w:ascii="Times New Roman" w:hAnsi="Times New Roman" w:cs="Times New Roman"/>
                <w:sz w:val="20"/>
                <w:szCs w:val="28"/>
              </w:rPr>
              <w:t>Определение переносимости нагрузок</w:t>
            </w:r>
          </w:p>
        </w:tc>
        <w:tc>
          <w:tcPr>
            <w:tcW w:w="4367" w:type="dxa"/>
          </w:tcPr>
          <w:p w:rsidR="008741E3" w:rsidRPr="008741E3" w:rsidRDefault="008741E3" w:rsidP="006F21BC">
            <w:pPr>
              <w:tabs>
                <w:tab w:val="left" w:pos="10620"/>
              </w:tabs>
              <w:rPr>
                <w:rFonts w:ascii="Times New Roman" w:hAnsi="Times New Roman" w:cs="Times New Roman"/>
                <w:spacing w:val="-2"/>
                <w:sz w:val="20"/>
                <w:szCs w:val="28"/>
              </w:rPr>
            </w:pPr>
            <w:r w:rsidRPr="008741E3">
              <w:rPr>
                <w:rFonts w:ascii="Times New Roman" w:hAnsi="Times New Roman" w:cs="Times New Roman"/>
                <w:sz w:val="20"/>
                <w:szCs w:val="28"/>
              </w:rPr>
              <w:t>ЧСС до (в покое), во время и после нагрузки</w:t>
            </w:r>
          </w:p>
        </w:tc>
      </w:tr>
      <w:tr w:rsidR="008741E3" w:rsidRPr="008741E3" w:rsidTr="006F21BC">
        <w:trPr>
          <w:jc w:val="center"/>
        </w:trPr>
        <w:tc>
          <w:tcPr>
            <w:tcW w:w="360" w:type="dxa"/>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2</w:t>
            </w:r>
          </w:p>
        </w:tc>
        <w:tc>
          <w:tcPr>
            <w:tcW w:w="1800" w:type="dxa"/>
          </w:tcPr>
          <w:p w:rsidR="008741E3" w:rsidRPr="008741E3" w:rsidRDefault="008741E3" w:rsidP="006F21BC">
            <w:pPr>
              <w:tabs>
                <w:tab w:val="left" w:pos="10620"/>
              </w:tabs>
              <w:rPr>
                <w:rFonts w:ascii="Times New Roman" w:hAnsi="Times New Roman" w:cs="Times New Roman"/>
                <w:sz w:val="20"/>
                <w:szCs w:val="28"/>
              </w:rPr>
            </w:pPr>
            <w:proofErr w:type="gramStart"/>
            <w:r w:rsidRPr="008741E3">
              <w:rPr>
                <w:rFonts w:ascii="Times New Roman" w:hAnsi="Times New Roman" w:cs="Times New Roman"/>
                <w:sz w:val="20"/>
                <w:szCs w:val="28"/>
              </w:rPr>
              <w:t>Психологическая</w:t>
            </w:r>
            <w:proofErr w:type="gramEnd"/>
          </w:p>
        </w:tc>
        <w:tc>
          <w:tcPr>
            <w:tcW w:w="2160" w:type="dxa"/>
            <w:shd w:val="clear" w:color="auto" w:fill="auto"/>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Оценка психоэмоционального состояния</w:t>
            </w:r>
          </w:p>
        </w:tc>
        <w:tc>
          <w:tcPr>
            <w:tcW w:w="4367" w:type="dxa"/>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Уровень ситуационной тревожности, эмоционального состояния, агрессивности, психофизиологической работоспособности,  мотивационного состояния.</w:t>
            </w:r>
          </w:p>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Оценка самочувствия, активности, настроения.</w:t>
            </w:r>
          </w:p>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Степень психического утомления. </w:t>
            </w:r>
          </w:p>
        </w:tc>
      </w:tr>
      <w:tr w:rsidR="008741E3" w:rsidRPr="008741E3" w:rsidTr="006F21BC">
        <w:tblPrEx>
          <w:tblCellMar>
            <w:left w:w="108" w:type="dxa"/>
            <w:right w:w="108" w:type="dxa"/>
          </w:tblCellMar>
        </w:tblPrEx>
        <w:trPr>
          <w:jc w:val="center"/>
        </w:trPr>
        <w:tc>
          <w:tcPr>
            <w:tcW w:w="360" w:type="dxa"/>
          </w:tcPr>
          <w:p w:rsidR="008741E3" w:rsidRPr="008741E3" w:rsidRDefault="008741E3" w:rsidP="006F21BC">
            <w:pPr>
              <w:tabs>
                <w:tab w:val="left" w:pos="248"/>
                <w:tab w:val="left" w:pos="10620"/>
              </w:tabs>
              <w:rPr>
                <w:rFonts w:ascii="Times New Roman" w:hAnsi="Times New Roman" w:cs="Times New Roman"/>
                <w:spacing w:val="6"/>
                <w:sz w:val="20"/>
                <w:szCs w:val="28"/>
              </w:rPr>
            </w:pPr>
            <w:r w:rsidRPr="008741E3">
              <w:rPr>
                <w:rFonts w:ascii="Times New Roman" w:hAnsi="Times New Roman" w:cs="Times New Roman"/>
                <w:spacing w:val="6"/>
                <w:sz w:val="20"/>
                <w:szCs w:val="28"/>
              </w:rPr>
              <w:t>3</w:t>
            </w:r>
          </w:p>
        </w:tc>
        <w:tc>
          <w:tcPr>
            <w:tcW w:w="1800" w:type="dxa"/>
          </w:tcPr>
          <w:p w:rsidR="008741E3" w:rsidRPr="008741E3" w:rsidRDefault="008741E3" w:rsidP="006F21BC">
            <w:pPr>
              <w:tabs>
                <w:tab w:val="left" w:pos="248"/>
                <w:tab w:val="left" w:pos="10620"/>
              </w:tabs>
              <w:rPr>
                <w:rFonts w:ascii="Times New Roman" w:hAnsi="Times New Roman" w:cs="Times New Roman"/>
                <w:spacing w:val="6"/>
                <w:sz w:val="20"/>
                <w:szCs w:val="28"/>
              </w:rPr>
            </w:pPr>
            <w:r w:rsidRPr="008741E3">
              <w:rPr>
                <w:rFonts w:ascii="Times New Roman" w:hAnsi="Times New Roman" w:cs="Times New Roman"/>
                <w:spacing w:val="6"/>
                <w:sz w:val="20"/>
                <w:szCs w:val="28"/>
              </w:rPr>
              <w:t>Контроль нагрузок</w:t>
            </w:r>
          </w:p>
        </w:tc>
        <w:tc>
          <w:tcPr>
            <w:tcW w:w="2160" w:type="dxa"/>
          </w:tcPr>
          <w:p w:rsidR="008741E3" w:rsidRPr="008741E3" w:rsidRDefault="008741E3" w:rsidP="006F21BC">
            <w:pPr>
              <w:tabs>
                <w:tab w:val="left" w:pos="248"/>
                <w:tab w:val="left" w:pos="10620"/>
              </w:tabs>
              <w:rPr>
                <w:rFonts w:ascii="Times New Roman" w:hAnsi="Times New Roman" w:cs="Times New Roman"/>
                <w:sz w:val="20"/>
                <w:szCs w:val="28"/>
              </w:rPr>
            </w:pPr>
            <w:r w:rsidRPr="008741E3">
              <w:rPr>
                <w:rFonts w:ascii="Times New Roman" w:hAnsi="Times New Roman" w:cs="Times New Roman"/>
                <w:spacing w:val="6"/>
                <w:sz w:val="20"/>
                <w:szCs w:val="28"/>
              </w:rPr>
              <w:t xml:space="preserve">Контроль и анализ выполнения </w:t>
            </w:r>
            <w:r w:rsidRPr="008741E3">
              <w:rPr>
                <w:rFonts w:ascii="Times New Roman" w:hAnsi="Times New Roman" w:cs="Times New Roman"/>
                <w:spacing w:val="4"/>
                <w:sz w:val="20"/>
                <w:szCs w:val="28"/>
              </w:rPr>
              <w:t xml:space="preserve">тренировочных нагрузок </w:t>
            </w:r>
            <w:r w:rsidRPr="008741E3">
              <w:rPr>
                <w:rFonts w:ascii="Times New Roman" w:hAnsi="Times New Roman" w:cs="Times New Roman"/>
                <w:spacing w:val="7"/>
                <w:sz w:val="20"/>
                <w:szCs w:val="28"/>
              </w:rPr>
              <w:t xml:space="preserve">за исследуемый период </w:t>
            </w:r>
          </w:p>
        </w:tc>
        <w:tc>
          <w:tcPr>
            <w:tcW w:w="4367" w:type="dxa"/>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pacing w:val="2"/>
                <w:sz w:val="20"/>
                <w:szCs w:val="28"/>
              </w:rPr>
              <w:t>Показатели выполнения тренировочной работы - объем и интенсивность тренировочной работы (по зонам интенсивности)</w:t>
            </w:r>
            <w:r w:rsidRPr="008741E3">
              <w:rPr>
                <w:rFonts w:ascii="Times New Roman" w:hAnsi="Times New Roman" w:cs="Times New Roman"/>
                <w:sz w:val="20"/>
                <w:szCs w:val="28"/>
              </w:rPr>
              <w:t>.</w:t>
            </w:r>
          </w:p>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Значения ЧСС </w:t>
            </w:r>
            <w:r w:rsidRPr="008741E3">
              <w:rPr>
                <w:rFonts w:ascii="Times New Roman" w:hAnsi="Times New Roman" w:cs="Times New Roman"/>
                <w:spacing w:val="7"/>
                <w:sz w:val="20"/>
                <w:szCs w:val="28"/>
              </w:rPr>
              <w:t>исследуемый период</w:t>
            </w:r>
          </w:p>
        </w:tc>
      </w:tr>
      <w:tr w:rsidR="008741E3" w:rsidRPr="008741E3" w:rsidTr="006F21BC">
        <w:tblPrEx>
          <w:tblCellMar>
            <w:left w:w="108" w:type="dxa"/>
            <w:right w:w="108" w:type="dxa"/>
          </w:tblCellMar>
        </w:tblPrEx>
        <w:trPr>
          <w:jc w:val="center"/>
        </w:trPr>
        <w:tc>
          <w:tcPr>
            <w:tcW w:w="360" w:type="dxa"/>
          </w:tcPr>
          <w:p w:rsidR="008741E3" w:rsidRPr="008741E3" w:rsidRDefault="008741E3" w:rsidP="006F21BC">
            <w:pPr>
              <w:tabs>
                <w:tab w:val="left" w:pos="10620"/>
              </w:tabs>
              <w:spacing w:line="216" w:lineRule="auto"/>
              <w:jc w:val="both"/>
              <w:rPr>
                <w:rFonts w:ascii="Times New Roman" w:hAnsi="Times New Roman" w:cs="Times New Roman"/>
                <w:spacing w:val="-2"/>
                <w:sz w:val="20"/>
                <w:szCs w:val="28"/>
              </w:rPr>
            </w:pPr>
            <w:r w:rsidRPr="008741E3">
              <w:rPr>
                <w:rFonts w:ascii="Times New Roman" w:hAnsi="Times New Roman" w:cs="Times New Roman"/>
                <w:spacing w:val="-2"/>
                <w:sz w:val="20"/>
                <w:szCs w:val="28"/>
              </w:rPr>
              <w:t>4</w:t>
            </w:r>
          </w:p>
        </w:tc>
        <w:tc>
          <w:tcPr>
            <w:tcW w:w="1800" w:type="dxa"/>
          </w:tcPr>
          <w:p w:rsidR="008741E3" w:rsidRPr="008741E3" w:rsidRDefault="008741E3" w:rsidP="006F21BC">
            <w:pPr>
              <w:tabs>
                <w:tab w:val="left" w:pos="10620"/>
              </w:tabs>
              <w:spacing w:line="216" w:lineRule="auto"/>
              <w:jc w:val="both"/>
              <w:rPr>
                <w:rFonts w:ascii="Times New Roman" w:hAnsi="Times New Roman" w:cs="Times New Roman"/>
                <w:spacing w:val="-2"/>
                <w:sz w:val="20"/>
                <w:szCs w:val="28"/>
              </w:rPr>
            </w:pPr>
            <w:r w:rsidRPr="008741E3">
              <w:rPr>
                <w:rFonts w:ascii="Times New Roman" w:hAnsi="Times New Roman" w:cs="Times New Roman"/>
                <w:sz w:val="20"/>
                <w:szCs w:val="28"/>
              </w:rPr>
              <w:t>Оценка и анализ технической подготовленности</w:t>
            </w:r>
          </w:p>
        </w:tc>
        <w:tc>
          <w:tcPr>
            <w:tcW w:w="2160" w:type="dxa"/>
          </w:tcPr>
          <w:p w:rsidR="008741E3" w:rsidRPr="008741E3" w:rsidRDefault="008741E3" w:rsidP="006F21BC">
            <w:pPr>
              <w:tabs>
                <w:tab w:val="left" w:pos="10620"/>
              </w:tabs>
              <w:jc w:val="both"/>
              <w:rPr>
                <w:rFonts w:ascii="Times New Roman" w:hAnsi="Times New Roman" w:cs="Times New Roman"/>
                <w:sz w:val="20"/>
                <w:szCs w:val="28"/>
              </w:rPr>
            </w:pPr>
            <w:r w:rsidRPr="008741E3">
              <w:rPr>
                <w:rFonts w:ascii="Times New Roman" w:hAnsi="Times New Roman" w:cs="Times New Roman"/>
                <w:sz w:val="20"/>
                <w:szCs w:val="28"/>
              </w:rPr>
              <w:t>Видеоанализ технической подготовленности</w:t>
            </w:r>
          </w:p>
        </w:tc>
        <w:tc>
          <w:tcPr>
            <w:tcW w:w="4367" w:type="dxa"/>
          </w:tcPr>
          <w:p w:rsidR="008741E3" w:rsidRPr="008741E3" w:rsidRDefault="008741E3" w:rsidP="006F21BC">
            <w:pPr>
              <w:tabs>
                <w:tab w:val="left" w:pos="10620"/>
              </w:tabs>
              <w:spacing w:line="216" w:lineRule="auto"/>
              <w:jc w:val="both"/>
              <w:rPr>
                <w:rFonts w:ascii="Times New Roman" w:hAnsi="Times New Roman" w:cs="Times New Roman"/>
                <w:sz w:val="20"/>
                <w:szCs w:val="28"/>
              </w:rPr>
            </w:pPr>
            <w:r w:rsidRPr="008741E3">
              <w:rPr>
                <w:rFonts w:ascii="Times New Roman" w:hAnsi="Times New Roman" w:cs="Times New Roman"/>
                <w:sz w:val="20"/>
                <w:szCs w:val="28"/>
              </w:rPr>
              <w:t>Временные, пространственные и угловые характеристики, линейные скорости звеньев снаряда.</w:t>
            </w:r>
          </w:p>
        </w:tc>
      </w:tr>
    </w:tbl>
    <w:p w:rsidR="008741E3" w:rsidRPr="008741E3" w:rsidRDefault="008741E3" w:rsidP="008741E3">
      <w:pPr>
        <w:autoSpaceDE w:val="0"/>
        <w:autoSpaceDN w:val="0"/>
        <w:adjustRightInd w:val="0"/>
        <w:spacing w:after="0" w:line="240" w:lineRule="auto"/>
        <w:rPr>
          <w:rFonts w:ascii="Times New Roman" w:eastAsia="TimesNewRomanPS-ItalicMT" w:hAnsi="Times New Roman" w:cs="Times New Roman"/>
          <w:bCs/>
          <w:iCs/>
          <w:sz w:val="28"/>
          <w:szCs w:val="28"/>
        </w:rPr>
      </w:pP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ItalicMT" w:hAnsi="Times New Roman" w:cs="Times New Roman"/>
          <w:bCs/>
          <w:iCs/>
          <w:sz w:val="28"/>
          <w:szCs w:val="28"/>
        </w:rPr>
        <w:t>Оценка соревновател</w:t>
      </w:r>
      <w:r w:rsidR="009F10CD">
        <w:rPr>
          <w:rFonts w:ascii="Times New Roman" w:eastAsia="TimesNewRomanPS-ItalicMT" w:hAnsi="Times New Roman" w:cs="Times New Roman"/>
          <w:bCs/>
          <w:iCs/>
          <w:sz w:val="28"/>
          <w:szCs w:val="28"/>
        </w:rPr>
        <w:t>ь</w:t>
      </w:r>
      <w:r w:rsidRPr="008741E3">
        <w:rPr>
          <w:rFonts w:ascii="Times New Roman" w:eastAsia="TimesNewRomanPS-ItalicMT" w:hAnsi="Times New Roman" w:cs="Times New Roman"/>
          <w:bCs/>
          <w:iCs/>
          <w:sz w:val="28"/>
          <w:szCs w:val="28"/>
        </w:rPr>
        <w:t xml:space="preserve">ной деятельности (ОСД). </w:t>
      </w:r>
      <w:r w:rsidRPr="008741E3">
        <w:rPr>
          <w:rFonts w:ascii="Times New Roman" w:eastAsia="TimesNewRomanPS-BoldMT" w:hAnsi="Times New Roman" w:cs="Times New Roman"/>
          <w:bCs/>
          <w:sz w:val="28"/>
          <w:szCs w:val="28"/>
        </w:rPr>
        <w:t>Задачей ОСД является</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анализ особенностей соревновательной деятельности по видам спорта,</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техник</w:t>
      </w:r>
      <w:proofErr w:type="gramStart"/>
      <w:r w:rsidRPr="008741E3">
        <w:rPr>
          <w:rFonts w:ascii="Times New Roman" w:eastAsia="TimesNewRomanPS-BoldMT" w:hAnsi="Times New Roman" w:cs="Times New Roman"/>
          <w:bCs/>
          <w:sz w:val="28"/>
          <w:szCs w:val="28"/>
        </w:rPr>
        <w:t>о-</w:t>
      </w:r>
      <w:proofErr w:type="gramEnd"/>
      <w:r w:rsidRPr="008741E3">
        <w:rPr>
          <w:rFonts w:ascii="Times New Roman" w:eastAsia="TimesNewRomanPS-BoldMT" w:hAnsi="Times New Roman" w:cs="Times New Roman"/>
          <w:bCs/>
          <w:sz w:val="28"/>
          <w:szCs w:val="28"/>
        </w:rPr>
        <w:t xml:space="preserve"> тактические результаты соревновательной деятельности. Проведение</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ОСД осуществляется на соревнованиях не ниже федерального уровня (табл.12).</w:t>
      </w: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8741E3">
        <w:rPr>
          <w:rFonts w:ascii="Times New Roman" w:eastAsia="TimesNewRomanPS-BoldMT" w:hAnsi="Times New Roman" w:cs="Times New Roman"/>
          <w:b/>
          <w:bCs/>
          <w:sz w:val="28"/>
          <w:szCs w:val="28"/>
        </w:rPr>
        <w:t>Таблица 12. Программа обследований соревновательной деятельности</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8741E3">
        <w:rPr>
          <w:rFonts w:ascii="Times New Roman" w:eastAsia="TimesNewRomanPS-BoldMT" w:hAnsi="Times New Roman" w:cs="Times New Roman"/>
          <w:b/>
          <w:bCs/>
          <w:sz w:val="28"/>
          <w:szCs w:val="28"/>
        </w:rPr>
        <w:t>(ОСД)</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tbl>
      <w:tblPr>
        <w:tblW w:w="0" w:type="auto"/>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430"/>
        <w:gridCol w:w="2219"/>
        <w:gridCol w:w="3005"/>
      </w:tblGrid>
      <w:tr w:rsidR="008741E3" w:rsidRPr="008741E3" w:rsidTr="006F21BC">
        <w:trPr>
          <w:jc w:val="center"/>
        </w:trPr>
        <w:tc>
          <w:tcPr>
            <w:tcW w:w="637"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w:t>
            </w:r>
          </w:p>
        </w:tc>
        <w:tc>
          <w:tcPr>
            <w:tcW w:w="2430"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bCs/>
                <w:spacing w:val="-3"/>
                <w:sz w:val="20"/>
                <w:szCs w:val="20"/>
              </w:rPr>
              <w:t>Направленность обследования</w:t>
            </w:r>
          </w:p>
        </w:tc>
        <w:tc>
          <w:tcPr>
            <w:tcW w:w="2219"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bCs/>
                <w:spacing w:val="-3"/>
                <w:sz w:val="20"/>
                <w:szCs w:val="20"/>
              </w:rPr>
              <w:t>Вид обследования (содержание работ)</w:t>
            </w:r>
          </w:p>
        </w:tc>
        <w:tc>
          <w:tcPr>
            <w:tcW w:w="3005"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 xml:space="preserve">Регистрируемые показатели </w:t>
            </w:r>
          </w:p>
        </w:tc>
      </w:tr>
      <w:tr w:rsidR="008741E3" w:rsidRPr="008741E3" w:rsidTr="006F21BC">
        <w:trPr>
          <w:jc w:val="center"/>
        </w:trPr>
        <w:tc>
          <w:tcPr>
            <w:tcW w:w="637"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1.</w:t>
            </w:r>
          </w:p>
        </w:tc>
        <w:tc>
          <w:tcPr>
            <w:tcW w:w="2430" w:type="dxa"/>
          </w:tcPr>
          <w:p w:rsidR="008741E3" w:rsidRPr="008741E3" w:rsidRDefault="008741E3" w:rsidP="006F21BC">
            <w:pPr>
              <w:tabs>
                <w:tab w:val="left" w:pos="10620"/>
              </w:tabs>
              <w:spacing w:line="216" w:lineRule="auto"/>
              <w:rPr>
                <w:rFonts w:ascii="Times New Roman" w:hAnsi="Times New Roman" w:cs="Times New Roman"/>
                <w:spacing w:val="-2"/>
                <w:sz w:val="20"/>
                <w:szCs w:val="20"/>
              </w:rPr>
            </w:pPr>
            <w:r w:rsidRPr="008741E3">
              <w:rPr>
                <w:rFonts w:ascii="Times New Roman" w:hAnsi="Times New Roman" w:cs="Times New Roman"/>
                <w:sz w:val="20"/>
                <w:szCs w:val="20"/>
              </w:rPr>
              <w:t>Оценка и анализ технической подготовленности</w:t>
            </w:r>
          </w:p>
        </w:tc>
        <w:tc>
          <w:tcPr>
            <w:tcW w:w="2219" w:type="dxa"/>
          </w:tcPr>
          <w:p w:rsidR="008741E3" w:rsidRPr="008741E3" w:rsidRDefault="008741E3" w:rsidP="006F21BC">
            <w:pPr>
              <w:tabs>
                <w:tab w:val="left" w:pos="10620"/>
              </w:tabs>
              <w:rPr>
                <w:rFonts w:ascii="Times New Roman" w:hAnsi="Times New Roman" w:cs="Times New Roman"/>
                <w:sz w:val="20"/>
                <w:szCs w:val="20"/>
              </w:rPr>
            </w:pPr>
            <w:r w:rsidRPr="008741E3">
              <w:rPr>
                <w:rFonts w:ascii="Times New Roman" w:hAnsi="Times New Roman" w:cs="Times New Roman"/>
                <w:sz w:val="20"/>
                <w:szCs w:val="20"/>
              </w:rPr>
              <w:t>Видеоанализ технической подготовленности</w:t>
            </w:r>
          </w:p>
        </w:tc>
        <w:tc>
          <w:tcPr>
            <w:tcW w:w="3005" w:type="dxa"/>
          </w:tcPr>
          <w:p w:rsidR="008741E3" w:rsidRPr="008741E3" w:rsidRDefault="008741E3" w:rsidP="006F21BC">
            <w:pPr>
              <w:tabs>
                <w:tab w:val="left" w:pos="10620"/>
              </w:tabs>
              <w:spacing w:line="216" w:lineRule="auto"/>
              <w:rPr>
                <w:rFonts w:ascii="Times New Roman" w:hAnsi="Times New Roman" w:cs="Times New Roman"/>
                <w:sz w:val="20"/>
                <w:szCs w:val="20"/>
              </w:rPr>
            </w:pPr>
            <w:r w:rsidRPr="008741E3">
              <w:rPr>
                <w:rFonts w:ascii="Times New Roman" w:hAnsi="Times New Roman" w:cs="Times New Roman"/>
                <w:sz w:val="20"/>
                <w:szCs w:val="20"/>
              </w:rPr>
              <w:t>Временные, пространственные и угловые характеристики, линейные скорости звеньев снаряда.</w:t>
            </w:r>
          </w:p>
        </w:tc>
      </w:tr>
    </w:tbl>
    <w:p w:rsidR="008741E3" w:rsidRPr="008741E3" w:rsidRDefault="008741E3" w:rsidP="008741E3">
      <w:pPr>
        <w:autoSpaceDE w:val="0"/>
        <w:autoSpaceDN w:val="0"/>
        <w:adjustRightInd w:val="0"/>
        <w:spacing w:after="0" w:line="240" w:lineRule="auto"/>
        <w:rPr>
          <w:rFonts w:ascii="Times New Roman" w:eastAsia="TimesNewRomanPS-BoldMT" w:hAnsi="Times New Roman" w:cs="Times New Roman"/>
          <w:bCs/>
          <w:sz w:val="28"/>
          <w:szCs w:val="28"/>
        </w:rPr>
      </w:pP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lastRenderedPageBreak/>
        <w:t>Углубленные медицинские обследования (УМО). Основными целями</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УМО являются получение наиболее полной и всесторонней информации о</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состоянии здоровья, уровне общей и специальной работоспособности и</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 xml:space="preserve">подготовленности пауэрлифтеров. </w:t>
      </w:r>
      <w:r w:rsidRPr="008741E3">
        <w:rPr>
          <w:rFonts w:ascii="Times New Roman" w:eastAsia="TimesNewRomanPS-ItalicMT" w:hAnsi="Times New Roman" w:cs="Times New Roman"/>
          <w:bCs/>
          <w:iCs/>
          <w:sz w:val="28"/>
          <w:szCs w:val="28"/>
        </w:rPr>
        <w:t xml:space="preserve">Задачи </w:t>
      </w:r>
      <w:r w:rsidRPr="008741E3">
        <w:rPr>
          <w:rFonts w:ascii="Times New Roman" w:eastAsia="TimesNewRomanPS-BoldMT" w:hAnsi="Times New Roman" w:cs="Times New Roman"/>
          <w:bCs/>
          <w:sz w:val="28"/>
          <w:szCs w:val="28"/>
        </w:rPr>
        <w:t xml:space="preserve">УМО (табл. 13): диагностика и оценка состояния здоровья, физического </w:t>
      </w:r>
      <w:proofErr w:type="spellStart"/>
      <w:proofErr w:type="gramStart"/>
      <w:r w:rsidRPr="008741E3">
        <w:rPr>
          <w:rFonts w:ascii="Times New Roman" w:eastAsia="TimesNewRomanPS-BoldMT" w:hAnsi="Times New Roman" w:cs="Times New Roman"/>
          <w:bCs/>
          <w:sz w:val="28"/>
          <w:szCs w:val="28"/>
        </w:rPr>
        <w:t>разви</w:t>
      </w:r>
      <w:proofErr w:type="spellEnd"/>
      <w:r w:rsidRPr="008741E3">
        <w:rPr>
          <w:rFonts w:ascii="Times New Roman" w:eastAsia="TimesNewRomanPS-BoldMT" w:hAnsi="Times New Roman" w:cs="Times New Roman"/>
          <w:bCs/>
          <w:sz w:val="28"/>
          <w:szCs w:val="28"/>
        </w:rPr>
        <w:t xml:space="preserve"> </w:t>
      </w:r>
      <w:proofErr w:type="spellStart"/>
      <w:r w:rsidRPr="008741E3">
        <w:rPr>
          <w:rFonts w:ascii="Times New Roman" w:eastAsia="TimesNewRomanPS-BoldMT" w:hAnsi="Times New Roman" w:cs="Times New Roman"/>
          <w:bCs/>
          <w:sz w:val="28"/>
          <w:szCs w:val="28"/>
        </w:rPr>
        <w:t>тия</w:t>
      </w:r>
      <w:proofErr w:type="spellEnd"/>
      <w:proofErr w:type="gramEnd"/>
      <w:r w:rsidRPr="008741E3">
        <w:rPr>
          <w:rFonts w:ascii="Times New Roman" w:eastAsia="TimesNewRomanPS-BoldMT" w:hAnsi="Times New Roman" w:cs="Times New Roman"/>
          <w:bCs/>
          <w:sz w:val="28"/>
          <w:szCs w:val="28"/>
        </w:rPr>
        <w:t xml:space="preserve">, функционального состояния и уровня резервных возможностей; диагностика и выявление «слабых звеньев» адаптации", </w:t>
      </w:r>
      <w:proofErr w:type="spellStart"/>
      <w:r w:rsidRPr="008741E3">
        <w:rPr>
          <w:rFonts w:ascii="Times New Roman" w:eastAsia="TimesNewRomanPS-BoldMT" w:hAnsi="Times New Roman" w:cs="Times New Roman"/>
          <w:bCs/>
          <w:sz w:val="28"/>
          <w:szCs w:val="28"/>
        </w:rPr>
        <w:t>лимити</w:t>
      </w:r>
      <w:proofErr w:type="spellEnd"/>
      <w:r w:rsidRPr="008741E3">
        <w:rPr>
          <w:rFonts w:ascii="Times New Roman" w:eastAsia="TimesNewRomanPS-BoldMT" w:hAnsi="Times New Roman" w:cs="Times New Roman"/>
          <w:bCs/>
          <w:sz w:val="28"/>
          <w:szCs w:val="28"/>
        </w:rPr>
        <w:t xml:space="preserve"> </w:t>
      </w:r>
      <w:proofErr w:type="spellStart"/>
      <w:r w:rsidRPr="008741E3">
        <w:rPr>
          <w:rFonts w:ascii="Times New Roman" w:eastAsia="TimesNewRomanPS-BoldMT" w:hAnsi="Times New Roman" w:cs="Times New Roman"/>
          <w:bCs/>
          <w:sz w:val="28"/>
          <w:szCs w:val="28"/>
        </w:rPr>
        <w:t>рующих</w:t>
      </w:r>
      <w:proofErr w:type="spellEnd"/>
      <w:r w:rsidRPr="008741E3">
        <w:rPr>
          <w:rFonts w:ascii="Times New Roman" w:eastAsia="TimesNewRomanPS-BoldMT" w:hAnsi="Times New Roman" w:cs="Times New Roman"/>
          <w:bCs/>
          <w:sz w:val="28"/>
          <w:szCs w:val="28"/>
        </w:rPr>
        <w:t xml:space="preserve"> работоспособность;</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комплексная оценка общей и специальной работоспособности.</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 xml:space="preserve">Основными задачами медицинского обследования в ГНП является  </w:t>
      </w:r>
      <w:proofErr w:type="gramStart"/>
      <w:r w:rsidRPr="008741E3">
        <w:rPr>
          <w:rFonts w:ascii="Times New Roman" w:eastAsia="TimesNewRomanPS-BoldMT" w:hAnsi="Times New Roman" w:cs="Times New Roman"/>
          <w:bCs/>
          <w:sz w:val="28"/>
          <w:szCs w:val="28"/>
        </w:rPr>
        <w:t>контроль  за</w:t>
      </w:r>
      <w:proofErr w:type="gramEnd"/>
      <w:r w:rsidRPr="008741E3">
        <w:rPr>
          <w:rFonts w:ascii="Times New Roman" w:eastAsia="TimesNewRomanPS-BoldMT" w:hAnsi="Times New Roman" w:cs="Times New Roman"/>
          <w:bCs/>
          <w:sz w:val="28"/>
          <w:szCs w:val="28"/>
        </w:rPr>
        <w:t xml:space="preserve"> состоянием здоровья, привитие гигиенических </w:t>
      </w:r>
      <w:proofErr w:type="spellStart"/>
      <w:r w:rsidRPr="008741E3">
        <w:rPr>
          <w:rFonts w:ascii="Times New Roman" w:eastAsia="TimesNewRomanPS-BoldMT" w:hAnsi="Times New Roman" w:cs="Times New Roman"/>
          <w:bCs/>
          <w:sz w:val="28"/>
          <w:szCs w:val="28"/>
        </w:rPr>
        <w:t>навы</w:t>
      </w:r>
      <w:proofErr w:type="spellEnd"/>
      <w:r w:rsidRPr="008741E3">
        <w:rPr>
          <w:rFonts w:ascii="Times New Roman" w:eastAsia="TimesNewRomanPS-BoldMT" w:hAnsi="Times New Roman" w:cs="Times New Roman"/>
          <w:bCs/>
          <w:sz w:val="28"/>
          <w:szCs w:val="28"/>
        </w:rPr>
        <w:t xml:space="preserve"> 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w:t>
      </w:r>
    </w:p>
    <w:p w:rsidR="008741E3" w:rsidRPr="008741E3" w:rsidRDefault="008741E3" w:rsidP="009F10CD">
      <w:pPr>
        <w:autoSpaceDE w:val="0"/>
        <w:autoSpaceDN w:val="0"/>
        <w:adjustRightInd w:val="0"/>
        <w:spacing w:after="0" w:line="360" w:lineRule="auto"/>
        <w:ind w:firstLine="708"/>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Все это позволяет установить исходный уровень состояния здоровья,</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физического развития и функциональной подготовленности. В процессе</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многолетней подготовки углубленные медицинские обследования позволяют</w:t>
      </w:r>
    </w:p>
    <w:p w:rsidR="008741E3" w:rsidRPr="008741E3" w:rsidRDefault="008741E3" w:rsidP="009F10CD">
      <w:pPr>
        <w:autoSpaceDE w:val="0"/>
        <w:autoSpaceDN w:val="0"/>
        <w:adjustRightInd w:val="0"/>
        <w:spacing w:after="0" w:line="360" w:lineRule="auto"/>
        <w:jc w:val="both"/>
        <w:rPr>
          <w:rFonts w:ascii="Times New Roman" w:eastAsia="TimesNewRomanPS-BoldMT" w:hAnsi="Times New Roman" w:cs="Times New Roman"/>
          <w:bCs/>
          <w:sz w:val="28"/>
          <w:szCs w:val="28"/>
        </w:rPr>
      </w:pPr>
      <w:r w:rsidRPr="008741E3">
        <w:rPr>
          <w:rFonts w:ascii="Times New Roman" w:eastAsia="TimesNewRomanPS-BoldMT" w:hAnsi="Times New Roman" w:cs="Times New Roman"/>
          <w:bCs/>
          <w:sz w:val="28"/>
          <w:szCs w:val="28"/>
        </w:rPr>
        <w:t>следить за динамикой этих показателей, а текущие обследования</w:t>
      </w:r>
      <w:r w:rsidR="009F10CD">
        <w:rPr>
          <w:rFonts w:ascii="Times New Roman" w:eastAsia="TimesNewRomanPS-BoldMT" w:hAnsi="Times New Roman" w:cs="Times New Roman"/>
          <w:bCs/>
          <w:sz w:val="28"/>
          <w:szCs w:val="28"/>
        </w:rPr>
        <w:t xml:space="preserve"> </w:t>
      </w:r>
      <w:r w:rsidRPr="008741E3">
        <w:rPr>
          <w:rFonts w:ascii="Times New Roman" w:eastAsia="TimesNewRomanPS-BoldMT" w:hAnsi="Times New Roman" w:cs="Times New Roman"/>
          <w:bCs/>
          <w:sz w:val="28"/>
          <w:szCs w:val="28"/>
        </w:rPr>
        <w:t>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8741E3" w:rsidRDefault="008741E3" w:rsidP="009F10CD">
      <w:pPr>
        <w:autoSpaceDE w:val="0"/>
        <w:autoSpaceDN w:val="0"/>
        <w:adjustRightInd w:val="0"/>
        <w:spacing w:after="0" w:line="240" w:lineRule="auto"/>
        <w:jc w:val="both"/>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8741E3">
        <w:rPr>
          <w:rFonts w:ascii="Times New Roman" w:eastAsia="TimesNewRomanPS-BoldMT" w:hAnsi="Times New Roman" w:cs="Times New Roman"/>
          <w:b/>
          <w:bCs/>
          <w:sz w:val="28"/>
          <w:szCs w:val="28"/>
        </w:rPr>
        <w:t xml:space="preserve">Таблица 13. Программа </w:t>
      </w:r>
      <w:proofErr w:type="gramStart"/>
      <w:r w:rsidRPr="008741E3">
        <w:rPr>
          <w:rFonts w:ascii="Times New Roman" w:eastAsia="TimesNewRomanPS-BoldMT" w:hAnsi="Times New Roman" w:cs="Times New Roman"/>
          <w:b/>
          <w:bCs/>
          <w:sz w:val="28"/>
          <w:szCs w:val="28"/>
        </w:rPr>
        <w:t>углубленного</w:t>
      </w:r>
      <w:proofErr w:type="gramEnd"/>
      <w:r w:rsidRPr="008741E3">
        <w:rPr>
          <w:rFonts w:ascii="Times New Roman" w:eastAsia="TimesNewRomanPS-BoldMT" w:hAnsi="Times New Roman" w:cs="Times New Roman"/>
          <w:b/>
          <w:bCs/>
          <w:sz w:val="28"/>
          <w:szCs w:val="28"/>
        </w:rPr>
        <w:t xml:space="preserve"> комплексного медицинского</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Cs/>
          <w:sz w:val="28"/>
          <w:szCs w:val="28"/>
        </w:rPr>
      </w:pPr>
      <w:r w:rsidRPr="008741E3">
        <w:rPr>
          <w:rFonts w:ascii="Times New Roman" w:eastAsia="TimesNewRomanPS-BoldMT" w:hAnsi="Times New Roman" w:cs="Times New Roman"/>
          <w:b/>
          <w:bCs/>
          <w:sz w:val="28"/>
          <w:szCs w:val="28"/>
        </w:rPr>
        <w:t>обследования (УМО</w:t>
      </w:r>
      <w:r w:rsidRPr="008741E3">
        <w:rPr>
          <w:rFonts w:ascii="Times New Roman" w:eastAsia="TimesNewRomanPS-BoldMT" w:hAnsi="Times New Roman" w:cs="Times New Roman"/>
          <w:bCs/>
          <w:sz w:val="28"/>
          <w:szCs w:val="28"/>
        </w:rPr>
        <w:t>)</w:t>
      </w:r>
    </w:p>
    <w:p w:rsidR="008741E3" w:rsidRPr="008741E3" w:rsidRDefault="008741E3" w:rsidP="008741E3">
      <w:pPr>
        <w:autoSpaceDE w:val="0"/>
        <w:autoSpaceDN w:val="0"/>
        <w:adjustRightInd w:val="0"/>
        <w:spacing w:after="0" w:line="240" w:lineRule="auto"/>
        <w:jc w:val="center"/>
        <w:rPr>
          <w:rFonts w:ascii="Times New Roman" w:eastAsia="TimesNewRomanPS-BoldMT" w:hAnsi="Times New Roman" w:cs="Times New Roman"/>
          <w:bCs/>
          <w:sz w:val="28"/>
          <w:szCs w:val="2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6"/>
        <w:gridCol w:w="2298"/>
      </w:tblGrid>
      <w:tr w:rsidR="008741E3" w:rsidRPr="008741E3" w:rsidTr="006F21BC">
        <w:trPr>
          <w:trHeight w:val="363"/>
        </w:trPr>
        <w:tc>
          <w:tcPr>
            <w:tcW w:w="7726" w:type="dxa"/>
          </w:tcPr>
          <w:p w:rsidR="008741E3" w:rsidRPr="008741E3" w:rsidRDefault="008741E3" w:rsidP="006F21BC">
            <w:pPr>
              <w:tabs>
                <w:tab w:val="left" w:pos="10620"/>
              </w:tabs>
              <w:jc w:val="center"/>
              <w:rPr>
                <w:rFonts w:ascii="Times New Roman" w:hAnsi="Times New Roman" w:cs="Times New Roman"/>
                <w:sz w:val="20"/>
                <w:szCs w:val="28"/>
              </w:rPr>
            </w:pPr>
            <w:r w:rsidRPr="008741E3">
              <w:rPr>
                <w:rFonts w:ascii="Times New Roman" w:hAnsi="Times New Roman" w:cs="Times New Roman"/>
                <w:sz w:val="20"/>
                <w:szCs w:val="28"/>
              </w:rPr>
              <w:t>Задачи УМО и УКО</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r w:rsidRPr="008741E3">
              <w:rPr>
                <w:rFonts w:ascii="Times New Roman" w:hAnsi="Times New Roman" w:cs="Times New Roman"/>
                <w:sz w:val="20"/>
                <w:szCs w:val="28"/>
              </w:rPr>
              <w:t>Результаты</w:t>
            </w: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1. Комплексная клиническая диагностика</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2. Оценка уровня здоровья и функционального состояния</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3. Оценка </w:t>
            </w:r>
            <w:proofErr w:type="gramStart"/>
            <w:r w:rsidRPr="008741E3">
              <w:rPr>
                <w:rFonts w:ascii="Times New Roman" w:hAnsi="Times New Roman" w:cs="Times New Roman"/>
                <w:sz w:val="20"/>
                <w:szCs w:val="28"/>
              </w:rPr>
              <w:t>сердечно-сосудистой</w:t>
            </w:r>
            <w:proofErr w:type="gramEnd"/>
            <w:r w:rsidRPr="008741E3">
              <w:rPr>
                <w:rFonts w:ascii="Times New Roman" w:hAnsi="Times New Roman" w:cs="Times New Roman"/>
                <w:sz w:val="20"/>
                <w:szCs w:val="28"/>
              </w:rPr>
              <w:t xml:space="preserve"> системы</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4. Оценка систем внешнего дыхания и газообмена</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lastRenderedPageBreak/>
              <w:t>5. Контроль состояния центральной нервной системы</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6. Уровень функционирования </w:t>
            </w:r>
            <w:proofErr w:type="gramStart"/>
            <w:r w:rsidRPr="008741E3">
              <w:rPr>
                <w:rFonts w:ascii="Times New Roman" w:hAnsi="Times New Roman" w:cs="Times New Roman"/>
                <w:sz w:val="20"/>
                <w:szCs w:val="28"/>
              </w:rPr>
              <w:t>периферической нервной</w:t>
            </w:r>
            <w:proofErr w:type="gramEnd"/>
            <w:r w:rsidRPr="008741E3">
              <w:rPr>
                <w:rFonts w:ascii="Times New Roman" w:hAnsi="Times New Roman" w:cs="Times New Roman"/>
                <w:sz w:val="20"/>
                <w:szCs w:val="28"/>
              </w:rPr>
              <w:t xml:space="preserve"> системы</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7. Состояние </w:t>
            </w:r>
            <w:proofErr w:type="gramStart"/>
            <w:r w:rsidRPr="008741E3">
              <w:rPr>
                <w:rFonts w:ascii="Times New Roman" w:hAnsi="Times New Roman" w:cs="Times New Roman"/>
                <w:sz w:val="20"/>
                <w:szCs w:val="28"/>
              </w:rPr>
              <w:t>вегетативной нервной</w:t>
            </w:r>
            <w:proofErr w:type="gramEnd"/>
            <w:r w:rsidRPr="008741E3">
              <w:rPr>
                <w:rFonts w:ascii="Times New Roman" w:hAnsi="Times New Roman" w:cs="Times New Roman"/>
                <w:sz w:val="20"/>
                <w:szCs w:val="28"/>
              </w:rPr>
              <w:t xml:space="preserve"> системы</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 xml:space="preserve">8. </w:t>
            </w:r>
            <w:proofErr w:type="gramStart"/>
            <w:r w:rsidRPr="008741E3">
              <w:rPr>
                <w:rFonts w:ascii="Times New Roman" w:hAnsi="Times New Roman" w:cs="Times New Roman"/>
                <w:sz w:val="20"/>
                <w:szCs w:val="28"/>
              </w:rPr>
              <w:t>Контроль за</w:t>
            </w:r>
            <w:proofErr w:type="gramEnd"/>
            <w:r w:rsidRPr="008741E3">
              <w:rPr>
                <w:rFonts w:ascii="Times New Roman" w:hAnsi="Times New Roman" w:cs="Times New Roman"/>
                <w:sz w:val="20"/>
                <w:szCs w:val="28"/>
              </w:rPr>
              <w:t xml:space="preserve"> состоянием нервно-мышечного аппарата</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9. Уровень физического развития и морфологическое состояние</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10. Оценка состояния системы крови</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11. Оценка состояния эндокринной системы</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12. Оценка состояния системы пищеварения</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13. Оценка состояния мочеполовой системы</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r w:rsidR="008741E3" w:rsidRPr="008741E3" w:rsidTr="006F21BC">
        <w:trPr>
          <w:trHeight w:val="363"/>
        </w:trPr>
        <w:tc>
          <w:tcPr>
            <w:tcW w:w="7726" w:type="dxa"/>
            <w:vAlign w:val="center"/>
          </w:tcPr>
          <w:p w:rsidR="008741E3" w:rsidRPr="008741E3" w:rsidRDefault="008741E3" w:rsidP="006F21BC">
            <w:pPr>
              <w:tabs>
                <w:tab w:val="left" w:pos="10620"/>
              </w:tabs>
              <w:rPr>
                <w:rFonts w:ascii="Times New Roman" w:hAnsi="Times New Roman" w:cs="Times New Roman"/>
                <w:sz w:val="20"/>
                <w:szCs w:val="28"/>
              </w:rPr>
            </w:pPr>
            <w:r w:rsidRPr="008741E3">
              <w:rPr>
                <w:rFonts w:ascii="Times New Roman" w:hAnsi="Times New Roman" w:cs="Times New Roman"/>
                <w:sz w:val="20"/>
                <w:szCs w:val="28"/>
              </w:rPr>
              <w:t>14.Общая оценка состояния организма</w:t>
            </w:r>
          </w:p>
        </w:tc>
        <w:tc>
          <w:tcPr>
            <w:tcW w:w="2404" w:type="dxa"/>
          </w:tcPr>
          <w:p w:rsidR="008741E3" w:rsidRPr="008741E3" w:rsidRDefault="008741E3" w:rsidP="006F21BC">
            <w:pPr>
              <w:tabs>
                <w:tab w:val="left" w:pos="10620"/>
              </w:tabs>
              <w:jc w:val="center"/>
              <w:rPr>
                <w:rFonts w:ascii="Times New Roman" w:hAnsi="Times New Roman" w:cs="Times New Roman"/>
                <w:sz w:val="20"/>
                <w:szCs w:val="28"/>
              </w:rPr>
            </w:pPr>
          </w:p>
        </w:tc>
      </w:tr>
    </w:tbl>
    <w:p w:rsidR="00C81F50" w:rsidRDefault="00C81F50" w:rsidP="00C81F50">
      <w:pPr>
        <w:pStyle w:val="p2"/>
        <w:shd w:val="clear" w:color="auto" w:fill="FFFFFF"/>
        <w:spacing w:before="0" w:beforeAutospacing="0" w:after="0" w:afterAutospacing="0" w:line="360" w:lineRule="auto"/>
        <w:ind w:firstLine="567"/>
        <w:jc w:val="both"/>
        <w:rPr>
          <w:rStyle w:val="s2"/>
          <w:color w:val="000000"/>
          <w:sz w:val="28"/>
          <w:szCs w:val="28"/>
        </w:rPr>
      </w:pPr>
      <w:r>
        <w:rPr>
          <w:rStyle w:val="s2"/>
          <w:color w:val="000000"/>
          <w:sz w:val="28"/>
          <w:szCs w:val="28"/>
        </w:rPr>
        <w:br w:type="page"/>
      </w:r>
    </w:p>
    <w:p w:rsidR="00C81F50" w:rsidRPr="00C81F50" w:rsidRDefault="00C81F50" w:rsidP="00C81F50">
      <w:pPr>
        <w:pStyle w:val="p2"/>
        <w:shd w:val="clear" w:color="auto" w:fill="FFFFFF"/>
        <w:spacing w:before="0" w:beforeAutospacing="0" w:after="0" w:afterAutospacing="0" w:line="360" w:lineRule="auto"/>
        <w:ind w:firstLine="567"/>
        <w:jc w:val="center"/>
        <w:rPr>
          <w:color w:val="000000"/>
          <w:sz w:val="28"/>
          <w:szCs w:val="28"/>
        </w:rPr>
      </w:pPr>
      <w:r>
        <w:rPr>
          <w:rStyle w:val="s3"/>
          <w:b/>
          <w:bCs/>
          <w:color w:val="000000"/>
          <w:sz w:val="28"/>
          <w:szCs w:val="28"/>
        </w:rPr>
        <w:lastRenderedPageBreak/>
        <w:t>2.1</w:t>
      </w:r>
      <w:r w:rsidRPr="00C81F50">
        <w:rPr>
          <w:rStyle w:val="s3"/>
          <w:b/>
          <w:bCs/>
          <w:color w:val="000000"/>
          <w:sz w:val="28"/>
          <w:szCs w:val="28"/>
        </w:rPr>
        <w:t xml:space="preserve">.3. </w:t>
      </w:r>
      <w:r>
        <w:rPr>
          <w:rStyle w:val="s3"/>
          <w:b/>
          <w:bCs/>
          <w:color w:val="000000"/>
          <w:sz w:val="28"/>
          <w:szCs w:val="28"/>
        </w:rPr>
        <w:t>И</w:t>
      </w:r>
      <w:r w:rsidR="008741E3">
        <w:rPr>
          <w:rStyle w:val="s3"/>
          <w:b/>
          <w:bCs/>
          <w:color w:val="000000"/>
          <w:sz w:val="28"/>
          <w:szCs w:val="28"/>
        </w:rPr>
        <w:t>збранный вид спорта</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Овладение основами техники и тактики.</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 xml:space="preserve">Оптимальное соотношение техники и тактики. Техника. Тактика. </w:t>
      </w:r>
      <w:proofErr w:type="spellStart"/>
      <w:r w:rsidRPr="00C81F50">
        <w:rPr>
          <w:color w:val="000000"/>
          <w:sz w:val="28"/>
          <w:szCs w:val="28"/>
        </w:rPr>
        <w:t>Ритмовая</w:t>
      </w:r>
      <w:proofErr w:type="spellEnd"/>
      <w:r w:rsidR="006D5962">
        <w:rPr>
          <w:color w:val="000000"/>
          <w:sz w:val="28"/>
          <w:szCs w:val="28"/>
        </w:rPr>
        <w:t xml:space="preserve"> </w:t>
      </w:r>
      <w:r w:rsidRPr="00C81F50">
        <w:rPr>
          <w:color w:val="000000"/>
          <w:sz w:val="28"/>
          <w:szCs w:val="28"/>
        </w:rPr>
        <w:t>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Приобретение соревновательного опыта путём участия в спортивных соревнованиях.</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Разбор правил соревнований. Виды и характер соревнований. Положение о соревнованиях. 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 xml:space="preserve">Награждение призеров соревнований. Отчет о проведенном соревновании. Итоговые протоколы и подведение итогов командной борьбы. Планирование и учет проделанной </w:t>
      </w:r>
      <w:proofErr w:type="gramStart"/>
      <w:r w:rsidRPr="00C81F50">
        <w:rPr>
          <w:color w:val="000000"/>
          <w:sz w:val="28"/>
          <w:szCs w:val="28"/>
        </w:rPr>
        <w:t>работы</w:t>
      </w:r>
      <w:proofErr w:type="gramEnd"/>
      <w:r w:rsidRPr="00C81F50">
        <w:rPr>
          <w:color w:val="000000"/>
          <w:sz w:val="28"/>
          <w:szCs w:val="28"/>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 основа спортивных успехов. Понятие о тренировочной нагрузке и ее параметрах. Групповое и индивидуальное планирование. Дневник тренировки атлета. Форма дневника и порядок его ведения. Значение ведения дневника.</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lastRenderedPageBreak/>
        <w:t xml:space="preserve">Планирование тренировки и основные требования, предъявляемые к планированию. </w:t>
      </w:r>
      <w:proofErr w:type="gramStart"/>
      <w:r w:rsidRPr="00C81F50">
        <w:rPr>
          <w:color w:val="000000"/>
          <w:sz w:val="28"/>
          <w:szCs w:val="28"/>
        </w:rPr>
        <w:t>Виды планирования: перспективное (на несколько лет), текущее (на год), оперативное (на этап, месяц, неделю, занятие).</w:t>
      </w:r>
      <w:proofErr w:type="gramEnd"/>
      <w:r w:rsidRPr="00C81F50">
        <w:rPr>
          <w:color w:val="000000"/>
          <w:sz w:val="28"/>
          <w:szCs w:val="28"/>
        </w:rPr>
        <w:t xml:space="preserve"> Задачи тренировочных циклов и их содержание. Динамика тренировочной нагрузки в циклах: объем, интенсивность, количество подъемов максимальных весов.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 Методика ведения спортивного дневника и отчетов о тренировке. Разбор правил соревнований по пауэрлифтингу. Виды и характер соревнований. Положение о соревнованиях.</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Программа. Права и обязанности участников. Требования к специальной экипировке. Представители, тренеры, капитаны команд. Весовые категории и возрастные группы. Порядок взвешивания. Правила выполнения упражнений. Вызов участников на помост. Количество подходов и надбавка веса на штангу.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по пауэрлифтингу.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Взвешивание участников. Требования к экипировке. Процесс судейства. Управление судейской сигнализацией. Медицинское обслуживание соревнований. Работа со зрителями. Информация о</w:t>
      </w:r>
      <w:r>
        <w:rPr>
          <w:color w:val="000000"/>
          <w:sz w:val="28"/>
          <w:szCs w:val="28"/>
        </w:rPr>
        <w:t xml:space="preserve"> </w:t>
      </w:r>
      <w:r w:rsidRPr="00C81F50">
        <w:rPr>
          <w:color w:val="000000"/>
          <w:sz w:val="28"/>
          <w:szCs w:val="28"/>
        </w:rPr>
        <w:t>ходе соревнований. Проведение торжественного открытия и закрытия соревнований. Награждение призеров соревнований. Отчет о проведенном соревновании.</w:t>
      </w:r>
      <w:r>
        <w:rPr>
          <w:color w:val="000000"/>
          <w:sz w:val="28"/>
          <w:szCs w:val="28"/>
        </w:rPr>
        <w:t xml:space="preserve"> </w:t>
      </w:r>
      <w:r w:rsidRPr="00C81F50">
        <w:rPr>
          <w:color w:val="000000"/>
          <w:sz w:val="28"/>
          <w:szCs w:val="28"/>
        </w:rPr>
        <w:t>Итоговые протоколы и подведение итогов командной борьбы.</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 xml:space="preserve">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w:t>
      </w:r>
      <w:r w:rsidRPr="00C81F50">
        <w:rPr>
          <w:color w:val="000000"/>
          <w:sz w:val="28"/>
          <w:szCs w:val="28"/>
        </w:rPr>
        <w:lastRenderedPageBreak/>
        <w:t>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Выполнение требований, норм и условий их выполнения для присвоения спортивных разрядов и званий.</w:t>
      </w:r>
    </w:p>
    <w:p w:rsidR="00C81F50" w:rsidRP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Спортивное звание МСМК присваивается за выполнение нормы на официальных спортивных соревнованиях международного статуса, чемпионате России, Кубке России, первенстве России. При обязательном использовании электронной системы хронометража. В судействе соревнований (кроме международных) должны принять участие не менее трех спортивных судей всероссийской категории. Спортивное звание МС присваивается за выполнение норм на официальных соревнованиях не ниже статуса первенства федерального округа, зональных отборочных соревнований, первенствах. При обязательном использовании электронной системы хронометража. В судействе соревнований должны принять участие не менее трех спортивных судей всероссийской категории.</w:t>
      </w:r>
    </w:p>
    <w:p w:rsidR="00C81F50" w:rsidRDefault="00C81F50" w:rsidP="00C81F50">
      <w:pPr>
        <w:pStyle w:val="p2"/>
        <w:shd w:val="clear" w:color="auto" w:fill="FFFFFF"/>
        <w:spacing w:before="0" w:beforeAutospacing="0" w:after="0" w:afterAutospacing="0" w:line="360" w:lineRule="auto"/>
        <w:ind w:firstLine="567"/>
        <w:jc w:val="both"/>
        <w:rPr>
          <w:color w:val="000000"/>
          <w:sz w:val="28"/>
          <w:szCs w:val="28"/>
        </w:rPr>
      </w:pPr>
      <w:r w:rsidRPr="00C81F50">
        <w:rPr>
          <w:color w:val="000000"/>
          <w:sz w:val="28"/>
          <w:szCs w:val="28"/>
        </w:rPr>
        <w:t xml:space="preserve">Спортивный разряд КМС присваивается за выполнение нормы на соревнованиях не ниже статуса муниципального образования. I, II, III спортивные разряды и </w:t>
      </w:r>
      <w:proofErr w:type="gramStart"/>
      <w:r w:rsidRPr="00C81F50">
        <w:rPr>
          <w:color w:val="000000"/>
          <w:sz w:val="28"/>
          <w:szCs w:val="28"/>
        </w:rPr>
        <w:t>юношеские спортивные</w:t>
      </w:r>
      <w:proofErr w:type="gramEnd"/>
      <w:r w:rsidRPr="00C81F50">
        <w:rPr>
          <w:color w:val="000000"/>
          <w:sz w:val="28"/>
          <w:szCs w:val="28"/>
        </w:rPr>
        <w:t xml:space="preserve"> разряды присваиваются за выполнение нормы на соревнованиях любого статуса.</w:t>
      </w:r>
    </w:p>
    <w:p w:rsidR="00634B44" w:rsidRPr="00B4763C" w:rsidRDefault="00634B44" w:rsidP="00634B44">
      <w:pPr>
        <w:tabs>
          <w:tab w:val="left" w:pos="10620"/>
        </w:tabs>
        <w:spacing w:after="0" w:line="360" w:lineRule="auto"/>
        <w:ind w:firstLine="567"/>
        <w:jc w:val="center"/>
        <w:rPr>
          <w:rFonts w:ascii="Times New Roman" w:hAnsi="Times New Roman" w:cs="Times New Roman"/>
          <w:b/>
          <w:sz w:val="28"/>
          <w:szCs w:val="28"/>
        </w:rPr>
      </w:pPr>
      <w:r w:rsidRPr="00B4763C">
        <w:rPr>
          <w:rFonts w:ascii="Times New Roman" w:hAnsi="Times New Roman" w:cs="Times New Roman"/>
          <w:b/>
          <w:sz w:val="28"/>
          <w:szCs w:val="28"/>
        </w:rPr>
        <w:t>Классификация</w:t>
      </w:r>
    </w:p>
    <w:p w:rsidR="00634B44" w:rsidRPr="00B4763C" w:rsidRDefault="00634B44" w:rsidP="00634B44">
      <w:pPr>
        <w:tabs>
          <w:tab w:val="left" w:pos="10620"/>
        </w:tabs>
        <w:spacing w:after="0" w:line="360" w:lineRule="auto"/>
        <w:ind w:firstLine="567"/>
        <w:jc w:val="both"/>
        <w:rPr>
          <w:rFonts w:ascii="Times New Roman" w:hAnsi="Times New Roman" w:cs="Times New Roman"/>
          <w:sz w:val="28"/>
          <w:szCs w:val="28"/>
        </w:rPr>
      </w:pPr>
      <w:r w:rsidRPr="00B4763C">
        <w:rPr>
          <w:rFonts w:ascii="Times New Roman" w:hAnsi="Times New Roman" w:cs="Times New Roman"/>
          <w:sz w:val="28"/>
          <w:szCs w:val="28"/>
        </w:rPr>
        <w:t>Участники соревнований должны быть способны полностью распрямить руки в локтевых суставах. Допускается потеря этой способности не более</w:t>
      </w:r>
      <w:proofErr w:type="gramStart"/>
      <w:r w:rsidRPr="00B4763C">
        <w:rPr>
          <w:rFonts w:ascii="Times New Roman" w:hAnsi="Times New Roman" w:cs="Times New Roman"/>
          <w:sz w:val="28"/>
          <w:szCs w:val="28"/>
        </w:rPr>
        <w:t>,</w:t>
      </w:r>
      <w:proofErr w:type="gramEnd"/>
      <w:r w:rsidRPr="00B4763C">
        <w:rPr>
          <w:rFonts w:ascii="Times New Roman" w:hAnsi="Times New Roman" w:cs="Times New Roman"/>
          <w:sz w:val="28"/>
          <w:szCs w:val="28"/>
        </w:rPr>
        <w:t xml:space="preserve"> чем на 20 градусов в каждом локтевом суставе. Только тогда жим будет считаться выполненным по правилам.</w:t>
      </w:r>
    </w:p>
    <w:p w:rsidR="00634B44" w:rsidRPr="00B4763C" w:rsidRDefault="00634B44" w:rsidP="00634B44">
      <w:pPr>
        <w:tabs>
          <w:tab w:val="left" w:pos="10620"/>
        </w:tabs>
        <w:spacing w:after="0" w:line="360" w:lineRule="auto"/>
        <w:ind w:firstLine="567"/>
        <w:jc w:val="both"/>
        <w:rPr>
          <w:rFonts w:ascii="Times New Roman" w:hAnsi="Times New Roman" w:cs="Times New Roman"/>
          <w:sz w:val="28"/>
          <w:szCs w:val="28"/>
        </w:rPr>
      </w:pPr>
      <w:r w:rsidRPr="00B4763C">
        <w:rPr>
          <w:rFonts w:ascii="Times New Roman" w:hAnsi="Times New Roman" w:cs="Times New Roman"/>
          <w:sz w:val="28"/>
          <w:szCs w:val="28"/>
        </w:rPr>
        <w:t>Соревновани</w:t>
      </w:r>
      <w:r w:rsidR="00992D03">
        <w:rPr>
          <w:rFonts w:ascii="Times New Roman" w:hAnsi="Times New Roman" w:cs="Times New Roman"/>
          <w:sz w:val="28"/>
          <w:szCs w:val="28"/>
        </w:rPr>
        <w:t>я между атлетами проводятся в 8</w:t>
      </w:r>
      <w:r w:rsidRPr="00B4763C">
        <w:rPr>
          <w:rFonts w:ascii="Times New Roman" w:hAnsi="Times New Roman" w:cs="Times New Roman"/>
          <w:sz w:val="28"/>
          <w:szCs w:val="28"/>
        </w:rPr>
        <w:t xml:space="preserve"> весовых категориях. Все соревнования по пауэрлифтингу должны проводиться в соответствии с этими весовыми категориями, не изменяя поряд</w:t>
      </w:r>
      <w:r>
        <w:rPr>
          <w:rFonts w:ascii="Times New Roman" w:hAnsi="Times New Roman" w:cs="Times New Roman"/>
          <w:sz w:val="28"/>
          <w:szCs w:val="28"/>
        </w:rPr>
        <w:t>ок соревнований (табл. 1</w:t>
      </w:r>
      <w:r w:rsidR="009F10CD">
        <w:rPr>
          <w:rFonts w:ascii="Times New Roman" w:hAnsi="Times New Roman" w:cs="Times New Roman"/>
          <w:sz w:val="28"/>
          <w:szCs w:val="28"/>
        </w:rPr>
        <w:t>4</w:t>
      </w:r>
      <w:r>
        <w:rPr>
          <w:rFonts w:ascii="Times New Roman" w:hAnsi="Times New Roman" w:cs="Times New Roman"/>
          <w:sz w:val="28"/>
          <w:szCs w:val="28"/>
        </w:rPr>
        <w:t>, 1</w:t>
      </w:r>
      <w:r w:rsidR="009F10CD">
        <w:rPr>
          <w:rFonts w:ascii="Times New Roman" w:hAnsi="Times New Roman" w:cs="Times New Roman"/>
          <w:sz w:val="28"/>
          <w:szCs w:val="28"/>
        </w:rPr>
        <w:t>5</w:t>
      </w:r>
      <w:r>
        <w:rPr>
          <w:rFonts w:ascii="Times New Roman" w:hAnsi="Times New Roman" w:cs="Times New Roman"/>
          <w:sz w:val="28"/>
          <w:szCs w:val="28"/>
        </w:rPr>
        <w:t>).</w:t>
      </w:r>
    </w:p>
    <w:p w:rsidR="00634B44" w:rsidRDefault="00634B44" w:rsidP="00634B44">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634B44" w:rsidRPr="00992D03" w:rsidRDefault="00634B44" w:rsidP="00634B44">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Таблица 1</w:t>
      </w:r>
      <w:r w:rsidR="009F10CD">
        <w:rPr>
          <w:rFonts w:ascii="Times New Roman" w:eastAsia="TimesNewRomanPS-BoldMT" w:hAnsi="Times New Roman" w:cs="Times New Roman"/>
          <w:b/>
          <w:bCs/>
          <w:sz w:val="28"/>
          <w:szCs w:val="28"/>
        </w:rPr>
        <w:t>4</w:t>
      </w:r>
      <w:r>
        <w:rPr>
          <w:rFonts w:ascii="Times New Roman" w:eastAsia="TimesNewRomanPS-BoldMT" w:hAnsi="Times New Roman" w:cs="Times New Roman"/>
          <w:b/>
          <w:bCs/>
          <w:sz w:val="28"/>
          <w:szCs w:val="28"/>
        </w:rPr>
        <w:t xml:space="preserve">. </w:t>
      </w:r>
      <w:r w:rsidRPr="00B4763C">
        <w:rPr>
          <w:rFonts w:ascii="Times New Roman" w:eastAsia="TimesNewRomanPS-BoldMT" w:hAnsi="Times New Roman" w:cs="Times New Roman"/>
          <w:b/>
          <w:bCs/>
          <w:sz w:val="28"/>
          <w:szCs w:val="28"/>
        </w:rPr>
        <w:t>Весовые категории – ЖЕНЩИНЫ</w:t>
      </w:r>
      <w:r w:rsidR="00992D03">
        <w:rPr>
          <w:rFonts w:ascii="Times New Roman" w:eastAsia="TimesNewRomanPS-BoldMT" w:hAnsi="Times New Roman" w:cs="Times New Roman"/>
          <w:b/>
          <w:bCs/>
          <w:sz w:val="28"/>
          <w:szCs w:val="28"/>
        </w:rPr>
        <w:t xml:space="preserve"> (В соответствии действующими правилами </w:t>
      </w:r>
      <w:r w:rsidR="00992D03">
        <w:rPr>
          <w:rFonts w:ascii="Times New Roman" w:eastAsia="TimesNewRomanPS-BoldMT" w:hAnsi="Times New Roman" w:cs="Times New Roman"/>
          <w:b/>
          <w:bCs/>
          <w:sz w:val="28"/>
          <w:szCs w:val="28"/>
          <w:lang w:val="en-US"/>
        </w:rPr>
        <w:t>IPF</w:t>
      </w:r>
      <w:r w:rsidR="00992D03">
        <w:rPr>
          <w:rFonts w:ascii="Times New Roman" w:eastAsia="TimesNewRomanPS-BoldMT" w:hAnsi="Times New Roman" w:cs="Times New Roman"/>
          <w:b/>
          <w:bCs/>
          <w:sz w:val="28"/>
          <w:szCs w:val="28"/>
        </w:rPr>
        <w:t xml:space="preserve"> на 2016 год)</w:t>
      </w:r>
    </w:p>
    <w:p w:rsidR="00634B44" w:rsidRDefault="00634B44" w:rsidP="00634B44">
      <w:pPr>
        <w:autoSpaceDE w:val="0"/>
        <w:autoSpaceDN w:val="0"/>
        <w:adjustRightInd w:val="0"/>
        <w:spacing w:after="0" w:line="240" w:lineRule="auto"/>
        <w:jc w:val="center"/>
        <w:rPr>
          <w:rFonts w:ascii="Times New Roman" w:eastAsia="TimesNewRomanPS-BoldMT"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3"/>
      </w:tblGrid>
      <w:tr w:rsidR="00634B44" w:rsidRPr="00F50904" w:rsidTr="000646E1">
        <w:tc>
          <w:tcPr>
            <w:tcW w:w="4643" w:type="dxa"/>
          </w:tcPr>
          <w:p w:rsidR="00634B44" w:rsidRPr="00B4763C" w:rsidRDefault="00634B44" w:rsidP="000646E1">
            <w:pPr>
              <w:tabs>
                <w:tab w:val="left" w:pos="10620"/>
              </w:tabs>
              <w:jc w:val="both"/>
              <w:rPr>
                <w:rFonts w:ascii="Times New Roman" w:hAnsi="Times New Roman" w:cs="Times New Roman"/>
                <w:sz w:val="20"/>
                <w:szCs w:val="20"/>
              </w:rPr>
            </w:pPr>
            <w:r w:rsidRPr="00B4763C">
              <w:rPr>
                <w:rFonts w:ascii="Times New Roman" w:hAnsi="Times New Roman" w:cs="Times New Roman"/>
                <w:sz w:val="20"/>
                <w:szCs w:val="20"/>
              </w:rPr>
              <w:lastRenderedPageBreak/>
              <w:t>Категория</w:t>
            </w:r>
          </w:p>
        </w:tc>
        <w:tc>
          <w:tcPr>
            <w:tcW w:w="4643" w:type="dxa"/>
          </w:tcPr>
          <w:p w:rsidR="00634B44" w:rsidRPr="00B4763C" w:rsidRDefault="00634B44" w:rsidP="000646E1">
            <w:pPr>
              <w:tabs>
                <w:tab w:val="left" w:pos="10620"/>
              </w:tabs>
              <w:jc w:val="both"/>
              <w:rPr>
                <w:rFonts w:ascii="Times New Roman" w:hAnsi="Times New Roman" w:cs="Times New Roman"/>
                <w:sz w:val="20"/>
                <w:szCs w:val="20"/>
              </w:rPr>
            </w:pPr>
            <w:r w:rsidRPr="00B4763C">
              <w:rPr>
                <w:rFonts w:ascii="Times New Roman" w:hAnsi="Times New Roman" w:cs="Times New Roman"/>
                <w:sz w:val="20"/>
                <w:szCs w:val="20"/>
              </w:rPr>
              <w:t>Класс</w:t>
            </w:r>
          </w:p>
        </w:tc>
      </w:tr>
      <w:tr w:rsidR="00634B44" w:rsidRPr="00F50904" w:rsidTr="000646E1">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43</w:t>
            </w:r>
            <w:r w:rsidR="00634B44" w:rsidRPr="00B4763C">
              <w:rPr>
                <w:rFonts w:ascii="Times New Roman" w:hAnsi="Times New Roman" w:cs="Times New Roman"/>
                <w:sz w:val="20"/>
                <w:szCs w:val="20"/>
              </w:rPr>
              <w:t>.00 кг</w:t>
            </w:r>
          </w:p>
        </w:tc>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до 43</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47</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43.01 кг до 47</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52</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47.01 кг до 52</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57</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52.01 кг до 57</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5B183C" w:rsidP="005B183C">
            <w:pPr>
              <w:tabs>
                <w:tab w:val="left" w:pos="10620"/>
              </w:tabs>
              <w:jc w:val="both"/>
              <w:rPr>
                <w:rFonts w:ascii="Times New Roman" w:hAnsi="Times New Roman" w:cs="Times New Roman"/>
                <w:sz w:val="20"/>
                <w:szCs w:val="20"/>
              </w:rPr>
            </w:pPr>
            <w:r>
              <w:rPr>
                <w:rFonts w:ascii="Times New Roman" w:hAnsi="Times New Roman" w:cs="Times New Roman"/>
                <w:sz w:val="20"/>
                <w:szCs w:val="20"/>
              </w:rPr>
              <w:t>63</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57</w:t>
            </w:r>
            <w:r w:rsidR="00634B44" w:rsidRPr="00B4763C">
              <w:rPr>
                <w:rFonts w:ascii="Times New Roman" w:hAnsi="Times New Roman" w:cs="Times New Roman"/>
                <w:sz w:val="20"/>
                <w:szCs w:val="20"/>
              </w:rPr>
              <w:t xml:space="preserve">.01 </w:t>
            </w:r>
            <w:r>
              <w:rPr>
                <w:rFonts w:ascii="Times New Roman" w:hAnsi="Times New Roman" w:cs="Times New Roman"/>
                <w:sz w:val="20"/>
                <w:szCs w:val="20"/>
              </w:rPr>
              <w:t>кг до 63</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72</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63.01 кг до 72</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5B183C"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84.0</w:t>
            </w:r>
            <w:r w:rsidR="00634B44" w:rsidRPr="00B4763C">
              <w:rPr>
                <w:rFonts w:ascii="Times New Roman" w:hAnsi="Times New Roman" w:cs="Times New Roman"/>
                <w:sz w:val="20"/>
                <w:szCs w:val="20"/>
              </w:rPr>
              <w:t>0 кг</w:t>
            </w:r>
          </w:p>
        </w:tc>
        <w:tc>
          <w:tcPr>
            <w:tcW w:w="4643" w:type="dxa"/>
          </w:tcPr>
          <w:p w:rsidR="00634B44" w:rsidRPr="00B4763C" w:rsidRDefault="00992D03" w:rsidP="00992D03">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72</w:t>
            </w:r>
            <w:r w:rsidR="00634B44" w:rsidRPr="00B4763C">
              <w:rPr>
                <w:rFonts w:ascii="Times New Roman" w:hAnsi="Times New Roman" w:cs="Times New Roman"/>
                <w:sz w:val="20"/>
                <w:szCs w:val="20"/>
              </w:rPr>
              <w:t xml:space="preserve">.01 кг </w:t>
            </w:r>
            <w:r>
              <w:rPr>
                <w:rFonts w:ascii="Times New Roman" w:hAnsi="Times New Roman" w:cs="Times New Roman"/>
                <w:sz w:val="20"/>
                <w:szCs w:val="20"/>
              </w:rPr>
              <w:t>до 84.00 кг</w:t>
            </w:r>
          </w:p>
        </w:tc>
      </w:tr>
      <w:tr w:rsidR="00634B44" w:rsidRPr="00F50904" w:rsidTr="000646E1">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+ 84</w:t>
            </w:r>
            <w:r w:rsidR="005B183C">
              <w:rPr>
                <w:rFonts w:ascii="Times New Roman" w:hAnsi="Times New Roman" w:cs="Times New Roman"/>
                <w:sz w:val="20"/>
                <w:szCs w:val="20"/>
              </w:rPr>
              <w:t>.</w:t>
            </w:r>
            <w:r>
              <w:rPr>
                <w:rFonts w:ascii="Times New Roman" w:hAnsi="Times New Roman" w:cs="Times New Roman"/>
                <w:sz w:val="20"/>
                <w:szCs w:val="20"/>
              </w:rPr>
              <w:t>0</w:t>
            </w:r>
            <w:r w:rsidR="00634B44" w:rsidRPr="00B4763C">
              <w:rPr>
                <w:rFonts w:ascii="Times New Roman" w:hAnsi="Times New Roman" w:cs="Times New Roman"/>
                <w:sz w:val="20"/>
                <w:szCs w:val="20"/>
              </w:rPr>
              <w:t>0 кг</w:t>
            </w:r>
          </w:p>
        </w:tc>
        <w:tc>
          <w:tcPr>
            <w:tcW w:w="4643" w:type="dxa"/>
          </w:tcPr>
          <w:p w:rsidR="00634B44" w:rsidRPr="00B4763C" w:rsidRDefault="00992D03" w:rsidP="000646E1">
            <w:pPr>
              <w:tabs>
                <w:tab w:val="left" w:pos="10620"/>
              </w:tabs>
              <w:jc w:val="both"/>
              <w:rPr>
                <w:rFonts w:ascii="Times New Roman" w:hAnsi="Times New Roman" w:cs="Times New Roman"/>
                <w:sz w:val="20"/>
                <w:szCs w:val="20"/>
              </w:rPr>
            </w:pPr>
            <w:r>
              <w:rPr>
                <w:rFonts w:ascii="Times New Roman" w:hAnsi="Times New Roman" w:cs="Times New Roman"/>
                <w:sz w:val="20"/>
                <w:szCs w:val="20"/>
              </w:rPr>
              <w:t>От 84.01 кг и больше</w:t>
            </w:r>
          </w:p>
        </w:tc>
      </w:tr>
    </w:tbl>
    <w:p w:rsidR="00634B44" w:rsidRDefault="00634B44" w:rsidP="00634B44">
      <w:pPr>
        <w:autoSpaceDE w:val="0"/>
        <w:autoSpaceDN w:val="0"/>
        <w:adjustRightInd w:val="0"/>
        <w:spacing w:after="0" w:line="240" w:lineRule="auto"/>
        <w:rPr>
          <w:rFonts w:ascii="Times New Roman" w:eastAsia="TimesNewRomanPS-BoldMT" w:hAnsi="Times New Roman" w:cs="Times New Roman"/>
          <w:b/>
          <w:bCs/>
          <w:sz w:val="28"/>
          <w:szCs w:val="28"/>
        </w:rPr>
      </w:pPr>
    </w:p>
    <w:p w:rsidR="00634B44" w:rsidRDefault="00634B44" w:rsidP="00634B44">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Таблица 1</w:t>
      </w:r>
      <w:r w:rsidR="009F10CD">
        <w:rPr>
          <w:rFonts w:ascii="Times New Roman" w:eastAsia="TimesNewRomanPS-BoldMT" w:hAnsi="Times New Roman" w:cs="Times New Roman"/>
          <w:b/>
          <w:bCs/>
          <w:sz w:val="28"/>
          <w:szCs w:val="28"/>
        </w:rPr>
        <w:t>5</w:t>
      </w:r>
      <w:r>
        <w:rPr>
          <w:rFonts w:ascii="Times New Roman" w:eastAsia="TimesNewRomanPS-BoldMT" w:hAnsi="Times New Roman" w:cs="Times New Roman"/>
          <w:b/>
          <w:bCs/>
          <w:sz w:val="28"/>
          <w:szCs w:val="28"/>
        </w:rPr>
        <w:t>.</w:t>
      </w:r>
      <w:r w:rsidRPr="00B4763C">
        <w:rPr>
          <w:rFonts w:ascii="Times New Roman" w:eastAsia="TimesNewRomanPS-BoldMT" w:hAnsi="Times New Roman" w:cs="Times New Roman"/>
          <w:b/>
          <w:bCs/>
          <w:sz w:val="28"/>
          <w:szCs w:val="28"/>
        </w:rPr>
        <w:t xml:space="preserve"> Весовые категории – МУЖЧИНЫ</w:t>
      </w:r>
      <w:r w:rsidR="00992D03">
        <w:rPr>
          <w:rFonts w:ascii="Times New Roman" w:eastAsia="TimesNewRomanPS-BoldMT" w:hAnsi="Times New Roman" w:cs="Times New Roman"/>
          <w:b/>
          <w:bCs/>
          <w:sz w:val="28"/>
          <w:szCs w:val="28"/>
        </w:rPr>
        <w:t xml:space="preserve"> (В соответствии действующими правилами </w:t>
      </w:r>
      <w:r w:rsidR="00992D03">
        <w:rPr>
          <w:rFonts w:ascii="Times New Roman" w:eastAsia="TimesNewRomanPS-BoldMT" w:hAnsi="Times New Roman" w:cs="Times New Roman"/>
          <w:b/>
          <w:bCs/>
          <w:sz w:val="28"/>
          <w:szCs w:val="28"/>
          <w:lang w:val="en-US"/>
        </w:rPr>
        <w:t>IPF</w:t>
      </w:r>
      <w:r w:rsidR="00992D03">
        <w:rPr>
          <w:rFonts w:ascii="Times New Roman" w:eastAsia="TimesNewRomanPS-BoldMT" w:hAnsi="Times New Roman" w:cs="Times New Roman"/>
          <w:b/>
          <w:bCs/>
          <w:sz w:val="28"/>
          <w:szCs w:val="28"/>
        </w:rPr>
        <w:t xml:space="preserve"> на 2016 год)</w:t>
      </w:r>
    </w:p>
    <w:p w:rsidR="00634B44" w:rsidRDefault="00634B44" w:rsidP="00634B44">
      <w:pPr>
        <w:autoSpaceDE w:val="0"/>
        <w:autoSpaceDN w:val="0"/>
        <w:adjustRightInd w:val="0"/>
        <w:spacing w:after="0" w:line="240" w:lineRule="auto"/>
        <w:jc w:val="center"/>
        <w:rPr>
          <w:rFonts w:ascii="Times New Roman" w:eastAsia="TimesNewRomanPS-BoldMT"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3"/>
      </w:tblGrid>
      <w:tr w:rsidR="00634B44" w:rsidRPr="00F50904" w:rsidTr="000646E1">
        <w:tc>
          <w:tcPr>
            <w:tcW w:w="4643" w:type="dxa"/>
          </w:tcPr>
          <w:p w:rsidR="00634B44" w:rsidRPr="00B4763C" w:rsidRDefault="00634B44" w:rsidP="000646E1">
            <w:pPr>
              <w:tabs>
                <w:tab w:val="left" w:pos="10620"/>
              </w:tabs>
              <w:rPr>
                <w:rFonts w:ascii="Times New Roman" w:hAnsi="Times New Roman" w:cs="Times New Roman"/>
                <w:sz w:val="20"/>
                <w:szCs w:val="20"/>
              </w:rPr>
            </w:pPr>
            <w:r w:rsidRPr="00B4763C">
              <w:rPr>
                <w:rFonts w:ascii="Times New Roman" w:hAnsi="Times New Roman" w:cs="Times New Roman"/>
                <w:sz w:val="20"/>
                <w:szCs w:val="20"/>
              </w:rPr>
              <w:t>Категория</w:t>
            </w:r>
          </w:p>
        </w:tc>
        <w:tc>
          <w:tcPr>
            <w:tcW w:w="4643" w:type="dxa"/>
          </w:tcPr>
          <w:p w:rsidR="00634B44" w:rsidRPr="00B4763C" w:rsidRDefault="00634B44" w:rsidP="000646E1">
            <w:pPr>
              <w:tabs>
                <w:tab w:val="left" w:pos="10620"/>
              </w:tabs>
              <w:rPr>
                <w:rFonts w:ascii="Times New Roman" w:hAnsi="Times New Roman" w:cs="Times New Roman"/>
                <w:sz w:val="20"/>
                <w:szCs w:val="20"/>
              </w:rPr>
            </w:pPr>
            <w:r w:rsidRPr="00B4763C">
              <w:rPr>
                <w:rFonts w:ascii="Times New Roman" w:hAnsi="Times New Roman" w:cs="Times New Roman"/>
                <w:sz w:val="20"/>
                <w:szCs w:val="20"/>
              </w:rPr>
              <w:t>Класс</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53</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до 53</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59</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от 53.01 кг до 59</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74</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от 59.01 кг до 74</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83</w:t>
            </w:r>
            <w:r w:rsidR="00634B44" w:rsidRPr="00B4763C">
              <w:rPr>
                <w:rFonts w:ascii="Times New Roman" w:hAnsi="Times New Roman" w:cs="Times New Roman"/>
                <w:sz w:val="20"/>
                <w:szCs w:val="20"/>
              </w:rPr>
              <w:t>.00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от 74.01 кг до 83</w:t>
            </w:r>
            <w:r w:rsidR="00634B44" w:rsidRPr="00B4763C">
              <w:rPr>
                <w:rFonts w:ascii="Times New Roman" w:hAnsi="Times New Roman" w:cs="Times New Roman"/>
                <w:sz w:val="20"/>
                <w:szCs w:val="20"/>
              </w:rPr>
              <w:t>.00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93.0</w:t>
            </w:r>
            <w:r w:rsidR="00634B44" w:rsidRPr="00B4763C">
              <w:rPr>
                <w:rFonts w:ascii="Times New Roman" w:hAnsi="Times New Roman" w:cs="Times New Roman"/>
                <w:sz w:val="20"/>
                <w:szCs w:val="20"/>
              </w:rPr>
              <w:t>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от 83.01 кг до 93.0</w:t>
            </w:r>
            <w:r w:rsidR="00634B44" w:rsidRPr="00B4763C">
              <w:rPr>
                <w:rFonts w:ascii="Times New Roman" w:hAnsi="Times New Roman" w:cs="Times New Roman"/>
                <w:sz w:val="20"/>
                <w:szCs w:val="20"/>
              </w:rPr>
              <w:t>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10</w:t>
            </w:r>
            <w:r w:rsidR="00634B44" w:rsidRPr="00B4763C">
              <w:rPr>
                <w:rFonts w:ascii="Times New Roman" w:hAnsi="Times New Roman" w:cs="Times New Roman"/>
                <w:sz w:val="20"/>
                <w:szCs w:val="20"/>
              </w:rPr>
              <w:t>5.00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от 93.01 кг до 10</w:t>
            </w:r>
            <w:r w:rsidR="00634B44" w:rsidRPr="00B4763C">
              <w:rPr>
                <w:rFonts w:ascii="Times New Roman" w:hAnsi="Times New Roman" w:cs="Times New Roman"/>
                <w:sz w:val="20"/>
                <w:szCs w:val="20"/>
              </w:rPr>
              <w:t>5.00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120.0</w:t>
            </w:r>
            <w:r w:rsidR="00634B44" w:rsidRPr="00B4763C">
              <w:rPr>
                <w:rFonts w:ascii="Times New Roman" w:hAnsi="Times New Roman" w:cs="Times New Roman"/>
                <w:sz w:val="20"/>
                <w:szCs w:val="20"/>
              </w:rPr>
              <w:t>0 кг</w:t>
            </w:r>
          </w:p>
        </w:tc>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от 105.01 кг до 120.0</w:t>
            </w:r>
            <w:r w:rsidR="00634B44" w:rsidRPr="00B4763C">
              <w:rPr>
                <w:rFonts w:ascii="Times New Roman" w:hAnsi="Times New Roman" w:cs="Times New Roman"/>
                <w:sz w:val="20"/>
                <w:szCs w:val="20"/>
              </w:rPr>
              <w:t>0 кг</w:t>
            </w:r>
          </w:p>
        </w:tc>
      </w:tr>
      <w:tr w:rsidR="00634B44" w:rsidRPr="00F50904" w:rsidTr="000646E1">
        <w:tc>
          <w:tcPr>
            <w:tcW w:w="4643" w:type="dxa"/>
          </w:tcPr>
          <w:p w:rsidR="00634B44" w:rsidRPr="00B4763C" w:rsidRDefault="00992D03" w:rsidP="000646E1">
            <w:pPr>
              <w:tabs>
                <w:tab w:val="left" w:pos="10620"/>
              </w:tabs>
              <w:rPr>
                <w:rFonts w:ascii="Times New Roman" w:hAnsi="Times New Roman" w:cs="Times New Roman"/>
                <w:sz w:val="20"/>
                <w:szCs w:val="20"/>
              </w:rPr>
            </w:pPr>
            <w:r>
              <w:rPr>
                <w:rFonts w:ascii="Times New Roman" w:hAnsi="Times New Roman" w:cs="Times New Roman"/>
                <w:sz w:val="20"/>
                <w:szCs w:val="20"/>
              </w:rPr>
              <w:t>+120</w:t>
            </w:r>
            <w:r w:rsidR="00634B44" w:rsidRPr="00B4763C">
              <w:rPr>
                <w:rFonts w:ascii="Times New Roman" w:hAnsi="Times New Roman" w:cs="Times New Roman"/>
                <w:sz w:val="20"/>
                <w:szCs w:val="20"/>
              </w:rPr>
              <w:t>.00 кг</w:t>
            </w:r>
          </w:p>
        </w:tc>
        <w:tc>
          <w:tcPr>
            <w:tcW w:w="4643" w:type="dxa"/>
          </w:tcPr>
          <w:p w:rsidR="00634B44" w:rsidRPr="00B4763C" w:rsidRDefault="00992D03" w:rsidP="00992D03">
            <w:pPr>
              <w:tabs>
                <w:tab w:val="left" w:pos="10620"/>
              </w:tabs>
              <w:rPr>
                <w:rFonts w:ascii="Times New Roman" w:hAnsi="Times New Roman" w:cs="Times New Roman"/>
                <w:sz w:val="20"/>
                <w:szCs w:val="20"/>
              </w:rPr>
            </w:pPr>
            <w:r>
              <w:rPr>
                <w:rFonts w:ascii="Times New Roman" w:hAnsi="Times New Roman" w:cs="Times New Roman"/>
                <w:sz w:val="20"/>
                <w:szCs w:val="20"/>
              </w:rPr>
              <w:t>от 120.0</w:t>
            </w:r>
            <w:r w:rsidR="00634B44" w:rsidRPr="00B4763C">
              <w:rPr>
                <w:rFonts w:ascii="Times New Roman" w:hAnsi="Times New Roman" w:cs="Times New Roman"/>
                <w:sz w:val="20"/>
                <w:szCs w:val="20"/>
              </w:rPr>
              <w:t xml:space="preserve">1 кг </w:t>
            </w:r>
            <w:r>
              <w:rPr>
                <w:rFonts w:ascii="Times New Roman" w:hAnsi="Times New Roman" w:cs="Times New Roman"/>
                <w:sz w:val="20"/>
                <w:szCs w:val="20"/>
              </w:rPr>
              <w:t>и больше</w:t>
            </w:r>
          </w:p>
        </w:tc>
      </w:tr>
    </w:tbl>
    <w:p w:rsidR="00634B44" w:rsidRPr="00B4763C" w:rsidRDefault="00634B44" w:rsidP="00634B44">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992D03" w:rsidRDefault="00992D03" w:rsidP="006D5962">
      <w:pPr>
        <w:autoSpaceDE w:val="0"/>
        <w:autoSpaceDN w:val="0"/>
        <w:adjustRightInd w:val="0"/>
        <w:spacing w:after="0" w:line="360" w:lineRule="auto"/>
        <w:ind w:firstLine="567"/>
        <w:jc w:val="center"/>
        <w:rPr>
          <w:rFonts w:ascii="Times New Roman" w:eastAsia="TimesNewRomanPS-BoldMT" w:hAnsi="Times New Roman" w:cs="Times New Roman"/>
          <w:b/>
          <w:bCs/>
          <w:sz w:val="28"/>
          <w:szCs w:val="28"/>
        </w:rPr>
      </w:pPr>
    </w:p>
    <w:p w:rsidR="00992D03" w:rsidRDefault="00992D03" w:rsidP="006D5962">
      <w:pPr>
        <w:autoSpaceDE w:val="0"/>
        <w:autoSpaceDN w:val="0"/>
        <w:adjustRightInd w:val="0"/>
        <w:spacing w:after="0" w:line="360" w:lineRule="auto"/>
        <w:ind w:firstLine="567"/>
        <w:jc w:val="center"/>
        <w:rPr>
          <w:rFonts w:ascii="Times New Roman" w:eastAsia="TimesNewRomanPS-BoldMT" w:hAnsi="Times New Roman" w:cs="Times New Roman"/>
          <w:b/>
          <w:bCs/>
          <w:sz w:val="28"/>
          <w:szCs w:val="28"/>
        </w:rPr>
      </w:pPr>
    </w:p>
    <w:p w:rsidR="00992D03" w:rsidRDefault="00992D03" w:rsidP="006D5962">
      <w:pPr>
        <w:autoSpaceDE w:val="0"/>
        <w:autoSpaceDN w:val="0"/>
        <w:adjustRightInd w:val="0"/>
        <w:spacing w:after="0" w:line="360" w:lineRule="auto"/>
        <w:ind w:firstLine="567"/>
        <w:jc w:val="center"/>
        <w:rPr>
          <w:rFonts w:ascii="Times New Roman" w:eastAsia="TimesNewRomanPS-BoldMT" w:hAnsi="Times New Roman" w:cs="Times New Roman"/>
          <w:b/>
          <w:bCs/>
          <w:sz w:val="28"/>
          <w:szCs w:val="28"/>
        </w:rPr>
      </w:pPr>
    </w:p>
    <w:p w:rsidR="0017585B" w:rsidRPr="006D5962" w:rsidRDefault="003B228D" w:rsidP="006D5962">
      <w:pPr>
        <w:autoSpaceDE w:val="0"/>
        <w:autoSpaceDN w:val="0"/>
        <w:adjustRightInd w:val="0"/>
        <w:spacing w:after="0" w:line="360" w:lineRule="auto"/>
        <w:ind w:firstLine="567"/>
        <w:jc w:val="center"/>
        <w:rPr>
          <w:rFonts w:ascii="Times New Roman" w:eastAsia="TimesNewRomanPS-BoldMT" w:hAnsi="Times New Roman" w:cs="Times New Roman"/>
          <w:b/>
          <w:bCs/>
          <w:sz w:val="28"/>
          <w:szCs w:val="28"/>
        </w:rPr>
      </w:pPr>
      <w:r w:rsidRPr="006D5962">
        <w:rPr>
          <w:rFonts w:ascii="Times New Roman" w:eastAsia="TimesNewRomanPS-BoldMT" w:hAnsi="Times New Roman" w:cs="Times New Roman"/>
          <w:b/>
          <w:bCs/>
          <w:sz w:val="28"/>
          <w:szCs w:val="28"/>
        </w:rPr>
        <w:t>2.1.4.</w:t>
      </w:r>
      <w:r w:rsidR="0017585B" w:rsidRPr="006D5962">
        <w:rPr>
          <w:rFonts w:ascii="Times New Roman" w:eastAsia="TimesNewRomanPS-BoldMT" w:hAnsi="Times New Roman" w:cs="Times New Roman"/>
          <w:b/>
          <w:bCs/>
          <w:sz w:val="28"/>
          <w:szCs w:val="28"/>
        </w:rPr>
        <w:t xml:space="preserve"> </w:t>
      </w:r>
      <w:r w:rsidR="008741E3">
        <w:rPr>
          <w:rFonts w:ascii="Times New Roman" w:eastAsia="TimesNewRomanPS-BoldMT" w:hAnsi="Times New Roman" w:cs="Times New Roman"/>
          <w:b/>
          <w:bCs/>
          <w:sz w:val="28"/>
          <w:szCs w:val="28"/>
        </w:rPr>
        <w:t>Психологическая подготовка</w:t>
      </w:r>
    </w:p>
    <w:p w:rsidR="0017585B" w:rsidRPr="006D5962" w:rsidRDefault="0017585B" w:rsidP="006D5962">
      <w:pPr>
        <w:tabs>
          <w:tab w:val="left" w:pos="10620"/>
        </w:tabs>
        <w:spacing w:after="0" w:line="360" w:lineRule="auto"/>
        <w:ind w:firstLine="567"/>
        <w:jc w:val="both"/>
        <w:rPr>
          <w:rFonts w:ascii="Times New Roman" w:hAnsi="Times New Roman" w:cs="Times New Roman"/>
          <w:sz w:val="28"/>
          <w:szCs w:val="28"/>
        </w:rPr>
      </w:pPr>
      <w:r w:rsidRPr="006D5962">
        <w:rPr>
          <w:rFonts w:ascii="Times New Roman" w:hAnsi="Times New Roman" w:cs="Times New Roman"/>
          <w:sz w:val="28"/>
          <w:szCs w:val="28"/>
        </w:rPr>
        <w:t xml:space="preserve"> Главной задачей в занятиях с юными спортсменами является воспитание высоких моральных качеств, преданность России, чувство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6D5962">
        <w:rPr>
          <w:rFonts w:ascii="Times New Roman" w:hAnsi="Times New Roman" w:cs="Times New Roman"/>
          <w:sz w:val="28"/>
          <w:szCs w:val="28"/>
        </w:rPr>
        <w:t>представляет большие возможности</w:t>
      </w:r>
      <w:proofErr w:type="gramEnd"/>
      <w:r w:rsidRPr="006D5962">
        <w:rPr>
          <w:rFonts w:ascii="Times New Roman" w:hAnsi="Times New Roman" w:cs="Times New Roman"/>
          <w:sz w:val="28"/>
          <w:szCs w:val="28"/>
        </w:rPr>
        <w:t xml:space="preserve"> для воспитания всех этих качеств. Формирование высокого чувства ответственности перед </w:t>
      </w:r>
      <w:r w:rsidRPr="006D5962">
        <w:rPr>
          <w:rFonts w:ascii="Times New Roman" w:hAnsi="Times New Roman" w:cs="Times New Roman"/>
          <w:sz w:val="28"/>
          <w:szCs w:val="28"/>
        </w:rPr>
        <w:lastRenderedPageBreak/>
        <w:t>обществом, гражданской направленности и нравственных качеств личности  юных спортсменов должно осуществляться одновременно с развитием их волевых качеств. Надо понимать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психологическая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17585B" w:rsidRPr="006D5962" w:rsidRDefault="0017585B" w:rsidP="006D5962">
      <w:pPr>
        <w:tabs>
          <w:tab w:val="left" w:pos="10620"/>
        </w:tabs>
        <w:spacing w:after="0" w:line="360" w:lineRule="auto"/>
        <w:ind w:firstLine="567"/>
        <w:jc w:val="both"/>
        <w:rPr>
          <w:rFonts w:ascii="Times New Roman" w:hAnsi="Times New Roman" w:cs="Times New Roman"/>
          <w:sz w:val="28"/>
          <w:szCs w:val="28"/>
        </w:rPr>
      </w:pPr>
      <w:r w:rsidRPr="006D5962">
        <w:rPr>
          <w:rFonts w:ascii="Times New Roman" w:hAnsi="Times New Roman" w:cs="Times New Roman"/>
          <w:sz w:val="28"/>
          <w:szCs w:val="28"/>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w:t>
      </w:r>
      <w:r w:rsidR="006D5962">
        <w:rPr>
          <w:rFonts w:ascii="Times New Roman" w:hAnsi="Times New Roman" w:cs="Times New Roman"/>
          <w:sz w:val="28"/>
          <w:szCs w:val="28"/>
        </w:rPr>
        <w:t xml:space="preserve"> </w:t>
      </w:r>
      <w:r w:rsidRPr="006D5962">
        <w:rPr>
          <w:rFonts w:ascii="Times New Roman" w:hAnsi="Times New Roman" w:cs="Times New Roman"/>
          <w:sz w:val="28"/>
          <w:szCs w:val="28"/>
        </w:rPr>
        <w:t>ограничивает свои воспитательные функции лишь руководством поведения спортсменов во время тренировочных занятий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17585B" w:rsidRPr="006D5962" w:rsidRDefault="0017585B" w:rsidP="006D5962">
      <w:pPr>
        <w:tabs>
          <w:tab w:val="left" w:pos="10620"/>
        </w:tabs>
        <w:spacing w:after="0" w:line="360" w:lineRule="auto"/>
        <w:ind w:firstLine="567"/>
        <w:jc w:val="both"/>
        <w:rPr>
          <w:rFonts w:ascii="Times New Roman" w:hAnsi="Times New Roman" w:cs="Times New Roman"/>
          <w:sz w:val="28"/>
          <w:szCs w:val="28"/>
        </w:rPr>
      </w:pPr>
      <w:r w:rsidRPr="006D5962">
        <w:rPr>
          <w:rFonts w:ascii="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участие в соревнованиях, четкое исполнения указаний тренера, дисциплинированное поведение </w:t>
      </w:r>
      <w:proofErr w:type="gramStart"/>
      <w:r w:rsidRPr="006D5962">
        <w:rPr>
          <w:rFonts w:ascii="Times New Roman" w:hAnsi="Times New Roman" w:cs="Times New Roman"/>
          <w:sz w:val="28"/>
          <w:szCs w:val="28"/>
        </w:rPr>
        <w:t>на</w:t>
      </w:r>
      <w:proofErr w:type="gramEnd"/>
      <w:r w:rsidRPr="006D5962">
        <w:rPr>
          <w:rFonts w:ascii="Times New Roman" w:hAnsi="Times New Roman" w:cs="Times New Roman"/>
          <w:sz w:val="28"/>
          <w:szCs w:val="28"/>
        </w:rPr>
        <w:t xml:space="preserve"> </w:t>
      </w:r>
      <w:proofErr w:type="gramStart"/>
      <w:r w:rsidRPr="006D5962">
        <w:rPr>
          <w:rFonts w:ascii="Times New Roman" w:hAnsi="Times New Roman" w:cs="Times New Roman"/>
          <w:sz w:val="28"/>
          <w:szCs w:val="28"/>
        </w:rPr>
        <w:t>тренировочных</w:t>
      </w:r>
      <w:proofErr w:type="gramEnd"/>
      <w:r w:rsidRPr="006D5962">
        <w:rPr>
          <w:rFonts w:ascii="Times New Roman" w:hAnsi="Times New Roman" w:cs="Times New Roman"/>
          <w:sz w:val="28"/>
          <w:szCs w:val="28"/>
        </w:rPr>
        <w:t xml:space="preserve"> занятий в школе и дома на всё это должен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w:t>
      </w:r>
      <w:proofErr w:type="gramStart"/>
      <w:r w:rsidRPr="006D5962">
        <w:rPr>
          <w:rFonts w:ascii="Times New Roman" w:hAnsi="Times New Roman" w:cs="Times New Roman"/>
          <w:sz w:val="28"/>
          <w:szCs w:val="28"/>
        </w:rPr>
        <w:t>достигает</w:t>
      </w:r>
      <w:proofErr w:type="gramEnd"/>
      <w:r w:rsidRPr="006D5962">
        <w:rPr>
          <w:rFonts w:ascii="Times New Roman" w:hAnsi="Times New Roman" w:cs="Times New Roman"/>
          <w:sz w:val="28"/>
          <w:szCs w:val="28"/>
        </w:rPr>
        <w:t xml:space="preserve"> прежде всего систематическим выполнением тренировочных занятий на конкретный примерах нужно убеждать юного спортсмена что успех в современном спорте зависит от трудолюбия. В процессе занятий с юными спортсменами все более важно значение приобретать интеллектуальное </w:t>
      </w:r>
      <w:r w:rsidRPr="006D5962">
        <w:rPr>
          <w:rFonts w:ascii="Times New Roman" w:hAnsi="Times New Roman" w:cs="Times New Roman"/>
          <w:sz w:val="28"/>
          <w:szCs w:val="28"/>
        </w:rPr>
        <w:lastRenderedPageBreak/>
        <w:t>воспитание, основной задачей является овладение учащимися специальными знаниями в области спортивной тренировки, гигиены и других дисциплин.</w:t>
      </w:r>
    </w:p>
    <w:p w:rsidR="0017585B" w:rsidRPr="00992D03" w:rsidRDefault="0017585B" w:rsidP="00992D03">
      <w:pPr>
        <w:tabs>
          <w:tab w:val="left" w:pos="10620"/>
        </w:tabs>
        <w:spacing w:after="0" w:line="360" w:lineRule="auto"/>
        <w:ind w:firstLine="567"/>
        <w:jc w:val="center"/>
        <w:rPr>
          <w:rFonts w:ascii="Times New Roman" w:hAnsi="Times New Roman" w:cs="Times New Roman"/>
          <w:b/>
          <w:sz w:val="28"/>
          <w:szCs w:val="28"/>
        </w:rPr>
      </w:pPr>
      <w:r w:rsidRPr="00992D03">
        <w:rPr>
          <w:rFonts w:ascii="Times New Roman" w:hAnsi="Times New Roman" w:cs="Times New Roman"/>
          <w:b/>
          <w:sz w:val="28"/>
          <w:szCs w:val="28"/>
        </w:rPr>
        <w:t>Средства и методы психологической подготовки.</w:t>
      </w:r>
    </w:p>
    <w:p w:rsidR="0017585B" w:rsidRPr="006D5962" w:rsidRDefault="0017585B" w:rsidP="009F10CD">
      <w:pPr>
        <w:tabs>
          <w:tab w:val="left" w:pos="10620"/>
        </w:tabs>
        <w:spacing w:after="0" w:line="360" w:lineRule="auto"/>
        <w:ind w:firstLine="567"/>
        <w:jc w:val="both"/>
        <w:rPr>
          <w:rFonts w:ascii="Times New Roman" w:hAnsi="Times New Roman" w:cs="Times New Roman"/>
          <w:sz w:val="28"/>
          <w:szCs w:val="28"/>
        </w:rPr>
      </w:pPr>
      <w:r w:rsidRPr="006D5962">
        <w:rPr>
          <w:rFonts w:ascii="Times New Roman" w:hAnsi="Times New Roman" w:cs="Times New Roman"/>
          <w:sz w:val="28"/>
          <w:szCs w:val="28"/>
        </w:rPr>
        <w:t>По содержание средства и методы делятся на следующие группы:</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17585B" w:rsidRPr="006D5962">
        <w:rPr>
          <w:rFonts w:ascii="Times New Roman" w:hAnsi="Times New Roman" w:cs="Times New Roman"/>
          <w:sz w:val="28"/>
          <w:szCs w:val="28"/>
        </w:rPr>
        <w:t>сихолого-педагогические-убеждающие, направляющие, двигательные, поведенческо-организующие, социально-организующие;</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п</w:t>
      </w:r>
      <w:r w:rsidR="00607752" w:rsidRPr="006D5962">
        <w:rPr>
          <w:rFonts w:ascii="Times New Roman" w:hAnsi="Times New Roman" w:cs="Times New Roman"/>
          <w:sz w:val="28"/>
          <w:szCs w:val="28"/>
        </w:rPr>
        <w:t>с</w:t>
      </w:r>
      <w:r w:rsidR="0017585B" w:rsidRPr="006D5962">
        <w:rPr>
          <w:rFonts w:ascii="Times New Roman" w:hAnsi="Times New Roman" w:cs="Times New Roman"/>
          <w:sz w:val="28"/>
          <w:szCs w:val="28"/>
        </w:rPr>
        <w:t>ихологически</w:t>
      </w:r>
      <w:proofErr w:type="gramStart"/>
      <w:r w:rsidR="0017585B" w:rsidRPr="006D5962">
        <w:rPr>
          <w:rFonts w:ascii="Times New Roman" w:hAnsi="Times New Roman" w:cs="Times New Roman"/>
          <w:sz w:val="28"/>
          <w:szCs w:val="28"/>
        </w:rPr>
        <w:t>е-</w:t>
      </w:r>
      <w:proofErr w:type="gramEnd"/>
      <w:r w:rsidR="00607752" w:rsidRPr="006D5962">
        <w:rPr>
          <w:rFonts w:ascii="Times New Roman" w:hAnsi="Times New Roman" w:cs="Times New Roman"/>
          <w:sz w:val="28"/>
          <w:szCs w:val="28"/>
        </w:rPr>
        <w:t xml:space="preserve"> </w:t>
      </w:r>
      <w:r w:rsidR="0017585B" w:rsidRPr="006D5962">
        <w:rPr>
          <w:rFonts w:ascii="Times New Roman" w:hAnsi="Times New Roman" w:cs="Times New Roman"/>
          <w:sz w:val="28"/>
          <w:szCs w:val="28"/>
        </w:rPr>
        <w:t>суггестивные, ментальные, социально-игровые;</w:t>
      </w:r>
    </w:p>
    <w:p w:rsidR="0017585B" w:rsidRPr="006D5962" w:rsidRDefault="009F10CD"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психофизиологически</w:t>
      </w:r>
      <w:proofErr w:type="gramStart"/>
      <w:r w:rsidR="0017585B" w:rsidRPr="006D5962">
        <w:rPr>
          <w:rFonts w:ascii="Times New Roman" w:hAnsi="Times New Roman" w:cs="Times New Roman"/>
          <w:sz w:val="28"/>
          <w:szCs w:val="28"/>
        </w:rPr>
        <w:t>е-</w:t>
      </w:r>
      <w:proofErr w:type="gramEnd"/>
      <w:r w:rsidR="00607752" w:rsidRPr="006D5962">
        <w:rPr>
          <w:rFonts w:ascii="Times New Roman" w:hAnsi="Times New Roman" w:cs="Times New Roman"/>
          <w:sz w:val="28"/>
          <w:szCs w:val="28"/>
        </w:rPr>
        <w:t xml:space="preserve"> </w:t>
      </w:r>
      <w:r w:rsidR="0017585B" w:rsidRPr="006D5962">
        <w:rPr>
          <w:rFonts w:ascii="Times New Roman" w:hAnsi="Times New Roman" w:cs="Times New Roman"/>
          <w:sz w:val="28"/>
          <w:szCs w:val="28"/>
        </w:rPr>
        <w:t>аппаратурные, психофармакологические; дыхательные.</w:t>
      </w:r>
    </w:p>
    <w:p w:rsidR="0017585B" w:rsidRPr="00992D03" w:rsidRDefault="0017585B" w:rsidP="009F10CD">
      <w:pPr>
        <w:tabs>
          <w:tab w:val="left" w:pos="10620"/>
        </w:tabs>
        <w:spacing w:after="0" w:line="360" w:lineRule="auto"/>
        <w:ind w:firstLine="567"/>
        <w:jc w:val="both"/>
        <w:rPr>
          <w:rFonts w:ascii="Times New Roman" w:hAnsi="Times New Roman" w:cs="Times New Roman"/>
          <w:sz w:val="28"/>
          <w:szCs w:val="28"/>
        </w:rPr>
      </w:pPr>
      <w:r w:rsidRPr="00992D03">
        <w:rPr>
          <w:rFonts w:ascii="Times New Roman" w:hAnsi="Times New Roman" w:cs="Times New Roman"/>
          <w:sz w:val="28"/>
          <w:szCs w:val="28"/>
        </w:rPr>
        <w:t xml:space="preserve">По направленности воздействия средства можно подразделить </w:t>
      </w:r>
      <w:proofErr w:type="gramStart"/>
      <w:r w:rsidRPr="00992D03">
        <w:rPr>
          <w:rFonts w:ascii="Times New Roman" w:hAnsi="Times New Roman" w:cs="Times New Roman"/>
          <w:sz w:val="28"/>
          <w:szCs w:val="28"/>
        </w:rPr>
        <w:t>на</w:t>
      </w:r>
      <w:proofErr w:type="gramEnd"/>
      <w:r w:rsidRPr="00992D03">
        <w:rPr>
          <w:rFonts w:ascii="Times New Roman" w:hAnsi="Times New Roman" w:cs="Times New Roman"/>
          <w:sz w:val="28"/>
          <w:szCs w:val="28"/>
        </w:rPr>
        <w:t>:</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средства, направленные на коррекцию перцептивно-психомоторной сферы;</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средства воздействия на интеллектуальную сферу;</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на эмоциональную сферу;</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на волевую сферу;</w:t>
      </w:r>
    </w:p>
    <w:p w:rsidR="0017585B" w:rsidRPr="006D5962" w:rsidRDefault="006D5962" w:rsidP="009F10CD">
      <w:pPr>
        <w:tabs>
          <w:tab w:val="left" w:pos="106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585B" w:rsidRPr="006D5962">
        <w:rPr>
          <w:rFonts w:ascii="Times New Roman" w:hAnsi="Times New Roman" w:cs="Times New Roman"/>
          <w:sz w:val="28"/>
          <w:szCs w:val="28"/>
        </w:rPr>
        <w:t>на нравственную сферу.</w:t>
      </w:r>
    </w:p>
    <w:p w:rsidR="0017585B" w:rsidRPr="004C1DED" w:rsidRDefault="0017585B" w:rsidP="009F10CD">
      <w:pPr>
        <w:tabs>
          <w:tab w:val="left" w:pos="10620"/>
        </w:tabs>
        <w:spacing w:after="0" w:line="360" w:lineRule="auto"/>
        <w:ind w:firstLine="567"/>
        <w:jc w:val="both"/>
        <w:rPr>
          <w:rFonts w:ascii="Times New Roman" w:hAnsi="Times New Roman" w:cs="Times New Roman"/>
          <w:sz w:val="28"/>
          <w:szCs w:val="28"/>
        </w:rPr>
      </w:pPr>
      <w:r w:rsidRPr="006D5962">
        <w:rPr>
          <w:rFonts w:ascii="Times New Roman" w:hAnsi="Times New Roman" w:cs="Times New Roman"/>
          <w:sz w:val="28"/>
          <w:szCs w:val="28"/>
        </w:rPr>
        <w:t xml:space="preserve">В работе </w:t>
      </w:r>
      <w:proofErr w:type="gramStart"/>
      <w:r w:rsidRPr="006D5962">
        <w:rPr>
          <w:rFonts w:ascii="Times New Roman" w:hAnsi="Times New Roman" w:cs="Times New Roman"/>
          <w:sz w:val="28"/>
          <w:szCs w:val="28"/>
        </w:rPr>
        <w:t>в</w:t>
      </w:r>
      <w:proofErr w:type="gramEnd"/>
      <w:r w:rsidRPr="006D5962">
        <w:rPr>
          <w:rFonts w:ascii="Times New Roman" w:hAnsi="Times New Roman" w:cs="Times New Roman"/>
          <w:sz w:val="28"/>
          <w:szCs w:val="28"/>
        </w:rPr>
        <w:t xml:space="preserve"> </w:t>
      </w:r>
      <w:proofErr w:type="gramStart"/>
      <w:r w:rsidRPr="006D5962">
        <w:rPr>
          <w:rFonts w:ascii="Times New Roman" w:hAnsi="Times New Roman" w:cs="Times New Roman"/>
          <w:sz w:val="28"/>
          <w:szCs w:val="28"/>
        </w:rPr>
        <w:t>юными</w:t>
      </w:r>
      <w:proofErr w:type="gramEnd"/>
      <w:r w:rsidRPr="006D5962">
        <w:rPr>
          <w:rFonts w:ascii="Times New Roman" w:hAnsi="Times New Roman" w:cs="Times New Roman"/>
          <w:sz w:val="28"/>
          <w:szCs w:val="28"/>
        </w:rPr>
        <w:t xml:space="preserve"> спортсменами устанавливается определенная тенденция в преимуществе тех или иных средств и методов воздействия. К таким методам в условиях </w:t>
      </w:r>
      <w:proofErr w:type="spellStart"/>
      <w:r w:rsidR="00634B44">
        <w:rPr>
          <w:rFonts w:ascii="Times New Roman" w:hAnsi="Times New Roman" w:cs="Times New Roman"/>
          <w:sz w:val="28"/>
          <w:szCs w:val="28"/>
        </w:rPr>
        <w:t>ФОКа</w:t>
      </w:r>
      <w:proofErr w:type="spellEnd"/>
      <w:r w:rsidRPr="006D5962">
        <w:rPr>
          <w:rFonts w:ascii="Times New Roman" w:hAnsi="Times New Roman" w:cs="Times New Roman"/>
          <w:sz w:val="28"/>
          <w:szCs w:val="28"/>
        </w:rPr>
        <w:t xml:space="preserve"> в большей мере относятся методы словесного воздействия (вербальные, образные, вербально-образные).</w:t>
      </w:r>
    </w:p>
    <w:p w:rsidR="0017585B" w:rsidRPr="004C1DED" w:rsidRDefault="0017585B" w:rsidP="0017585B">
      <w:pPr>
        <w:autoSpaceDE w:val="0"/>
        <w:autoSpaceDN w:val="0"/>
        <w:adjustRightInd w:val="0"/>
        <w:spacing w:after="0" w:line="240" w:lineRule="auto"/>
        <w:rPr>
          <w:rFonts w:ascii="Times New Roman" w:eastAsia="TimesNewRomanPS-BoldMT" w:hAnsi="Times New Roman" w:cs="Times New Roman"/>
          <w:b/>
          <w:bCs/>
          <w:sz w:val="28"/>
          <w:szCs w:val="28"/>
        </w:rPr>
      </w:pPr>
    </w:p>
    <w:p w:rsidR="006D5962" w:rsidRDefault="006D5962" w:rsidP="005F1381">
      <w:pPr>
        <w:autoSpaceDE w:val="0"/>
        <w:autoSpaceDN w:val="0"/>
        <w:adjustRightInd w:val="0"/>
        <w:spacing w:after="0" w:line="240" w:lineRule="auto"/>
        <w:ind w:firstLine="708"/>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br w:type="page"/>
      </w:r>
    </w:p>
    <w:p w:rsidR="006D5962" w:rsidRDefault="006D5962" w:rsidP="006D5962">
      <w:pPr>
        <w:autoSpaceDE w:val="0"/>
        <w:autoSpaceDN w:val="0"/>
        <w:adjustRightInd w:val="0"/>
        <w:spacing w:before="77" w:after="0" w:line="322" w:lineRule="exact"/>
        <w:ind w:firstLine="715"/>
        <w:jc w:val="center"/>
        <w:rPr>
          <w:rFonts w:ascii="Times New Roman" w:eastAsiaTheme="minorEastAsia" w:hAnsi="Times New Roman" w:cs="Times New Roman"/>
          <w:b/>
          <w:sz w:val="28"/>
          <w:szCs w:val="28"/>
          <w:lang w:eastAsia="ru-RU"/>
        </w:rPr>
      </w:pPr>
      <w:r w:rsidRPr="006D5962">
        <w:rPr>
          <w:rFonts w:ascii="Times New Roman" w:eastAsiaTheme="minorEastAsia" w:hAnsi="Times New Roman" w:cs="Times New Roman"/>
          <w:b/>
          <w:sz w:val="28"/>
          <w:szCs w:val="28"/>
          <w:lang w:eastAsia="ru-RU"/>
        </w:rPr>
        <w:lastRenderedPageBreak/>
        <w:t>2.2. Т</w:t>
      </w:r>
      <w:r w:rsidR="008741E3">
        <w:rPr>
          <w:rFonts w:ascii="Times New Roman" w:hAnsi="Times New Roman" w:cs="Times New Roman"/>
          <w:b/>
          <w:sz w:val="28"/>
          <w:szCs w:val="28"/>
        </w:rPr>
        <w:t>ребования</w:t>
      </w:r>
      <w:r w:rsidRPr="006D5962">
        <w:rPr>
          <w:rFonts w:ascii="Times New Roman" w:eastAsiaTheme="minorEastAsia" w:hAnsi="Times New Roman" w:cs="Times New Roman"/>
          <w:b/>
          <w:sz w:val="28"/>
          <w:szCs w:val="28"/>
          <w:lang w:eastAsia="ru-RU"/>
        </w:rPr>
        <w:t xml:space="preserve"> </w:t>
      </w:r>
      <w:r w:rsidR="00A84D7B">
        <w:rPr>
          <w:rFonts w:ascii="Times New Roman" w:eastAsiaTheme="minorEastAsia" w:hAnsi="Times New Roman" w:cs="Times New Roman"/>
          <w:b/>
          <w:sz w:val="28"/>
          <w:szCs w:val="28"/>
          <w:lang w:eastAsia="ru-RU"/>
        </w:rPr>
        <w:t>техники безопасности в процессе реализации программы</w:t>
      </w:r>
    </w:p>
    <w:p w:rsidR="00992D03" w:rsidRPr="006D5962" w:rsidRDefault="00992D03" w:rsidP="006D5962">
      <w:pPr>
        <w:autoSpaceDE w:val="0"/>
        <w:autoSpaceDN w:val="0"/>
        <w:adjustRightInd w:val="0"/>
        <w:spacing w:before="77" w:after="0" w:line="322" w:lineRule="exact"/>
        <w:ind w:firstLine="715"/>
        <w:jc w:val="center"/>
        <w:rPr>
          <w:rFonts w:ascii="Times New Roman" w:eastAsiaTheme="minorEastAsia" w:hAnsi="Times New Roman" w:cs="Times New Roman"/>
          <w:b/>
          <w:sz w:val="28"/>
          <w:szCs w:val="28"/>
          <w:lang w:eastAsia="ru-RU"/>
        </w:rPr>
      </w:pPr>
    </w:p>
    <w:p w:rsidR="006D5962" w:rsidRPr="006D5962" w:rsidRDefault="006D5962" w:rsidP="006D5962">
      <w:pPr>
        <w:autoSpaceDE w:val="0"/>
        <w:autoSpaceDN w:val="0"/>
        <w:adjustRightInd w:val="0"/>
        <w:spacing w:after="0" w:line="360" w:lineRule="auto"/>
        <w:ind w:left="715"/>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Общие требования безопасности:</w:t>
      </w:r>
    </w:p>
    <w:p w:rsidR="006D5962" w:rsidRPr="006D5962" w:rsidRDefault="006D5962" w:rsidP="006D5962">
      <w:pPr>
        <w:autoSpaceDE w:val="0"/>
        <w:autoSpaceDN w:val="0"/>
        <w:adjustRightInd w:val="0"/>
        <w:spacing w:after="0" w:line="360" w:lineRule="auto"/>
        <w:ind w:firstLine="69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6D5962" w:rsidRPr="006D5962" w:rsidRDefault="006D5962" w:rsidP="006D5962">
      <w:pPr>
        <w:autoSpaceDE w:val="0"/>
        <w:autoSpaceDN w:val="0"/>
        <w:adjustRightInd w:val="0"/>
        <w:spacing w:after="0" w:line="360" w:lineRule="auto"/>
        <w:ind w:firstLine="701"/>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К занятиям по виду спорта допускаются лица с 10 лет, имеющие допуск врача и не имеющие противопоказаний по состоянию здоровья;</w:t>
      </w:r>
    </w:p>
    <w:p w:rsidR="006D5962" w:rsidRPr="006D5962" w:rsidRDefault="006D5962" w:rsidP="006D5962">
      <w:pPr>
        <w:autoSpaceDE w:val="0"/>
        <w:autoSpaceDN w:val="0"/>
        <w:adjustRightInd w:val="0"/>
        <w:spacing w:after="0" w:line="360" w:lineRule="auto"/>
        <w:ind w:firstLine="69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В обязанности тренера-преподавателя входит проведение инструктажа обучающиеся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тренера-преподавателя;</w:t>
      </w:r>
    </w:p>
    <w:p w:rsidR="006D5962" w:rsidRPr="006D5962" w:rsidRDefault="006D5962" w:rsidP="006D5962">
      <w:pPr>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6D5962" w:rsidRPr="006D5962" w:rsidRDefault="006D5962" w:rsidP="006D5962">
      <w:pPr>
        <w:autoSpaceDE w:val="0"/>
        <w:autoSpaceDN w:val="0"/>
        <w:adjustRightInd w:val="0"/>
        <w:spacing w:after="0" w:line="360" w:lineRule="auto"/>
        <w:ind w:firstLine="69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 xml:space="preserve">При проведении занятий возможно воздействие </w:t>
      </w:r>
      <w:proofErr w:type="gramStart"/>
      <w:r w:rsidRPr="006D5962">
        <w:rPr>
          <w:rFonts w:ascii="Times New Roman" w:eastAsiaTheme="minorEastAsia" w:hAnsi="Times New Roman" w:cs="Times New Roman"/>
          <w:sz w:val="28"/>
          <w:szCs w:val="28"/>
          <w:lang w:eastAsia="ru-RU"/>
        </w:rPr>
        <w:t>на</w:t>
      </w:r>
      <w:proofErr w:type="gramEnd"/>
      <w:r w:rsidRPr="006D5962">
        <w:rPr>
          <w:rFonts w:ascii="Times New Roman" w:eastAsiaTheme="minorEastAsia" w:hAnsi="Times New Roman" w:cs="Times New Roman"/>
          <w:sz w:val="28"/>
          <w:szCs w:val="28"/>
          <w:lang w:eastAsia="ru-RU"/>
        </w:rPr>
        <w:t xml:space="preserve"> обучающихся следующих опасных факторов:</w:t>
      </w:r>
    </w:p>
    <w:p w:rsidR="006D5962" w:rsidRPr="006D5962" w:rsidRDefault="006D5962" w:rsidP="006D5962">
      <w:pPr>
        <w:tabs>
          <w:tab w:val="left" w:pos="25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w:t>
      </w:r>
      <w:r w:rsidRPr="006D5962">
        <w:rPr>
          <w:rFonts w:ascii="Times New Roman" w:eastAsiaTheme="minorEastAsia" w:hAnsi="Times New Roman" w:cs="Times New Roman"/>
          <w:sz w:val="28"/>
          <w:szCs w:val="28"/>
          <w:lang w:eastAsia="ru-RU"/>
        </w:rPr>
        <w:tab/>
        <w:t>травмы при проведении занятий на неисправных, непрочно установленных и незакрепленных тренажерах и тяжелоатлетических станках, штангах;</w:t>
      </w:r>
    </w:p>
    <w:p w:rsidR="006D5962" w:rsidRPr="006D5962" w:rsidRDefault="006D5962" w:rsidP="006D5962">
      <w:pPr>
        <w:tabs>
          <w:tab w:val="left" w:pos="51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w:t>
      </w:r>
      <w:r w:rsidRPr="006D5962">
        <w:rPr>
          <w:rFonts w:ascii="Times New Roman" w:eastAsiaTheme="minorEastAsia" w:hAnsi="Times New Roman" w:cs="Times New Roman"/>
          <w:sz w:val="28"/>
          <w:szCs w:val="28"/>
          <w:lang w:eastAsia="ru-RU"/>
        </w:rPr>
        <w:tab/>
        <w:t>травмы при нарушении правил использования тренажеров, тяжелоатлетических станков, штанг, другого спортивного оборудования;</w:t>
      </w:r>
    </w:p>
    <w:p w:rsidR="006D5962" w:rsidRPr="006D5962" w:rsidRDefault="006D5962" w:rsidP="006D5962">
      <w:pPr>
        <w:tabs>
          <w:tab w:val="left" w:pos="317"/>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w:t>
      </w:r>
      <w:r w:rsidRPr="006D5962">
        <w:rPr>
          <w:rFonts w:ascii="Times New Roman" w:eastAsiaTheme="minorEastAsia" w:hAnsi="Times New Roman" w:cs="Times New Roman"/>
          <w:sz w:val="28"/>
          <w:szCs w:val="28"/>
          <w:lang w:eastAsia="ru-RU"/>
        </w:rPr>
        <w:tab/>
        <w:t xml:space="preserve">обучающиеся на занятиях должны быть в </w:t>
      </w:r>
      <w:proofErr w:type="gramStart"/>
      <w:r w:rsidRPr="006D5962">
        <w:rPr>
          <w:rFonts w:ascii="Times New Roman" w:eastAsiaTheme="minorEastAsia" w:hAnsi="Times New Roman" w:cs="Times New Roman"/>
          <w:sz w:val="28"/>
          <w:szCs w:val="28"/>
          <w:lang w:eastAsia="ru-RU"/>
        </w:rPr>
        <w:t>специальной спортивной</w:t>
      </w:r>
      <w:proofErr w:type="gramEnd"/>
      <w:r w:rsidRPr="006D5962">
        <w:rPr>
          <w:rFonts w:ascii="Times New Roman" w:eastAsiaTheme="minorEastAsia" w:hAnsi="Times New Roman" w:cs="Times New Roman"/>
          <w:sz w:val="28"/>
          <w:szCs w:val="28"/>
          <w:lang w:eastAsia="ru-RU"/>
        </w:rPr>
        <w:t xml:space="preserve"> экипировке и спортивной обуви с нескользкой подошвой.</w:t>
      </w:r>
    </w:p>
    <w:p w:rsidR="006D5962" w:rsidRPr="006D5962" w:rsidRDefault="006D5962" w:rsidP="006D5962">
      <w:pPr>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Спортивный зал для занятий скоростно-силовыми видами спорта должен быть оснащен огнетушителями, автоматической системой пожарной сигнализации     и     приточно-вытяжной     вентиляцией,     мед</w:t>
      </w:r>
      <w:proofErr w:type="gramStart"/>
      <w:r w:rsidRPr="006D5962">
        <w:rPr>
          <w:rFonts w:ascii="Times New Roman" w:eastAsiaTheme="minorEastAsia" w:hAnsi="Times New Roman" w:cs="Times New Roman"/>
          <w:sz w:val="28"/>
          <w:szCs w:val="28"/>
          <w:lang w:eastAsia="ru-RU"/>
        </w:rPr>
        <w:t>.</w:t>
      </w:r>
      <w:proofErr w:type="gramEnd"/>
      <w:r w:rsidRPr="006D5962">
        <w:rPr>
          <w:rFonts w:ascii="Times New Roman" w:eastAsiaTheme="minorEastAsia" w:hAnsi="Times New Roman" w:cs="Times New Roman"/>
          <w:sz w:val="28"/>
          <w:szCs w:val="28"/>
          <w:lang w:eastAsia="ru-RU"/>
        </w:rPr>
        <w:t xml:space="preserve"> </w:t>
      </w:r>
      <w:proofErr w:type="gramStart"/>
      <w:r w:rsidRPr="006D5962">
        <w:rPr>
          <w:rFonts w:ascii="Times New Roman" w:eastAsiaTheme="minorEastAsia" w:hAnsi="Times New Roman" w:cs="Times New Roman"/>
          <w:sz w:val="28"/>
          <w:szCs w:val="28"/>
          <w:lang w:eastAsia="ru-RU"/>
        </w:rPr>
        <w:t>а</w:t>
      </w:r>
      <w:proofErr w:type="gramEnd"/>
      <w:r w:rsidRPr="006D5962">
        <w:rPr>
          <w:rFonts w:ascii="Times New Roman" w:eastAsiaTheme="minorEastAsia" w:hAnsi="Times New Roman" w:cs="Times New Roman"/>
          <w:sz w:val="28"/>
          <w:szCs w:val="28"/>
          <w:lang w:eastAsia="ru-RU"/>
        </w:rPr>
        <w:t xml:space="preserve">птечкой, </w:t>
      </w:r>
      <w:r w:rsidRPr="006D5962">
        <w:rPr>
          <w:rFonts w:ascii="Times New Roman" w:eastAsiaTheme="minorEastAsia" w:hAnsi="Times New Roman" w:cs="Times New Roman"/>
          <w:sz w:val="28"/>
          <w:szCs w:val="28"/>
          <w:lang w:eastAsia="ru-RU"/>
        </w:rPr>
        <w:lastRenderedPageBreak/>
        <w:t>укомплектованной необходимыми медикаментами и перевязочными средствами для оказания первой помощи при травмах.</w:t>
      </w:r>
    </w:p>
    <w:p w:rsidR="006D5962" w:rsidRPr="006D5962" w:rsidRDefault="006D5962" w:rsidP="006D5962">
      <w:pPr>
        <w:autoSpaceDE w:val="0"/>
        <w:autoSpaceDN w:val="0"/>
        <w:adjustRightInd w:val="0"/>
        <w:spacing w:after="0" w:line="360" w:lineRule="auto"/>
        <w:ind w:firstLine="701"/>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На каждый тренажер, станок должна быть инструкция по безопасности использования.</w:t>
      </w:r>
    </w:p>
    <w:p w:rsidR="006D5962" w:rsidRPr="006D5962" w:rsidRDefault="006D5962" w:rsidP="006D5962">
      <w:pPr>
        <w:autoSpaceDE w:val="0"/>
        <w:autoSpaceDN w:val="0"/>
        <w:adjustRightInd w:val="0"/>
        <w:spacing w:after="0" w:line="360" w:lineRule="auto"/>
        <w:ind w:firstLine="70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 xml:space="preserve">О каждом несчастном случае с </w:t>
      </w:r>
      <w:proofErr w:type="gramStart"/>
      <w:r w:rsidRPr="006D5962">
        <w:rPr>
          <w:rFonts w:ascii="Times New Roman" w:eastAsiaTheme="minorEastAsia" w:hAnsi="Times New Roman" w:cs="Times New Roman"/>
          <w:sz w:val="28"/>
          <w:szCs w:val="28"/>
          <w:lang w:eastAsia="ru-RU"/>
        </w:rPr>
        <w:t>обучающимся</w:t>
      </w:r>
      <w:proofErr w:type="gramEnd"/>
      <w:r w:rsidRPr="006D5962">
        <w:rPr>
          <w:rFonts w:ascii="Times New Roman" w:eastAsiaTheme="minorEastAsia" w:hAnsi="Times New Roman" w:cs="Times New Roman"/>
          <w:sz w:val="28"/>
          <w:szCs w:val="28"/>
          <w:lang w:eastAsia="ru-RU"/>
        </w:rPr>
        <w:t xml:space="preserve"> пострадавший или очевидец несчастного случая обязан немедленно сообщить тренеру-преподавателю, который информирует о несчастном случае администрацию Учреждения и принимает меры по оказанию первой помощи пострадавшему.</w:t>
      </w:r>
    </w:p>
    <w:p w:rsidR="006D5962" w:rsidRPr="006D5962" w:rsidRDefault="006D5962" w:rsidP="006D5962">
      <w:pPr>
        <w:autoSpaceDE w:val="0"/>
        <w:autoSpaceDN w:val="0"/>
        <w:adjustRightInd w:val="0"/>
        <w:spacing w:after="0" w:line="360" w:lineRule="auto"/>
        <w:ind w:firstLine="696"/>
        <w:jc w:val="both"/>
        <w:rPr>
          <w:rFonts w:ascii="Times New Roman" w:eastAsiaTheme="minorEastAsia" w:hAnsi="Times New Roman" w:cs="Times New Roman"/>
          <w:sz w:val="28"/>
          <w:szCs w:val="28"/>
          <w:lang w:eastAsia="ru-RU"/>
        </w:rPr>
      </w:pPr>
      <w:proofErr w:type="gramStart"/>
      <w:r w:rsidRPr="006D5962">
        <w:rPr>
          <w:rFonts w:ascii="Times New Roman" w:eastAsiaTheme="minorEastAsia" w:hAnsi="Times New Roman" w:cs="Times New Roman"/>
          <w:sz w:val="28"/>
          <w:szCs w:val="28"/>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roofErr w:type="gramEnd"/>
    </w:p>
    <w:p w:rsidR="006D5962" w:rsidRPr="006D5962" w:rsidRDefault="006D5962" w:rsidP="006D5962">
      <w:pPr>
        <w:autoSpaceDE w:val="0"/>
        <w:autoSpaceDN w:val="0"/>
        <w:adjustRightInd w:val="0"/>
        <w:spacing w:after="0" w:line="360" w:lineRule="auto"/>
        <w:ind w:firstLine="701"/>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6D5962" w:rsidRPr="006D5962" w:rsidRDefault="006D5962" w:rsidP="006D5962">
      <w:pPr>
        <w:autoSpaceDE w:val="0"/>
        <w:autoSpaceDN w:val="0"/>
        <w:adjustRightInd w:val="0"/>
        <w:spacing w:after="0" w:line="360" w:lineRule="auto"/>
        <w:ind w:firstLine="715"/>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Обучающиеся, нарушающие правила безопасности, отстраняются от занятий и на них налагается дисциплинарное взыскание. Перед началом очередного занятия со всеми обучающимися проводится внеплановый инструктаж.</w:t>
      </w:r>
    </w:p>
    <w:p w:rsidR="006D5962" w:rsidRPr="006D5962" w:rsidRDefault="006D5962" w:rsidP="006D5962">
      <w:pPr>
        <w:autoSpaceDE w:val="0"/>
        <w:autoSpaceDN w:val="0"/>
        <w:adjustRightInd w:val="0"/>
        <w:spacing w:after="0" w:line="360" w:lineRule="auto"/>
        <w:ind w:firstLine="70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Знание и выполнение требований и правил техники безопасности входит в должностные обязанности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6D5962" w:rsidRPr="006D5962" w:rsidRDefault="006D5962" w:rsidP="006D5962">
      <w:pPr>
        <w:tabs>
          <w:tab w:val="left" w:pos="1402"/>
        </w:tabs>
        <w:autoSpaceDE w:val="0"/>
        <w:autoSpaceDN w:val="0"/>
        <w:adjustRightInd w:val="0"/>
        <w:spacing w:before="77" w:after="0" w:line="360" w:lineRule="auto"/>
        <w:ind w:right="1670" w:firstLine="70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Требования безопасности перед началом занятий:</w:t>
      </w:r>
      <w:proofErr w:type="gramStart"/>
      <w:r w:rsidRPr="006D5962">
        <w:rPr>
          <w:rFonts w:ascii="Times New Roman" w:eastAsiaTheme="minorEastAsia" w:hAnsi="Times New Roman" w:cs="Times New Roman"/>
          <w:sz w:val="28"/>
          <w:szCs w:val="28"/>
          <w:lang w:eastAsia="ru-RU"/>
        </w:rPr>
        <w:br/>
        <w:t>-</w:t>
      </w:r>
      <w:proofErr w:type="gramEnd"/>
      <w:r w:rsidRPr="006D5962">
        <w:rPr>
          <w:rFonts w:ascii="Times New Roman" w:eastAsiaTheme="minorEastAsia" w:hAnsi="Times New Roman" w:cs="Times New Roman"/>
          <w:sz w:val="28"/>
          <w:szCs w:val="28"/>
          <w:lang w:eastAsia="ru-RU"/>
        </w:rPr>
        <w:t>тщательно проветрить спортивный зал;</w:t>
      </w:r>
    </w:p>
    <w:p w:rsidR="006D5962" w:rsidRPr="006D5962" w:rsidRDefault="006D5962" w:rsidP="006D5962">
      <w:p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lastRenderedPageBreak/>
        <w:t>-проверить исправность и надежность установки и крепления всех тренажеров, станков;</w:t>
      </w:r>
    </w:p>
    <w:p w:rsidR="006D5962" w:rsidRPr="006D5962" w:rsidRDefault="006D5962" w:rsidP="006D5962">
      <w:pPr>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 xml:space="preserve">-провести инструктаж с </w:t>
      </w:r>
      <w:proofErr w:type="gramStart"/>
      <w:r w:rsidRPr="006D5962">
        <w:rPr>
          <w:rFonts w:ascii="Times New Roman" w:eastAsiaTheme="minorEastAsia" w:hAnsi="Times New Roman" w:cs="Times New Roman"/>
          <w:sz w:val="28"/>
          <w:szCs w:val="28"/>
          <w:lang w:eastAsia="ru-RU"/>
        </w:rPr>
        <w:t>обучающимися</w:t>
      </w:r>
      <w:proofErr w:type="gramEnd"/>
      <w:r w:rsidRPr="006D5962">
        <w:rPr>
          <w:rFonts w:ascii="Times New Roman" w:eastAsiaTheme="minorEastAsia" w:hAnsi="Times New Roman" w:cs="Times New Roman"/>
          <w:sz w:val="28"/>
          <w:szCs w:val="28"/>
          <w:lang w:eastAsia="ru-RU"/>
        </w:rPr>
        <w:t xml:space="preserve"> по правилам поведения на занятиях и безопасного использования спортивного оборудования;</w:t>
      </w:r>
    </w:p>
    <w:p w:rsidR="006D5962" w:rsidRPr="006D5962" w:rsidRDefault="006D5962" w:rsidP="006D5962">
      <w:pPr>
        <w:widowControl w:val="0"/>
        <w:numPr>
          <w:ilvl w:val="0"/>
          <w:numId w:val="8"/>
        </w:numPr>
        <w:tabs>
          <w:tab w:val="left" w:pos="168"/>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 xml:space="preserve">проверить экипировку </w:t>
      </w:r>
      <w:proofErr w:type="gramStart"/>
      <w:r w:rsidRPr="006D5962">
        <w:rPr>
          <w:rFonts w:ascii="Times New Roman" w:eastAsiaTheme="minorEastAsia" w:hAnsi="Times New Roman" w:cs="Times New Roman"/>
          <w:sz w:val="28"/>
          <w:szCs w:val="28"/>
          <w:lang w:eastAsia="ru-RU"/>
        </w:rPr>
        <w:t>обучающихся</w:t>
      </w:r>
      <w:proofErr w:type="gramEnd"/>
      <w:r w:rsidRPr="006D5962">
        <w:rPr>
          <w:rFonts w:ascii="Times New Roman" w:eastAsiaTheme="minorEastAsia" w:hAnsi="Times New Roman" w:cs="Times New Roman"/>
          <w:sz w:val="28"/>
          <w:szCs w:val="28"/>
          <w:lang w:eastAsia="ru-RU"/>
        </w:rPr>
        <w:t>;</w:t>
      </w:r>
    </w:p>
    <w:p w:rsidR="006D5962" w:rsidRPr="006D5962" w:rsidRDefault="006D5962" w:rsidP="006D5962">
      <w:pPr>
        <w:widowControl w:val="0"/>
        <w:numPr>
          <w:ilvl w:val="0"/>
          <w:numId w:val="8"/>
        </w:numPr>
        <w:tabs>
          <w:tab w:val="left" w:pos="168"/>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6D5962" w:rsidRPr="006D5962" w:rsidRDefault="006D5962" w:rsidP="00AC360A">
      <w:pPr>
        <w:tabs>
          <w:tab w:val="left" w:pos="970"/>
        </w:tabs>
        <w:autoSpaceDE w:val="0"/>
        <w:autoSpaceDN w:val="0"/>
        <w:adjustRightInd w:val="0"/>
        <w:spacing w:before="96" w:after="0" w:line="360" w:lineRule="auto"/>
        <w:ind w:firstLine="567"/>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Требования безопасности во время занятий в спортивном зале.</w:t>
      </w:r>
    </w:p>
    <w:p w:rsidR="006D5962" w:rsidRPr="006D5962" w:rsidRDefault="006D5962" w:rsidP="00AC360A">
      <w:pPr>
        <w:autoSpaceDE w:val="0"/>
        <w:autoSpaceDN w:val="0"/>
        <w:adjustRightInd w:val="0"/>
        <w:spacing w:before="67" w:after="0" w:line="360" w:lineRule="auto"/>
        <w:ind w:firstLine="567"/>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Тренировочные занятия в спортивном зале начинаются и проходят только под руководством тренера-преподавателя согласно расписанию или по согласованию с руководителем Учреждения;</w:t>
      </w:r>
    </w:p>
    <w:p w:rsidR="006D5962" w:rsidRPr="006D5962" w:rsidRDefault="006D5962" w:rsidP="00AC360A">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 xml:space="preserve">Во время занятий </w:t>
      </w:r>
      <w:proofErr w:type="gramStart"/>
      <w:r w:rsidRPr="006D5962">
        <w:rPr>
          <w:rFonts w:ascii="Times New Roman" w:eastAsiaTheme="minorEastAsia" w:hAnsi="Times New Roman" w:cs="Times New Roman"/>
          <w:sz w:val="28"/>
          <w:szCs w:val="28"/>
          <w:lang w:eastAsia="ru-RU"/>
        </w:rPr>
        <w:t>обучающиеся</w:t>
      </w:r>
      <w:proofErr w:type="gramEnd"/>
      <w:r w:rsidRPr="006D5962">
        <w:rPr>
          <w:rFonts w:ascii="Times New Roman" w:eastAsiaTheme="minorEastAsia" w:hAnsi="Times New Roman" w:cs="Times New Roman"/>
          <w:sz w:val="28"/>
          <w:szCs w:val="28"/>
          <w:lang w:eastAsia="ru-RU"/>
        </w:rPr>
        <w:t xml:space="preserve"> обязаны:</w:t>
      </w:r>
    </w:p>
    <w:p w:rsidR="006D5962" w:rsidRPr="006D5962" w:rsidRDefault="006D5962" w:rsidP="006D5962">
      <w:pPr>
        <w:widowControl w:val="0"/>
        <w:numPr>
          <w:ilvl w:val="0"/>
          <w:numId w:val="9"/>
        </w:numPr>
        <w:tabs>
          <w:tab w:val="left" w:pos="211"/>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соблюдать правила ношения спортивной одежды и спортивной обуви, правила личной гигиены;</w:t>
      </w:r>
    </w:p>
    <w:p w:rsidR="006D5962" w:rsidRPr="006D5962" w:rsidRDefault="006D5962" w:rsidP="006D5962">
      <w:pPr>
        <w:widowControl w:val="0"/>
        <w:numPr>
          <w:ilvl w:val="0"/>
          <w:numId w:val="9"/>
        </w:numPr>
        <w:tabs>
          <w:tab w:val="left" w:pos="211"/>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начинать выполнение упражнений на тренажерах, станках, со штангой, и заканчивать их только по команде (сигналу) тренера-преподавателя;</w:t>
      </w:r>
    </w:p>
    <w:p w:rsidR="006D5962" w:rsidRPr="006D5962" w:rsidRDefault="006D5962" w:rsidP="006D5962">
      <w:pPr>
        <w:widowControl w:val="0"/>
        <w:numPr>
          <w:ilvl w:val="0"/>
          <w:numId w:val="9"/>
        </w:numPr>
        <w:tabs>
          <w:tab w:val="left" w:pos="211"/>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не выполнять упражнения на неисправных, непрочно установленных и ненадежно закрепленных тренажерах, станках;</w:t>
      </w:r>
    </w:p>
    <w:p w:rsidR="006D5962" w:rsidRPr="006D5962" w:rsidRDefault="006D5962" w:rsidP="006D5962">
      <w:pPr>
        <w:widowControl w:val="0"/>
        <w:numPr>
          <w:ilvl w:val="0"/>
          <w:numId w:val="10"/>
        </w:numPr>
        <w:tabs>
          <w:tab w:val="left" w:pos="302"/>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соблюдать дисциплину, строго выполнять правила использования тренажеров, станков, штанг, учитывая их конструктивные особенности.</w:t>
      </w:r>
    </w:p>
    <w:p w:rsidR="006D5962" w:rsidRPr="006D5962" w:rsidRDefault="006D5962" w:rsidP="006D5962">
      <w:pPr>
        <w:widowControl w:val="0"/>
        <w:numPr>
          <w:ilvl w:val="0"/>
          <w:numId w:val="10"/>
        </w:numPr>
        <w:tabs>
          <w:tab w:val="left" w:pos="302"/>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внимательно слушать и выполнять все команды тренера-преподавателя, самовольно не предпринимать никаких действий.</w:t>
      </w:r>
    </w:p>
    <w:p w:rsidR="006D5962" w:rsidRPr="006D5962" w:rsidRDefault="006D5962" w:rsidP="00AC360A">
      <w:pPr>
        <w:tabs>
          <w:tab w:val="left" w:pos="163"/>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w:t>
      </w:r>
      <w:r w:rsidRPr="006D5962">
        <w:rPr>
          <w:rFonts w:ascii="Times New Roman" w:eastAsiaTheme="minorEastAsia" w:hAnsi="Times New Roman" w:cs="Times New Roman"/>
          <w:sz w:val="28"/>
          <w:szCs w:val="28"/>
          <w:lang w:eastAsia="ru-RU"/>
        </w:rPr>
        <w:tab/>
        <w:t>соблюдать установленные режимы занятий и отдыха.</w:t>
      </w:r>
    </w:p>
    <w:p w:rsidR="006D5962" w:rsidRPr="006D5962" w:rsidRDefault="006D5962" w:rsidP="00AC360A">
      <w:pPr>
        <w:tabs>
          <w:tab w:val="left" w:pos="1411"/>
        </w:tabs>
        <w:autoSpaceDE w:val="0"/>
        <w:autoSpaceDN w:val="0"/>
        <w:adjustRightInd w:val="0"/>
        <w:spacing w:after="0" w:line="360" w:lineRule="auto"/>
        <w:ind w:left="715"/>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Требования безопасности по окончании занятия:</w:t>
      </w:r>
    </w:p>
    <w:p w:rsidR="006D5962" w:rsidRPr="006D5962" w:rsidRDefault="006D5962" w:rsidP="006D5962">
      <w:pPr>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-привести в исходное положение все тренажеры, станки и штанги, проверить их исправность;</w:t>
      </w:r>
    </w:p>
    <w:p w:rsidR="006D5962" w:rsidRPr="006D5962" w:rsidRDefault="006D5962" w:rsidP="006D5962">
      <w:pPr>
        <w:tabs>
          <w:tab w:val="left" w:pos="874"/>
        </w:tabs>
        <w:autoSpaceDE w:val="0"/>
        <w:autoSpaceDN w:val="0"/>
        <w:adjustRightInd w:val="0"/>
        <w:spacing w:after="0" w:line="360" w:lineRule="auto"/>
        <w:ind w:left="715"/>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w:t>
      </w:r>
      <w:r w:rsidRPr="006D5962">
        <w:rPr>
          <w:rFonts w:ascii="Times New Roman" w:eastAsiaTheme="minorEastAsia" w:hAnsi="Times New Roman" w:cs="Times New Roman"/>
          <w:sz w:val="28"/>
          <w:szCs w:val="28"/>
          <w:lang w:eastAsia="ru-RU"/>
        </w:rPr>
        <w:tab/>
        <w:t>проветрить спортивный зал;</w:t>
      </w:r>
    </w:p>
    <w:p w:rsidR="006D5962" w:rsidRPr="006D5962" w:rsidRDefault="006D5962" w:rsidP="006D5962">
      <w:pPr>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-снять спортивную одежду и обувь, тщательно вымыть лицо и руки с мылом или принять душ.</w:t>
      </w:r>
    </w:p>
    <w:p w:rsidR="006D5962" w:rsidRPr="006D5962" w:rsidRDefault="006D5962" w:rsidP="006D5962">
      <w:pPr>
        <w:tabs>
          <w:tab w:val="left" w:pos="869"/>
        </w:tabs>
        <w:autoSpaceDE w:val="0"/>
        <w:autoSpaceDN w:val="0"/>
        <w:adjustRightInd w:val="0"/>
        <w:spacing w:after="0" w:line="360" w:lineRule="auto"/>
        <w:ind w:right="1037" w:firstLine="710"/>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lastRenderedPageBreak/>
        <w:t>-</w:t>
      </w:r>
      <w:r w:rsidRPr="006D5962">
        <w:rPr>
          <w:rFonts w:ascii="Times New Roman" w:eastAsiaTheme="minorEastAsia" w:hAnsi="Times New Roman" w:cs="Times New Roman"/>
          <w:sz w:val="28"/>
          <w:szCs w:val="28"/>
          <w:lang w:eastAsia="ru-RU"/>
        </w:rPr>
        <w:tab/>
        <w:t>проверить противопожарное состояние спортивного зала и выключить свет.</w:t>
      </w:r>
    </w:p>
    <w:p w:rsidR="006D5962" w:rsidRPr="006D5962" w:rsidRDefault="006D5962" w:rsidP="006D5962">
      <w:pPr>
        <w:autoSpaceDE w:val="0"/>
        <w:autoSpaceDN w:val="0"/>
        <w:adjustRightInd w:val="0"/>
        <w:spacing w:before="67" w:after="0" w:line="360" w:lineRule="auto"/>
        <w:ind w:firstLine="634"/>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Требования к экипировке, оборудованию, спортивному инвентарю.</w:t>
      </w:r>
    </w:p>
    <w:p w:rsidR="006D5962" w:rsidRPr="006D5962" w:rsidRDefault="006D5962" w:rsidP="006D5962">
      <w:pPr>
        <w:autoSpaceDE w:val="0"/>
        <w:autoSpaceDN w:val="0"/>
        <w:adjustRightInd w:val="0"/>
        <w:spacing w:after="0" w:line="360" w:lineRule="auto"/>
        <w:ind w:firstLine="696"/>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Минимально необходимый для реализации Программы перечень спортивного оборудования и инвентаря, спортивной экипировке и материально технического обеспечения,</w:t>
      </w:r>
      <w:proofErr w:type="gramStart"/>
      <w:r w:rsidRPr="006D5962">
        <w:rPr>
          <w:rFonts w:ascii="Times New Roman" w:eastAsiaTheme="minorEastAsia" w:hAnsi="Times New Roman" w:cs="Times New Roman"/>
          <w:sz w:val="28"/>
          <w:szCs w:val="28"/>
          <w:lang w:eastAsia="ru-RU"/>
        </w:rPr>
        <w:t xml:space="preserve"> ,</w:t>
      </w:r>
      <w:proofErr w:type="gramEnd"/>
      <w:r w:rsidRPr="006D5962">
        <w:rPr>
          <w:rFonts w:ascii="Times New Roman" w:eastAsiaTheme="minorEastAsia" w:hAnsi="Times New Roman" w:cs="Times New Roman"/>
          <w:sz w:val="28"/>
          <w:szCs w:val="28"/>
          <w:lang w:eastAsia="ru-RU"/>
        </w:rPr>
        <w:t xml:space="preserve"> включает в себя:</w:t>
      </w:r>
    </w:p>
    <w:p w:rsidR="006D5962" w:rsidRPr="006D5962" w:rsidRDefault="006D5962" w:rsidP="006D5962">
      <w:pPr>
        <w:widowControl w:val="0"/>
        <w:numPr>
          <w:ilvl w:val="0"/>
          <w:numId w:val="11"/>
        </w:numPr>
        <w:tabs>
          <w:tab w:val="left" w:pos="158"/>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 xml:space="preserve">наличие </w:t>
      </w:r>
      <w:proofErr w:type="gramStart"/>
      <w:r w:rsidRPr="006D5962">
        <w:rPr>
          <w:rFonts w:ascii="Times New Roman" w:eastAsiaTheme="minorEastAsia" w:hAnsi="Times New Roman" w:cs="Times New Roman"/>
          <w:sz w:val="28"/>
          <w:szCs w:val="28"/>
          <w:lang w:eastAsia="ru-RU"/>
        </w:rPr>
        <w:t>тренировочного спортивного</w:t>
      </w:r>
      <w:proofErr w:type="gramEnd"/>
      <w:r w:rsidRPr="006D5962">
        <w:rPr>
          <w:rFonts w:ascii="Times New Roman" w:eastAsiaTheme="minorEastAsia" w:hAnsi="Times New Roman" w:cs="Times New Roman"/>
          <w:sz w:val="28"/>
          <w:szCs w:val="28"/>
          <w:lang w:eastAsia="ru-RU"/>
        </w:rPr>
        <w:t xml:space="preserve"> зала;</w:t>
      </w:r>
    </w:p>
    <w:p w:rsidR="006D5962" w:rsidRPr="006D5962" w:rsidRDefault="006D5962" w:rsidP="006D5962">
      <w:pPr>
        <w:widowControl w:val="0"/>
        <w:numPr>
          <w:ilvl w:val="0"/>
          <w:numId w:val="11"/>
        </w:numPr>
        <w:tabs>
          <w:tab w:val="left" w:pos="158"/>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наличие тренажерного зала;</w:t>
      </w:r>
    </w:p>
    <w:p w:rsidR="006D5962" w:rsidRPr="006D5962" w:rsidRDefault="006D5962" w:rsidP="006D5962">
      <w:pPr>
        <w:widowControl w:val="0"/>
        <w:numPr>
          <w:ilvl w:val="0"/>
          <w:numId w:val="11"/>
        </w:numPr>
        <w:tabs>
          <w:tab w:val="left" w:pos="158"/>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раздевалки и душевые;</w:t>
      </w:r>
    </w:p>
    <w:p w:rsidR="006D5962" w:rsidRPr="006D5962" w:rsidRDefault="006D5962" w:rsidP="006D5962">
      <w:pPr>
        <w:widowControl w:val="0"/>
        <w:numPr>
          <w:ilvl w:val="0"/>
          <w:numId w:val="11"/>
        </w:numPr>
        <w:tabs>
          <w:tab w:val="left" w:pos="158"/>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медицинский кабинет;</w:t>
      </w:r>
    </w:p>
    <w:p w:rsidR="006D5962" w:rsidRPr="006D5962" w:rsidRDefault="006D5962" w:rsidP="006D5962">
      <w:pPr>
        <w:widowControl w:val="0"/>
        <w:numPr>
          <w:ilvl w:val="0"/>
          <w:numId w:val="11"/>
        </w:numPr>
        <w:tabs>
          <w:tab w:val="left" w:pos="158"/>
        </w:tabs>
        <w:autoSpaceDE w:val="0"/>
        <w:autoSpaceDN w:val="0"/>
        <w:adjustRightInd w:val="0"/>
        <w:spacing w:before="5" w:after="0" w:line="360" w:lineRule="auto"/>
        <w:jc w:val="both"/>
        <w:rPr>
          <w:rFonts w:ascii="Times New Roman" w:eastAsiaTheme="minorEastAsia" w:hAnsi="Times New Roman" w:cs="Times New Roman"/>
          <w:sz w:val="28"/>
          <w:szCs w:val="28"/>
          <w:lang w:eastAsia="ru-RU"/>
        </w:rPr>
      </w:pPr>
      <w:r w:rsidRPr="006D5962">
        <w:rPr>
          <w:rFonts w:ascii="Times New Roman" w:eastAsiaTheme="minorEastAsia" w:hAnsi="Times New Roman" w:cs="Times New Roman"/>
          <w:sz w:val="28"/>
          <w:szCs w:val="28"/>
          <w:lang w:eastAsia="ru-RU"/>
        </w:rPr>
        <w:t>спортивное оборудование, инвентарь и экипировка с учетом требований федерального стандарта спортивной подготовки по избранному виду спорта.</w:t>
      </w:r>
    </w:p>
    <w:p w:rsidR="006D5962" w:rsidRPr="006D5962" w:rsidRDefault="006D5962" w:rsidP="006D5962">
      <w:pPr>
        <w:autoSpaceDE w:val="0"/>
        <w:autoSpaceDN w:val="0"/>
        <w:adjustRightInd w:val="0"/>
        <w:spacing w:after="0" w:line="240" w:lineRule="exact"/>
        <w:ind w:firstLine="715"/>
        <w:jc w:val="both"/>
        <w:rPr>
          <w:rFonts w:ascii="Times New Roman" w:eastAsiaTheme="minorEastAsia" w:hAnsi="Times New Roman" w:cs="Times New Roman"/>
          <w:sz w:val="20"/>
          <w:szCs w:val="20"/>
          <w:lang w:eastAsia="ru-RU"/>
        </w:rPr>
      </w:pPr>
    </w:p>
    <w:p w:rsidR="00AC360A" w:rsidRDefault="00AC360A" w:rsidP="00AC360A">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br w:type="page"/>
      </w:r>
    </w:p>
    <w:p w:rsidR="00AC360A" w:rsidRPr="00242411" w:rsidRDefault="00AC360A" w:rsidP="00AC360A">
      <w:pPr>
        <w:autoSpaceDE w:val="0"/>
        <w:autoSpaceDN w:val="0"/>
        <w:adjustRightInd w:val="0"/>
        <w:spacing w:before="77" w:after="0" w:line="360" w:lineRule="auto"/>
        <w:ind w:firstLine="284"/>
        <w:jc w:val="center"/>
        <w:rPr>
          <w:rFonts w:ascii="Times New Roman" w:eastAsiaTheme="minorEastAsia" w:hAnsi="Times New Roman" w:cs="Times New Roman"/>
          <w:b/>
          <w:bCs/>
          <w:sz w:val="28"/>
          <w:szCs w:val="28"/>
          <w:lang w:eastAsia="ru-RU"/>
        </w:rPr>
      </w:pPr>
      <w:r w:rsidRPr="00242411">
        <w:rPr>
          <w:rFonts w:ascii="Times New Roman" w:eastAsiaTheme="minorEastAsia" w:hAnsi="Times New Roman" w:cs="Times New Roman"/>
          <w:b/>
          <w:bCs/>
          <w:sz w:val="28"/>
          <w:szCs w:val="28"/>
          <w:lang w:eastAsia="ru-RU"/>
        </w:rPr>
        <w:lastRenderedPageBreak/>
        <w:t>2.3. Объемы максимальных нагрузок</w:t>
      </w:r>
    </w:p>
    <w:p w:rsidR="00AC360A" w:rsidRPr="00242411" w:rsidRDefault="00AC360A" w:rsidP="00AC360A">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Тренер-преподаватель должен составлять для каждой группы план-график учебно</w:t>
      </w:r>
      <w:r w:rsidRPr="00242411">
        <w:rPr>
          <w:rFonts w:ascii="Times New Roman" w:eastAsiaTheme="minorEastAsia" w:hAnsi="Times New Roman" w:cs="Times New Roman"/>
          <w:sz w:val="28"/>
          <w:szCs w:val="28"/>
          <w:lang w:eastAsia="ru-RU"/>
        </w:rPr>
        <w:softHyphen/>
        <w:t xml:space="preserve">го процесса на год, рабочие планы и конспекты учебно-тренировочных занятий. </w:t>
      </w:r>
      <w:proofErr w:type="gramStart"/>
      <w:r w:rsidRPr="00242411">
        <w:rPr>
          <w:rFonts w:ascii="Times New Roman" w:eastAsiaTheme="minorEastAsia" w:hAnsi="Times New Roman" w:cs="Times New Roman"/>
          <w:sz w:val="28"/>
          <w:szCs w:val="28"/>
          <w:lang w:eastAsia="ru-RU"/>
        </w:rPr>
        <w:t>В кон</w:t>
      </w:r>
      <w:r w:rsidRPr="00242411">
        <w:rPr>
          <w:rFonts w:ascii="Times New Roman" w:eastAsiaTheme="minorEastAsia" w:hAnsi="Times New Roman" w:cs="Times New Roman"/>
          <w:sz w:val="28"/>
          <w:szCs w:val="28"/>
          <w:lang w:eastAsia="ru-RU"/>
        </w:rPr>
        <w:softHyphen/>
        <w:t>спекте должны быть отражены задачи (что изучать, совершенствовать, проверять, направ</w:t>
      </w:r>
      <w:r w:rsidRPr="00242411">
        <w:rPr>
          <w:rFonts w:ascii="Times New Roman" w:eastAsiaTheme="minorEastAsia" w:hAnsi="Times New Roman" w:cs="Times New Roman"/>
          <w:sz w:val="28"/>
          <w:szCs w:val="28"/>
          <w:lang w:eastAsia="ru-RU"/>
        </w:rPr>
        <w:softHyphen/>
        <w:t>ленность занятий и т.п.); основные упражнения, их дозировка (время выполнения упраж</w:t>
      </w:r>
      <w:r w:rsidRPr="00242411">
        <w:rPr>
          <w:rFonts w:ascii="Times New Roman" w:eastAsiaTheme="minorEastAsia" w:hAnsi="Times New Roman" w:cs="Times New Roman"/>
          <w:sz w:val="28"/>
          <w:szCs w:val="28"/>
          <w:lang w:eastAsia="ru-RU"/>
        </w:rPr>
        <w:softHyphen/>
        <w:t>нения, количество повторений, длина пути и т.п.), организационно-методические указания (что проверять, как построить, как исправить ошибки, какие применить методические приемы и т.п.).</w:t>
      </w:r>
      <w:proofErr w:type="gramEnd"/>
    </w:p>
    <w:p w:rsidR="00AC360A" w:rsidRPr="00242411" w:rsidRDefault="00AC360A" w:rsidP="00AC360A">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Планирование учебно-тренировочных занятий в период пребывания юных </w:t>
      </w:r>
      <w:r>
        <w:rPr>
          <w:rFonts w:ascii="Times New Roman" w:eastAsiaTheme="minorEastAsia" w:hAnsi="Times New Roman" w:cs="Times New Roman"/>
          <w:sz w:val="28"/>
          <w:szCs w:val="28"/>
          <w:lang w:eastAsia="ru-RU"/>
        </w:rPr>
        <w:t>спортсменов</w:t>
      </w:r>
      <w:r w:rsidRPr="00242411">
        <w:rPr>
          <w:rFonts w:ascii="Times New Roman" w:eastAsiaTheme="minorEastAsia" w:hAnsi="Times New Roman" w:cs="Times New Roman"/>
          <w:sz w:val="28"/>
          <w:szCs w:val="28"/>
          <w:lang w:eastAsia="ru-RU"/>
        </w:rPr>
        <w:t xml:space="preserve"> на сборах и в спортивно-оздоровительном лагере осуществляется в соответствии с программой. Практические занятия проводятся, как правило, два раза в день (в первой и во второй половине дня). Также ежедневно предусматривается утренняя зарядка продол</w:t>
      </w:r>
      <w:r w:rsidRPr="00242411">
        <w:rPr>
          <w:rFonts w:ascii="Times New Roman" w:eastAsiaTheme="minorEastAsia" w:hAnsi="Times New Roman" w:cs="Times New Roman"/>
          <w:sz w:val="28"/>
          <w:szCs w:val="28"/>
          <w:lang w:eastAsia="ru-RU"/>
        </w:rPr>
        <w:softHyphen/>
        <w:t>жительностью до 45 мин специальной направленности.</w:t>
      </w:r>
    </w:p>
    <w:p w:rsidR="00AC360A" w:rsidRPr="00242411" w:rsidRDefault="00AC360A" w:rsidP="00AC360A">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 xml:space="preserve">Единицей измерения учебного времени и основной формой организации учебно-воспитательной работы в </w:t>
      </w:r>
      <w:proofErr w:type="spellStart"/>
      <w:r w:rsidRPr="00242411">
        <w:rPr>
          <w:rFonts w:ascii="Times New Roman" w:eastAsiaTheme="minorEastAsia" w:hAnsi="Times New Roman" w:cs="Times New Roman"/>
          <w:sz w:val="28"/>
          <w:szCs w:val="28"/>
          <w:lang w:eastAsia="ru-RU"/>
        </w:rPr>
        <w:t>ФОКе</w:t>
      </w:r>
      <w:proofErr w:type="spellEnd"/>
      <w:r w:rsidRPr="00242411">
        <w:rPr>
          <w:rFonts w:ascii="Times New Roman" w:eastAsiaTheme="minorEastAsia" w:hAnsi="Times New Roman" w:cs="Times New Roman"/>
          <w:sz w:val="28"/>
          <w:szCs w:val="28"/>
          <w:lang w:eastAsia="ru-RU"/>
        </w:rPr>
        <w:t xml:space="preserve"> является занятие продолжительностью 45 минут (один академический час).</w:t>
      </w:r>
    </w:p>
    <w:p w:rsidR="00AC360A" w:rsidRPr="00242411" w:rsidRDefault="00AC360A" w:rsidP="00AC360A">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Продолжительность одного занятия не должна превышать:</w:t>
      </w:r>
    </w:p>
    <w:p w:rsidR="00AC360A" w:rsidRPr="00242411" w:rsidRDefault="00AC360A" w:rsidP="00AC360A">
      <w:pPr>
        <w:widowControl w:val="0"/>
        <w:numPr>
          <w:ilvl w:val="0"/>
          <w:numId w:val="6"/>
        </w:numPr>
        <w:tabs>
          <w:tab w:val="left" w:pos="912"/>
        </w:tabs>
        <w:autoSpaceDE w:val="0"/>
        <w:autoSpaceDN w:val="0"/>
        <w:adjustRightInd w:val="0"/>
        <w:spacing w:before="53"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 группах начальной подготовки первого года обучения - 2-х академических ча</w:t>
      </w:r>
      <w:r w:rsidRPr="00242411">
        <w:rPr>
          <w:rFonts w:ascii="Times New Roman" w:eastAsiaTheme="minorEastAsia" w:hAnsi="Times New Roman" w:cs="Times New Roman"/>
          <w:sz w:val="28"/>
          <w:szCs w:val="28"/>
          <w:lang w:eastAsia="ru-RU"/>
        </w:rPr>
        <w:softHyphen/>
        <w:t>сов;</w:t>
      </w:r>
    </w:p>
    <w:p w:rsidR="00AC360A" w:rsidRPr="00242411" w:rsidRDefault="00AC360A" w:rsidP="00AC360A">
      <w:pPr>
        <w:widowControl w:val="0"/>
        <w:numPr>
          <w:ilvl w:val="0"/>
          <w:numId w:val="6"/>
        </w:numPr>
        <w:tabs>
          <w:tab w:val="left" w:pos="912"/>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 группах начальной подготовки свыше года и в тренировочных группах (1, 2, 3 годов обучения) - 3-х часов;</w:t>
      </w:r>
    </w:p>
    <w:p w:rsidR="00AC360A" w:rsidRPr="00242411" w:rsidRDefault="00AC360A" w:rsidP="00AC360A">
      <w:pPr>
        <w:widowControl w:val="0"/>
        <w:numPr>
          <w:ilvl w:val="0"/>
          <w:numId w:val="6"/>
        </w:numPr>
        <w:tabs>
          <w:tab w:val="left" w:pos="912"/>
        </w:tabs>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sidRPr="00242411">
        <w:rPr>
          <w:rFonts w:ascii="Times New Roman" w:eastAsiaTheme="minorEastAsia" w:hAnsi="Times New Roman" w:cs="Times New Roman"/>
          <w:sz w:val="28"/>
          <w:szCs w:val="28"/>
          <w:lang w:eastAsia="ru-RU"/>
        </w:rPr>
        <w:t>в тренировочных группах 4, 5 годов обучения и в группах, где нагрузка составля</w:t>
      </w:r>
      <w:r w:rsidRPr="00242411">
        <w:rPr>
          <w:rFonts w:ascii="Times New Roman" w:eastAsiaTheme="minorEastAsia" w:hAnsi="Times New Roman" w:cs="Times New Roman"/>
          <w:sz w:val="28"/>
          <w:szCs w:val="28"/>
          <w:lang w:eastAsia="ru-RU"/>
        </w:rPr>
        <w:softHyphen/>
        <w:t>ет 20 и более часов в неделю - 4-х часов, при двухразовых тренировках в день - 3-х часов.</w:t>
      </w:r>
    </w:p>
    <w:p w:rsidR="00AC360A" w:rsidRDefault="00AC360A" w:rsidP="00AC360A">
      <w:pPr>
        <w:autoSpaceDE w:val="0"/>
        <w:autoSpaceDN w:val="0"/>
        <w:adjustRightInd w:val="0"/>
        <w:spacing w:after="0" w:line="360" w:lineRule="auto"/>
        <w:ind w:firstLine="284"/>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AC360A" w:rsidRDefault="00AC360A" w:rsidP="00AC360A">
      <w:pPr>
        <w:autoSpaceDE w:val="0"/>
        <w:autoSpaceDN w:val="0"/>
        <w:adjustRightInd w:val="0"/>
        <w:spacing w:after="0" w:line="360" w:lineRule="auto"/>
        <w:ind w:firstLine="284"/>
        <w:jc w:val="center"/>
        <w:rPr>
          <w:rFonts w:ascii="Times New Roman" w:eastAsiaTheme="minorEastAsia" w:hAnsi="Times New Roman" w:cs="Times New Roman"/>
          <w:b/>
          <w:sz w:val="28"/>
          <w:szCs w:val="28"/>
          <w:lang w:eastAsia="ru-RU"/>
        </w:rPr>
      </w:pPr>
      <w:r w:rsidRPr="00AC360A">
        <w:rPr>
          <w:rFonts w:ascii="Times New Roman" w:eastAsiaTheme="minorEastAsia" w:hAnsi="Times New Roman" w:cs="Times New Roman"/>
          <w:b/>
          <w:sz w:val="28"/>
          <w:szCs w:val="28"/>
          <w:lang w:eastAsia="ru-RU"/>
        </w:rPr>
        <w:lastRenderedPageBreak/>
        <w:t>3</w:t>
      </w:r>
      <w:r>
        <w:rPr>
          <w:rFonts w:ascii="Times New Roman" w:eastAsiaTheme="minorEastAsia" w:hAnsi="Times New Roman" w:cs="Times New Roman"/>
          <w:b/>
          <w:sz w:val="28"/>
          <w:szCs w:val="28"/>
          <w:lang w:eastAsia="ru-RU"/>
        </w:rPr>
        <w:t>. СИСТЕМА КОНТРОЛЯ И ЗА</w:t>
      </w:r>
      <w:r w:rsidRPr="00AC360A">
        <w:rPr>
          <w:rFonts w:ascii="Times New Roman" w:eastAsiaTheme="minorEastAsia" w:hAnsi="Times New Roman" w:cs="Times New Roman"/>
          <w:b/>
          <w:sz w:val="28"/>
          <w:szCs w:val="28"/>
          <w:lang w:eastAsia="ru-RU"/>
        </w:rPr>
        <w:t>ЧЕТНЫЕ ТРЕБОВАНИЯ</w:t>
      </w:r>
    </w:p>
    <w:p w:rsidR="00AC360A" w:rsidRPr="00AC360A" w:rsidRDefault="00AC360A" w:rsidP="00AC360A">
      <w:pPr>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proofErr w:type="gramStart"/>
      <w:r w:rsidRPr="00AC360A">
        <w:rPr>
          <w:rFonts w:ascii="Times New Roman" w:eastAsiaTheme="minorEastAsia" w:hAnsi="Times New Roman" w:cs="Times New Roman"/>
          <w:sz w:val="28"/>
          <w:szCs w:val="28"/>
          <w:lang w:eastAsia="ru-RU"/>
        </w:rPr>
        <w:t>Оценка состояния подготовленности спортсмена проводится в ходе итоговой и промежуточной аттестации и предусматривает оценку уровня освоения Программы по этапам подготовки и специальную физическую подготовленность в процессе соревнований.</w:t>
      </w:r>
      <w:proofErr w:type="gramEnd"/>
    </w:p>
    <w:p w:rsidR="00AC360A" w:rsidRPr="00AC360A" w:rsidRDefault="00AC360A" w:rsidP="00AC360A">
      <w:pPr>
        <w:autoSpaceDE w:val="0"/>
        <w:autoSpaceDN w:val="0"/>
        <w:adjustRightInd w:val="0"/>
        <w:spacing w:after="0" w:line="360" w:lineRule="auto"/>
        <w:ind w:firstLine="706"/>
        <w:jc w:val="both"/>
        <w:rPr>
          <w:rFonts w:ascii="Times New Roman" w:eastAsiaTheme="minorEastAsia" w:hAnsi="Times New Roman" w:cs="Times New Roman"/>
          <w:sz w:val="28"/>
          <w:szCs w:val="28"/>
          <w:lang w:eastAsia="ru-RU"/>
        </w:rPr>
      </w:pPr>
      <w:r w:rsidRPr="00AC360A">
        <w:rPr>
          <w:rFonts w:ascii="Times New Roman" w:eastAsiaTheme="minorEastAsia" w:hAnsi="Times New Roman" w:cs="Times New Roman"/>
          <w:sz w:val="28"/>
          <w:szCs w:val="28"/>
          <w:lang w:eastAsia="ru-RU"/>
        </w:rPr>
        <w:t xml:space="preserve">Оценка степени освоения Программы </w:t>
      </w:r>
      <w:proofErr w:type="gramStart"/>
      <w:r w:rsidRPr="00AC360A">
        <w:rPr>
          <w:rFonts w:ascii="Times New Roman" w:eastAsiaTheme="minorEastAsia" w:hAnsi="Times New Roman" w:cs="Times New Roman"/>
          <w:sz w:val="28"/>
          <w:szCs w:val="28"/>
          <w:lang w:eastAsia="ru-RU"/>
        </w:rPr>
        <w:t>обучающимися</w:t>
      </w:r>
      <w:proofErr w:type="gramEnd"/>
      <w:r w:rsidRPr="00AC360A">
        <w:rPr>
          <w:rFonts w:ascii="Times New Roman" w:eastAsiaTheme="minorEastAsia" w:hAnsi="Times New Roman" w:cs="Times New Roman"/>
          <w:sz w:val="28"/>
          <w:szCs w:val="28"/>
          <w:lang w:eastAsia="ru-RU"/>
        </w:rPr>
        <w:t xml:space="preserve"> состоит из следующих мероприятий:</w:t>
      </w:r>
    </w:p>
    <w:p w:rsidR="00AC360A" w:rsidRPr="00AC360A" w:rsidRDefault="00AC360A" w:rsidP="00AC360A">
      <w:pPr>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r w:rsidRPr="00AC360A">
        <w:rPr>
          <w:rFonts w:ascii="Times New Roman" w:eastAsiaTheme="minorEastAsia" w:hAnsi="Times New Roman" w:cs="Times New Roman"/>
          <w:sz w:val="28"/>
          <w:szCs w:val="28"/>
          <w:lang w:eastAsia="ru-RU"/>
        </w:rPr>
        <w:t>-промежуточная аттестация на каждом этапе подготовк</w:t>
      </w:r>
      <w:proofErr w:type="gramStart"/>
      <w:r w:rsidRPr="00AC360A">
        <w:rPr>
          <w:rFonts w:ascii="Times New Roman" w:eastAsiaTheme="minorEastAsia" w:hAnsi="Times New Roman" w:cs="Times New Roman"/>
          <w:sz w:val="28"/>
          <w:szCs w:val="28"/>
          <w:lang w:eastAsia="ru-RU"/>
        </w:rPr>
        <w:t>и-</w:t>
      </w:r>
      <w:proofErr w:type="gramEnd"/>
      <w:r w:rsidRPr="00AC360A">
        <w:rPr>
          <w:rFonts w:ascii="Times New Roman" w:eastAsiaTheme="minorEastAsia" w:hAnsi="Times New Roman" w:cs="Times New Roman"/>
          <w:sz w:val="28"/>
          <w:szCs w:val="28"/>
          <w:lang w:eastAsia="ru-RU"/>
        </w:rPr>
        <w:t xml:space="preserve"> переводные испытания;</w:t>
      </w:r>
    </w:p>
    <w:p w:rsidR="00AC360A" w:rsidRPr="00AC360A" w:rsidRDefault="00AC360A" w:rsidP="00AC360A">
      <w:pPr>
        <w:autoSpaceDE w:val="0"/>
        <w:autoSpaceDN w:val="0"/>
        <w:adjustRightInd w:val="0"/>
        <w:spacing w:after="0" w:line="360" w:lineRule="auto"/>
        <w:ind w:firstLine="715"/>
        <w:jc w:val="both"/>
        <w:rPr>
          <w:rFonts w:ascii="Times New Roman" w:eastAsiaTheme="minorEastAsia" w:hAnsi="Times New Roman" w:cs="Times New Roman"/>
          <w:sz w:val="28"/>
          <w:szCs w:val="28"/>
          <w:lang w:eastAsia="ru-RU"/>
        </w:rPr>
      </w:pPr>
      <w:r w:rsidRPr="00AC360A">
        <w:rPr>
          <w:rFonts w:ascii="Times New Roman" w:eastAsiaTheme="minorEastAsia" w:hAnsi="Times New Roman" w:cs="Times New Roman"/>
          <w:sz w:val="28"/>
          <w:szCs w:val="28"/>
          <w:lang w:eastAsia="ru-RU"/>
        </w:rPr>
        <w:t>-итоговая аттестация обучающихся по окончанию освоения Программ</w:t>
      </w:r>
      <w:proofErr w:type="gramStart"/>
      <w:r w:rsidRPr="00AC360A">
        <w:rPr>
          <w:rFonts w:ascii="Times New Roman" w:eastAsiaTheme="minorEastAsia" w:hAnsi="Times New Roman" w:cs="Times New Roman"/>
          <w:sz w:val="28"/>
          <w:szCs w:val="28"/>
          <w:lang w:eastAsia="ru-RU"/>
        </w:rPr>
        <w:t>ы-</w:t>
      </w:r>
      <w:proofErr w:type="gramEnd"/>
      <w:r w:rsidRPr="00AC360A">
        <w:rPr>
          <w:rFonts w:ascii="Times New Roman" w:eastAsiaTheme="minorEastAsia" w:hAnsi="Times New Roman" w:cs="Times New Roman"/>
          <w:sz w:val="28"/>
          <w:szCs w:val="28"/>
          <w:lang w:eastAsia="ru-RU"/>
        </w:rPr>
        <w:t xml:space="preserve"> итоговые испытания;</w:t>
      </w:r>
    </w:p>
    <w:p w:rsidR="00AC360A" w:rsidRPr="00AC360A" w:rsidRDefault="00AC360A" w:rsidP="00AC360A">
      <w:pPr>
        <w:tabs>
          <w:tab w:val="left" w:pos="1205"/>
        </w:tabs>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AC360A">
        <w:rPr>
          <w:rFonts w:ascii="Times New Roman" w:eastAsiaTheme="minorEastAsia" w:hAnsi="Times New Roman" w:cs="Times New Roman"/>
          <w:sz w:val="28"/>
          <w:szCs w:val="28"/>
          <w:lang w:eastAsia="ru-RU"/>
        </w:rPr>
        <w:t>Промежуточная аттестация включает в себя сдачу контрольных</w:t>
      </w:r>
      <w:r w:rsidRPr="00AC360A">
        <w:rPr>
          <w:rFonts w:ascii="Times New Roman" w:eastAsiaTheme="minorEastAsia" w:hAnsi="Times New Roman" w:cs="Times New Roman"/>
          <w:sz w:val="28"/>
          <w:szCs w:val="28"/>
          <w:lang w:eastAsia="ru-RU"/>
        </w:rPr>
        <w:br/>
        <w:t>нормативов по общей и специальной физической подготовки (тесты) и</w:t>
      </w:r>
      <w:r w:rsidRPr="00AC360A">
        <w:rPr>
          <w:rFonts w:ascii="Times New Roman" w:eastAsiaTheme="minorEastAsia" w:hAnsi="Times New Roman" w:cs="Times New Roman"/>
          <w:sz w:val="28"/>
          <w:szCs w:val="28"/>
          <w:lang w:eastAsia="ru-RU"/>
        </w:rPr>
        <w:br/>
        <w:t>проводится в соревновательной обстановке для контроля освоения</w:t>
      </w:r>
      <w:r w:rsidRPr="00AC360A">
        <w:rPr>
          <w:rFonts w:ascii="Times New Roman" w:eastAsiaTheme="minorEastAsia" w:hAnsi="Times New Roman" w:cs="Times New Roman"/>
          <w:sz w:val="28"/>
          <w:szCs w:val="28"/>
          <w:lang w:eastAsia="ru-RU"/>
        </w:rPr>
        <w:br/>
        <w:t>Программы по окончании каждого года обучения. Промежуточная</w:t>
      </w:r>
      <w:r w:rsidRPr="00AC360A">
        <w:rPr>
          <w:rFonts w:ascii="Times New Roman" w:eastAsiaTheme="minorEastAsia" w:hAnsi="Times New Roman" w:cs="Times New Roman"/>
          <w:sz w:val="28"/>
          <w:szCs w:val="28"/>
          <w:lang w:eastAsia="ru-RU"/>
        </w:rPr>
        <w:br/>
        <w:t>аттестация считается успешно пройденной в случае, если обучающийся</w:t>
      </w:r>
      <w:r w:rsidRPr="00AC360A">
        <w:rPr>
          <w:rFonts w:ascii="Times New Roman" w:eastAsiaTheme="minorEastAsia" w:hAnsi="Times New Roman" w:cs="Times New Roman"/>
          <w:sz w:val="28"/>
          <w:szCs w:val="28"/>
          <w:lang w:eastAsia="ru-RU"/>
        </w:rPr>
        <w:br/>
        <w:t>выполнил контрольные испытания не менее</w:t>
      </w:r>
      <w:proofErr w:type="gramStart"/>
      <w:r w:rsidRPr="00AC360A">
        <w:rPr>
          <w:rFonts w:ascii="Times New Roman" w:eastAsiaTheme="minorEastAsia" w:hAnsi="Times New Roman" w:cs="Times New Roman"/>
          <w:sz w:val="28"/>
          <w:szCs w:val="28"/>
          <w:lang w:eastAsia="ru-RU"/>
        </w:rPr>
        <w:t>,</w:t>
      </w:r>
      <w:proofErr w:type="gramEnd"/>
      <w:r w:rsidRPr="00AC360A">
        <w:rPr>
          <w:rFonts w:ascii="Times New Roman" w:eastAsiaTheme="minorEastAsia" w:hAnsi="Times New Roman" w:cs="Times New Roman"/>
          <w:sz w:val="28"/>
          <w:szCs w:val="28"/>
          <w:lang w:eastAsia="ru-RU"/>
        </w:rPr>
        <w:t xml:space="preserve"> чем на 80 % комплекса</w:t>
      </w:r>
      <w:r w:rsidRPr="00AC360A">
        <w:rPr>
          <w:rFonts w:ascii="Times New Roman" w:eastAsiaTheme="minorEastAsia" w:hAnsi="Times New Roman" w:cs="Times New Roman"/>
          <w:sz w:val="28"/>
          <w:szCs w:val="28"/>
          <w:lang w:eastAsia="ru-RU"/>
        </w:rPr>
        <w:br/>
        <w:t>контрольных упражнений по общей физической подготовке.</w:t>
      </w:r>
    </w:p>
    <w:p w:rsidR="00AC360A" w:rsidRPr="00AC360A" w:rsidRDefault="00AC360A" w:rsidP="00AC360A">
      <w:pPr>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r w:rsidRPr="00AC360A">
        <w:rPr>
          <w:rFonts w:ascii="Times New Roman" w:eastAsiaTheme="minorEastAsia" w:hAnsi="Times New Roman" w:cs="Times New Roman"/>
          <w:sz w:val="28"/>
          <w:szCs w:val="28"/>
          <w:lang w:eastAsia="ru-RU"/>
        </w:rPr>
        <w:t>По результатам сданных нормативов, обучающийся либо переводится на следующий этап подготовки, либо остается повторно на том же уровне для дополнительного прохождения этапа, но не более одного раза за весь период обучения. Окончательное решение о переводе учащегося принимает педагогический совет.</w:t>
      </w:r>
    </w:p>
    <w:p w:rsidR="00AC360A" w:rsidRPr="00AC360A" w:rsidRDefault="00AC360A" w:rsidP="00634B44">
      <w:pPr>
        <w:tabs>
          <w:tab w:val="left" w:pos="1205"/>
        </w:tabs>
        <w:autoSpaceDE w:val="0"/>
        <w:autoSpaceDN w:val="0"/>
        <w:adjustRightInd w:val="0"/>
        <w:spacing w:after="0" w:line="360" w:lineRule="auto"/>
        <w:ind w:firstLine="710"/>
        <w:jc w:val="both"/>
        <w:rPr>
          <w:rFonts w:ascii="Times New Roman" w:eastAsiaTheme="minorEastAsia" w:hAnsi="Times New Roman" w:cs="Times New Roman"/>
          <w:sz w:val="28"/>
          <w:szCs w:val="28"/>
          <w:lang w:eastAsia="ru-RU"/>
        </w:rPr>
      </w:pPr>
      <w:proofErr w:type="gramStart"/>
      <w:r w:rsidRPr="00AC360A">
        <w:rPr>
          <w:rFonts w:ascii="Times New Roman" w:eastAsiaTheme="minorEastAsia" w:hAnsi="Times New Roman" w:cs="Times New Roman"/>
          <w:sz w:val="28"/>
          <w:szCs w:val="28"/>
          <w:lang w:eastAsia="ru-RU"/>
        </w:rPr>
        <w:t>Итоговая аттестация обучающихся проводится по итогам освоения</w:t>
      </w:r>
      <w:r w:rsidRPr="00AC360A">
        <w:rPr>
          <w:rFonts w:ascii="Times New Roman" w:eastAsiaTheme="minorEastAsia" w:hAnsi="Times New Roman" w:cs="Times New Roman"/>
          <w:sz w:val="28"/>
          <w:szCs w:val="28"/>
          <w:lang w:eastAsia="ru-RU"/>
        </w:rPr>
        <w:br/>
        <w:t>Программы обучающихся и включает в себя сдачу контрольных нормативов</w:t>
      </w:r>
      <w:r w:rsidRPr="00AC360A">
        <w:rPr>
          <w:rFonts w:ascii="Times New Roman" w:eastAsiaTheme="minorEastAsia" w:hAnsi="Times New Roman" w:cs="Times New Roman"/>
          <w:sz w:val="28"/>
          <w:szCs w:val="28"/>
          <w:lang w:eastAsia="ru-RU"/>
        </w:rPr>
        <w:br/>
        <w:t>по общей физической и специальной подготовки (тесты), сдачу зачета на</w:t>
      </w:r>
      <w:r w:rsidRPr="00AC360A">
        <w:rPr>
          <w:rFonts w:ascii="Times New Roman" w:eastAsiaTheme="minorEastAsia" w:hAnsi="Times New Roman" w:cs="Times New Roman"/>
          <w:sz w:val="28"/>
          <w:szCs w:val="28"/>
          <w:lang w:eastAsia="ru-RU"/>
        </w:rPr>
        <w:br/>
        <w:t>знание предметных областей Программы.</w:t>
      </w:r>
      <w:proofErr w:type="gramEnd"/>
    </w:p>
    <w:p w:rsidR="00634B44" w:rsidRDefault="00AC360A" w:rsidP="00634B44">
      <w:pPr>
        <w:autoSpaceDE w:val="0"/>
        <w:autoSpaceDN w:val="0"/>
        <w:adjustRightInd w:val="0"/>
        <w:spacing w:after="0" w:line="360" w:lineRule="auto"/>
        <w:ind w:firstLine="696"/>
        <w:jc w:val="both"/>
        <w:rPr>
          <w:rFonts w:ascii="Times New Roman" w:eastAsiaTheme="minorEastAsia" w:hAnsi="Times New Roman" w:cs="Times New Roman"/>
          <w:sz w:val="28"/>
          <w:szCs w:val="28"/>
          <w:lang w:eastAsia="ru-RU"/>
        </w:rPr>
      </w:pPr>
      <w:r w:rsidRPr="00AC360A">
        <w:rPr>
          <w:rFonts w:ascii="Times New Roman" w:eastAsiaTheme="minorEastAsia" w:hAnsi="Times New Roman" w:cs="Times New Roman"/>
          <w:sz w:val="28"/>
          <w:szCs w:val="28"/>
          <w:lang w:eastAsia="ru-RU"/>
        </w:rPr>
        <w:t xml:space="preserve">Итоговая аттестация обучающихся проводится по итогам 8 лет обучения в Учреждении по окончании последнего учебного года. Итоговая аттестация считается успешной в случае, если обучающийся продемонстрировал достаточный уровень освоения теоретического и практического материала по </w:t>
      </w:r>
      <w:r w:rsidRPr="00AC360A">
        <w:rPr>
          <w:rFonts w:ascii="Times New Roman" w:eastAsiaTheme="minorEastAsia" w:hAnsi="Times New Roman" w:cs="Times New Roman"/>
          <w:sz w:val="28"/>
          <w:szCs w:val="28"/>
          <w:lang w:eastAsia="ru-RU"/>
        </w:rPr>
        <w:lastRenderedPageBreak/>
        <w:t>Программе - получил зачет по теоретической подготовке и выполнил контрольные испытания не менее</w:t>
      </w:r>
      <w:proofErr w:type="gramStart"/>
      <w:r w:rsidRPr="00AC360A">
        <w:rPr>
          <w:rFonts w:ascii="Times New Roman" w:eastAsiaTheme="minorEastAsia" w:hAnsi="Times New Roman" w:cs="Times New Roman"/>
          <w:sz w:val="28"/>
          <w:szCs w:val="28"/>
          <w:lang w:eastAsia="ru-RU"/>
        </w:rPr>
        <w:t>,</w:t>
      </w:r>
      <w:proofErr w:type="gramEnd"/>
      <w:r w:rsidRPr="00AC360A">
        <w:rPr>
          <w:rFonts w:ascii="Times New Roman" w:eastAsiaTheme="minorEastAsia" w:hAnsi="Times New Roman" w:cs="Times New Roman"/>
          <w:sz w:val="28"/>
          <w:szCs w:val="28"/>
          <w:lang w:eastAsia="ru-RU"/>
        </w:rPr>
        <w:t xml:space="preserve"> чем на 80 % комплекса контрольных упражнений по общей физической подготовке и норматив по специальной физической подготовке (спортивный разряд по виду спорта).</w:t>
      </w:r>
    </w:p>
    <w:p w:rsidR="00AC360A" w:rsidRPr="00AC360A" w:rsidRDefault="00AC360A" w:rsidP="00634B44">
      <w:pPr>
        <w:autoSpaceDE w:val="0"/>
        <w:autoSpaceDN w:val="0"/>
        <w:adjustRightInd w:val="0"/>
        <w:spacing w:after="0" w:line="360" w:lineRule="auto"/>
        <w:ind w:firstLine="567"/>
        <w:jc w:val="both"/>
        <w:rPr>
          <w:rFonts w:ascii="Times New Roman" w:eastAsiaTheme="minorEastAsia" w:hAnsi="Times New Roman" w:cs="Times New Roman"/>
          <w:sz w:val="26"/>
          <w:szCs w:val="26"/>
          <w:lang w:eastAsia="ru-RU"/>
        </w:rPr>
      </w:pPr>
      <w:r w:rsidRPr="00AC360A">
        <w:rPr>
          <w:rFonts w:ascii="Times New Roman" w:eastAsiaTheme="minorEastAsia" w:hAnsi="Times New Roman" w:cs="Times New Roman"/>
          <w:sz w:val="28"/>
          <w:szCs w:val="28"/>
          <w:lang w:eastAsia="ru-RU"/>
        </w:rPr>
        <w:t>Форма проведения аттестации определяется Учреждением.</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4"/>
          <w:szCs w:val="24"/>
          <w:lang w:eastAsia="ru-RU"/>
        </w:rPr>
      </w:pPr>
      <w:r w:rsidRPr="00634B44">
        <w:rPr>
          <w:rFonts w:ascii="Times New Roman" w:eastAsia="Times New Roman" w:hAnsi="Times New Roman" w:cs="Times New Roman"/>
          <w:sz w:val="24"/>
          <w:szCs w:val="24"/>
          <w:lang w:eastAsia="ru-RU"/>
        </w:rPr>
        <w:t>НОРМАТИВЫ</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4"/>
          <w:szCs w:val="24"/>
          <w:lang w:eastAsia="ru-RU"/>
        </w:rPr>
      </w:pPr>
      <w:r w:rsidRPr="00634B44">
        <w:rPr>
          <w:rFonts w:ascii="Times New Roman" w:eastAsia="Times New Roman" w:hAnsi="Times New Roman" w:cs="Times New Roman"/>
          <w:sz w:val="24"/>
          <w:szCs w:val="24"/>
          <w:lang w:eastAsia="ru-RU"/>
        </w:rPr>
        <w:t>ОБЩЕЙ ФИЗИЧЕСКОЙ И СПЕЦИАЛЬНОЙ ФИЗИЧЕСКОЙ ПОДГОТОВКИ</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4"/>
          <w:szCs w:val="24"/>
          <w:lang w:eastAsia="ru-RU"/>
        </w:rPr>
      </w:pPr>
      <w:r w:rsidRPr="00634B44">
        <w:rPr>
          <w:rFonts w:ascii="Times New Roman" w:eastAsia="Times New Roman" w:hAnsi="Times New Roman" w:cs="Times New Roman"/>
          <w:sz w:val="24"/>
          <w:szCs w:val="24"/>
          <w:lang w:eastAsia="ru-RU"/>
        </w:rPr>
        <w:t>ДЛЯ ЗАЧИСЛЕНИЯ В ГРУППЫ НА ЭТАПЕ НАЧАЛЬНОЙ ПОДГОТОВКИ</w:t>
      </w:r>
    </w:p>
    <w:p w:rsidR="00634B44" w:rsidRPr="00634B44" w:rsidRDefault="00634B44" w:rsidP="00634B44">
      <w:pPr>
        <w:spacing w:before="167" w:after="0" w:line="281" w:lineRule="atLeast"/>
        <w:ind w:right="84"/>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bl>
      <w:tblPr>
        <w:tblW w:w="9495" w:type="dxa"/>
        <w:tblInd w:w="84" w:type="dxa"/>
        <w:tblCellMar>
          <w:left w:w="0" w:type="dxa"/>
          <w:right w:w="0" w:type="dxa"/>
        </w:tblCellMar>
        <w:tblLook w:val="04A0" w:firstRow="1" w:lastRow="0" w:firstColumn="1" w:lastColumn="0" w:noHBand="0" w:noVBand="1"/>
      </w:tblPr>
      <w:tblGrid>
        <w:gridCol w:w="2842"/>
        <w:gridCol w:w="3019"/>
        <w:gridCol w:w="1796"/>
        <w:gridCol w:w="1838"/>
      </w:tblGrid>
      <w:tr w:rsidR="00634B44" w:rsidRPr="00634B44" w:rsidTr="000646E1">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Развиваемое физическое качество</w:t>
            </w:r>
          </w:p>
        </w:tc>
        <w:tc>
          <w:tcPr>
            <w:tcW w:w="7434" w:type="dxa"/>
            <w:gridSpan w:val="3"/>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Контрольные упражнения (тесты)</w:t>
            </w:r>
          </w:p>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юноши</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девушки</w:t>
            </w:r>
          </w:p>
        </w:tc>
      </w:tr>
      <w:tr w:rsidR="00634B44" w:rsidRPr="00634B44" w:rsidTr="000646E1">
        <w:trPr>
          <w:trHeight w:val="251"/>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Быстрота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Бег 30 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более 5,0 с</w:t>
            </w:r>
            <w:proofErr w:type="gramEnd"/>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более 6,0 с</w:t>
            </w:r>
            <w:proofErr w:type="gramEnd"/>
          </w:p>
        </w:tc>
      </w:tr>
      <w:tr w:rsidR="00634B44" w:rsidRPr="00634B44" w:rsidTr="000646E1">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Бег 60 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более 9,0 с</w:t>
            </w:r>
            <w:proofErr w:type="gramEnd"/>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более 10,0 с</w:t>
            </w:r>
            <w:proofErr w:type="gramEnd"/>
          </w:p>
        </w:tc>
      </w:tr>
      <w:tr w:rsidR="00634B44" w:rsidRPr="00634B44" w:rsidTr="000646E1">
        <w:trPr>
          <w:trHeight w:val="452"/>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Скоростно-силовые качества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вверх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55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40 см</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 длину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220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190 см</w:t>
            </w:r>
          </w:p>
        </w:tc>
      </w:tr>
      <w:tr w:rsidR="00634B44" w:rsidRPr="00634B44" w:rsidTr="000646E1">
        <w:trPr>
          <w:trHeight w:val="385"/>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Сила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Сгибание и разгибание рук в упоре лежа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8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6 раз</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xml:space="preserve">Разгибание </w:t>
            </w:r>
            <w:proofErr w:type="gramStart"/>
            <w:r w:rsidRPr="00634B44">
              <w:rPr>
                <w:rFonts w:ascii="Times New Roman" w:eastAsia="Times New Roman" w:hAnsi="Times New Roman" w:cs="Times New Roman"/>
                <w:sz w:val="28"/>
                <w:szCs w:val="28"/>
                <w:lang w:eastAsia="ru-RU"/>
              </w:rPr>
              <w:t>туловища</w:t>
            </w:r>
            <w:proofErr w:type="gramEnd"/>
            <w:r w:rsidRPr="00634B44">
              <w:rPr>
                <w:rFonts w:ascii="Times New Roman" w:eastAsia="Times New Roman" w:hAnsi="Times New Roman" w:cs="Times New Roman"/>
                <w:sz w:val="28"/>
                <w:szCs w:val="28"/>
                <w:lang w:eastAsia="ru-RU"/>
              </w:rPr>
              <w:t xml:space="preserve"> лежа (ноги закреплены) на 100°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8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6 раз</w:t>
            </w:r>
          </w:p>
        </w:tc>
      </w:tr>
      <w:tr w:rsidR="00634B44" w:rsidRPr="00634B44" w:rsidTr="000646E1">
        <w:trPr>
          <w:trHeight w:val="452"/>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Выносливость</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Вис на перекладине</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20 с</w:t>
            </w:r>
            <w:proofErr w:type="gramEnd"/>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15 с</w:t>
            </w:r>
            <w:proofErr w:type="gramEnd"/>
          </w:p>
        </w:tc>
      </w:tr>
      <w:tr w:rsidR="00634B44" w:rsidRPr="00634B44" w:rsidTr="000646E1">
        <w:trPr>
          <w:trHeight w:val="670"/>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Скоростные качества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Прыжки на гимнастическую скамейку    </w:t>
            </w:r>
            <w:r w:rsidRPr="00634B44">
              <w:rPr>
                <w:rFonts w:ascii="Times New Roman" w:eastAsia="Times New Roman" w:hAnsi="Times New Roman" w:cs="Times New Roman"/>
                <w:sz w:val="28"/>
                <w:szCs w:val="28"/>
                <w:lang w:eastAsia="ru-RU"/>
              </w:rPr>
              <w:br/>
              <w:t>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за 10 с (не менее 10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за 10 с (не менее 8 раз)</w:t>
            </w:r>
          </w:p>
        </w:tc>
      </w:tr>
    </w:tbl>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p w:rsidR="00634B44" w:rsidRPr="00634B44" w:rsidRDefault="00634B44" w:rsidP="00634B44">
      <w:pPr>
        <w:spacing w:before="167" w:after="0" w:line="281" w:lineRule="atLeast"/>
        <w:ind w:right="84"/>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p w:rsidR="00634B44" w:rsidRPr="00634B44" w:rsidRDefault="00634B44" w:rsidP="00634B44">
      <w:pPr>
        <w:spacing w:before="167" w:after="0" w:line="281" w:lineRule="atLeast"/>
        <w:ind w:right="84"/>
        <w:textAlignment w:val="baseline"/>
        <w:rPr>
          <w:rFonts w:ascii="Times New Roman" w:eastAsia="Times New Roman" w:hAnsi="Times New Roman" w:cs="Times New Roman"/>
          <w:sz w:val="28"/>
          <w:szCs w:val="28"/>
          <w:lang w:eastAsia="ru-RU"/>
        </w:rPr>
      </w:pPr>
    </w:p>
    <w:p w:rsidR="00634B44" w:rsidRPr="00634B44" w:rsidRDefault="00634B44" w:rsidP="00634B44">
      <w:pPr>
        <w:spacing w:before="167" w:after="0" w:line="281" w:lineRule="atLeast"/>
        <w:ind w:right="84"/>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НОРМАТИВЫ</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ОБЩЕЙ ФИЗИЧЕСКОЙ И СПЕЦИАЛЬНОЙ ФИЗИЧЕСКОЙ ПОДГОТОВКИ</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lastRenderedPageBreak/>
        <w:t>ДЛЯ ЗАЧИСЛЕНИЯ В ГРУППЫ НА ТРЕНИРОВОЧНОМ ЭТАПЕ</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w:t>
      </w:r>
      <w:proofErr w:type="gramStart"/>
      <w:r w:rsidRPr="00634B44">
        <w:rPr>
          <w:rFonts w:ascii="Times New Roman" w:eastAsia="Times New Roman" w:hAnsi="Times New Roman" w:cs="Times New Roman"/>
          <w:sz w:val="28"/>
          <w:szCs w:val="28"/>
          <w:lang w:eastAsia="ru-RU"/>
        </w:rPr>
        <w:t>ЭТАПЕ</w:t>
      </w:r>
      <w:proofErr w:type="gramEnd"/>
      <w:r w:rsidRPr="00634B44">
        <w:rPr>
          <w:rFonts w:ascii="Times New Roman" w:eastAsia="Times New Roman" w:hAnsi="Times New Roman" w:cs="Times New Roman"/>
          <w:sz w:val="28"/>
          <w:szCs w:val="28"/>
          <w:lang w:eastAsia="ru-RU"/>
        </w:rPr>
        <w:t xml:space="preserve"> СПОРТИВНОЙ СПЕЦИАЛИЗАЦИИ)</w:t>
      </w:r>
    </w:p>
    <w:tbl>
      <w:tblPr>
        <w:tblW w:w="9495" w:type="dxa"/>
        <w:tblInd w:w="84" w:type="dxa"/>
        <w:tblCellMar>
          <w:left w:w="0" w:type="dxa"/>
          <w:right w:w="0" w:type="dxa"/>
        </w:tblCellMar>
        <w:tblLook w:val="04A0" w:firstRow="1" w:lastRow="0" w:firstColumn="1" w:lastColumn="0" w:noHBand="0" w:noVBand="1"/>
      </w:tblPr>
      <w:tblGrid>
        <w:gridCol w:w="2873"/>
        <w:gridCol w:w="2942"/>
        <w:gridCol w:w="1821"/>
        <w:gridCol w:w="1859"/>
      </w:tblGrid>
      <w:tr w:rsidR="00634B44" w:rsidRPr="00634B44" w:rsidTr="000646E1">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Развиваемое физическое качество</w:t>
            </w:r>
          </w:p>
        </w:tc>
        <w:tc>
          <w:tcPr>
            <w:tcW w:w="7434" w:type="dxa"/>
            <w:gridSpan w:val="3"/>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Контрольные упражнения (тесты)</w:t>
            </w:r>
          </w:p>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юноши</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девушки</w:t>
            </w:r>
          </w:p>
        </w:tc>
      </w:tr>
      <w:tr w:rsidR="00634B44" w:rsidRPr="00634B44" w:rsidTr="000646E1">
        <w:trPr>
          <w:trHeight w:val="452"/>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Скоростно-силовые качества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вверх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60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50 см</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 длину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230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200 см</w:t>
            </w:r>
          </w:p>
        </w:tc>
      </w:tr>
      <w:tr w:rsidR="00634B44" w:rsidRPr="00634B44" w:rsidTr="000646E1">
        <w:trPr>
          <w:trHeight w:val="385"/>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Сила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Сгибание и разгибание рук в упоре лежа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15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12 раз</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xml:space="preserve">Разгибание </w:t>
            </w:r>
            <w:proofErr w:type="gramStart"/>
            <w:r w:rsidRPr="00634B44">
              <w:rPr>
                <w:rFonts w:ascii="Times New Roman" w:eastAsia="Times New Roman" w:hAnsi="Times New Roman" w:cs="Times New Roman"/>
                <w:sz w:val="28"/>
                <w:szCs w:val="28"/>
                <w:lang w:eastAsia="ru-RU"/>
              </w:rPr>
              <w:t>туловища</w:t>
            </w:r>
            <w:proofErr w:type="gramEnd"/>
            <w:r w:rsidRPr="00634B44">
              <w:rPr>
                <w:rFonts w:ascii="Times New Roman" w:eastAsia="Times New Roman" w:hAnsi="Times New Roman" w:cs="Times New Roman"/>
                <w:sz w:val="28"/>
                <w:szCs w:val="28"/>
                <w:lang w:eastAsia="ru-RU"/>
              </w:rPr>
              <w:t xml:space="preserve"> лежа (ноги закреплены) на 100°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15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10 раз</w:t>
            </w:r>
          </w:p>
        </w:tc>
      </w:tr>
      <w:tr w:rsidR="00634B44" w:rsidRPr="00634B44" w:rsidTr="000646E1">
        <w:trPr>
          <w:trHeight w:val="452"/>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Выносливость</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Вис на перекладине</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25 с</w:t>
            </w:r>
            <w:proofErr w:type="gramEnd"/>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18 с</w:t>
            </w:r>
            <w:proofErr w:type="gramEnd"/>
          </w:p>
        </w:tc>
      </w:tr>
    </w:tbl>
    <w:p w:rsidR="00634B44" w:rsidRPr="00634B44" w:rsidRDefault="00634B44" w:rsidP="00634B44">
      <w:pPr>
        <w:spacing w:before="167" w:after="0" w:line="281" w:lineRule="atLeast"/>
        <w:ind w:right="84"/>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НОРМАТИВЫ</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ОБЩЕЙ ФИЗИЧЕСКОЙ И СПЕЦИАЛЬНОЙ ФИЗИЧЕСКОЙ ПОДГОТОВКИ</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ДЛЯ ЗАЧИСЛЕНИЯ В ГРУППЫ НА ЭТАПЕ СОВЕРШЕНСТВОВАНИЯ</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СПОРТИВНОГО МАСТЕРСТВА</w:t>
      </w:r>
    </w:p>
    <w:tbl>
      <w:tblPr>
        <w:tblW w:w="9495" w:type="dxa"/>
        <w:tblInd w:w="84" w:type="dxa"/>
        <w:tblCellMar>
          <w:left w:w="0" w:type="dxa"/>
          <w:right w:w="0" w:type="dxa"/>
        </w:tblCellMar>
        <w:tblLook w:val="04A0" w:firstRow="1" w:lastRow="0" w:firstColumn="1" w:lastColumn="0" w:noHBand="0" w:noVBand="1"/>
      </w:tblPr>
      <w:tblGrid>
        <w:gridCol w:w="2873"/>
        <w:gridCol w:w="2942"/>
        <w:gridCol w:w="1821"/>
        <w:gridCol w:w="1859"/>
      </w:tblGrid>
      <w:tr w:rsidR="00634B44" w:rsidRPr="00634B44" w:rsidTr="000646E1">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Развиваемое физическое качество</w:t>
            </w:r>
          </w:p>
        </w:tc>
        <w:tc>
          <w:tcPr>
            <w:tcW w:w="7434" w:type="dxa"/>
            <w:gridSpan w:val="3"/>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Контрольные упражнения (тесты)</w:t>
            </w:r>
          </w:p>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юноши</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девушки</w:t>
            </w:r>
          </w:p>
        </w:tc>
      </w:tr>
      <w:tr w:rsidR="00634B44" w:rsidRPr="00634B44" w:rsidTr="000646E1">
        <w:trPr>
          <w:trHeight w:val="452"/>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Скоростно-силовые качества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вверх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64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60 см</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 длину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240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210 см</w:t>
            </w:r>
          </w:p>
        </w:tc>
      </w:tr>
      <w:tr w:rsidR="00634B44" w:rsidRPr="00634B44" w:rsidTr="000646E1">
        <w:trPr>
          <w:trHeight w:val="385"/>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Сила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Сгибание и разгибание рук в упоре лежа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20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15 раз</w:t>
            </w:r>
          </w:p>
        </w:tc>
      </w:tr>
      <w:tr w:rsidR="00634B44" w:rsidRPr="00634B44" w:rsidTr="000646E1">
        <w:trPr>
          <w:trHeight w:val="452"/>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Выносливость</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Вис на перекладине</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30 с</w:t>
            </w:r>
            <w:proofErr w:type="gramEnd"/>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20 с</w:t>
            </w:r>
            <w:proofErr w:type="gramEnd"/>
          </w:p>
        </w:tc>
      </w:tr>
      <w:tr w:rsidR="00634B44" w:rsidRPr="00634B44" w:rsidTr="000646E1">
        <w:trPr>
          <w:trHeight w:val="452"/>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Спортивный разряд</w:t>
            </w:r>
          </w:p>
        </w:tc>
        <w:tc>
          <w:tcPr>
            <w:tcW w:w="7434" w:type="dxa"/>
            <w:gridSpan w:val="3"/>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Кандидат в мастера спорта</w:t>
            </w:r>
          </w:p>
        </w:tc>
      </w:tr>
    </w:tbl>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НОРМАТИВЫ</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ОБЩЕЙ ФИЗИЧЕСКОЙ И СПЕЦИАЛЬНОЙ ФИЗИЧЕСКОЙ ПОДГОТОВКИ</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ДЛЯ ЗАЧИСЛЕНИЯ В ГРУППЫ НА ЭТАПЕ ВЫСШЕГО</w:t>
      </w:r>
    </w:p>
    <w:p w:rsidR="00634B44" w:rsidRPr="00634B44" w:rsidRDefault="00634B44" w:rsidP="00634B44">
      <w:pPr>
        <w:spacing w:before="167" w:after="0" w:line="281" w:lineRule="atLeast"/>
        <w:ind w:right="84"/>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lastRenderedPageBreak/>
        <w:t>СПОРТИВНОГО МАСТЕРСТВА</w:t>
      </w:r>
    </w:p>
    <w:tbl>
      <w:tblPr>
        <w:tblW w:w="9495" w:type="dxa"/>
        <w:tblInd w:w="84" w:type="dxa"/>
        <w:tblCellMar>
          <w:left w:w="0" w:type="dxa"/>
          <w:right w:w="0" w:type="dxa"/>
        </w:tblCellMar>
        <w:tblLook w:val="04A0" w:firstRow="1" w:lastRow="0" w:firstColumn="1" w:lastColumn="0" w:noHBand="0" w:noVBand="1"/>
      </w:tblPr>
      <w:tblGrid>
        <w:gridCol w:w="2873"/>
        <w:gridCol w:w="2942"/>
        <w:gridCol w:w="1821"/>
        <w:gridCol w:w="1859"/>
      </w:tblGrid>
      <w:tr w:rsidR="00634B44" w:rsidRPr="00634B44" w:rsidTr="000646E1">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Развиваемое физическое качество</w:t>
            </w:r>
          </w:p>
        </w:tc>
        <w:tc>
          <w:tcPr>
            <w:tcW w:w="7434" w:type="dxa"/>
            <w:gridSpan w:val="3"/>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Контрольные упражнения (тесты)</w:t>
            </w:r>
          </w:p>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юноши</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девушки</w:t>
            </w:r>
          </w:p>
        </w:tc>
      </w:tr>
      <w:tr w:rsidR="00634B44" w:rsidRPr="00634B44" w:rsidTr="000646E1">
        <w:trPr>
          <w:trHeight w:val="452"/>
        </w:trPr>
        <w:tc>
          <w:tcPr>
            <w:tcW w:w="3165" w:type="dxa"/>
            <w:vMerge w:val="restart"/>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Скоростно-силовые качества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вверх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70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60 см</w:t>
            </w:r>
          </w:p>
        </w:tc>
      </w:tr>
      <w:tr w:rsidR="00634B44" w:rsidRPr="00634B44" w:rsidTr="000646E1">
        <w:trPr>
          <w:trHeight w:val="452"/>
        </w:trPr>
        <w:tc>
          <w:tcPr>
            <w:tcW w:w="0" w:type="auto"/>
            <w:vMerge/>
            <w:tcBorders>
              <w:top w:val="nil"/>
              <w:left w:val="nil"/>
              <w:bottom w:val="nil"/>
              <w:right w:val="nil"/>
            </w:tcBorders>
            <w:shd w:val="clear" w:color="auto" w:fill="auto"/>
            <w:vAlign w:val="center"/>
            <w:hideMark/>
          </w:tcPr>
          <w:p w:rsidR="00634B44" w:rsidRPr="00634B44" w:rsidRDefault="00634B44" w:rsidP="00634B44">
            <w:pPr>
              <w:spacing w:after="0" w:line="240" w:lineRule="auto"/>
              <w:rPr>
                <w:rFonts w:ascii="Times New Roman" w:eastAsia="Times New Roman" w:hAnsi="Times New Roman" w:cs="Times New Roman"/>
                <w:sz w:val="28"/>
                <w:szCs w:val="28"/>
                <w:lang w:eastAsia="ru-RU"/>
              </w:rPr>
            </w:pP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Прыжок в длину с места</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250 см</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220 см</w:t>
            </w:r>
          </w:p>
        </w:tc>
      </w:tr>
      <w:tr w:rsidR="00634B44" w:rsidRPr="00634B44" w:rsidTr="000646E1">
        <w:trPr>
          <w:trHeight w:val="385"/>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Сила</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Сгибание и разгибание рук в упоре лежа         </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25 раз</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не менее 20 раз</w:t>
            </w:r>
          </w:p>
        </w:tc>
      </w:tr>
      <w:tr w:rsidR="00634B44" w:rsidRPr="00634B44" w:rsidTr="000646E1">
        <w:trPr>
          <w:trHeight w:val="452"/>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Выносливость</w:t>
            </w:r>
          </w:p>
        </w:tc>
        <w:tc>
          <w:tcPr>
            <w:tcW w:w="331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Вис на перекладине</w:t>
            </w:r>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35 с</w:t>
            </w:r>
            <w:proofErr w:type="gramEnd"/>
          </w:p>
        </w:tc>
        <w:tc>
          <w:tcPr>
            <w:tcW w:w="2060"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proofErr w:type="gramStart"/>
            <w:r w:rsidRPr="00634B44">
              <w:rPr>
                <w:rFonts w:ascii="Times New Roman" w:eastAsia="Times New Roman" w:hAnsi="Times New Roman" w:cs="Times New Roman"/>
                <w:sz w:val="28"/>
                <w:szCs w:val="28"/>
                <w:lang w:eastAsia="ru-RU"/>
              </w:rPr>
              <w:t>не менее 25 с</w:t>
            </w:r>
            <w:proofErr w:type="gramEnd"/>
          </w:p>
        </w:tc>
      </w:tr>
      <w:tr w:rsidR="00634B44" w:rsidRPr="00634B44" w:rsidTr="000646E1">
        <w:trPr>
          <w:trHeight w:val="452"/>
        </w:trPr>
        <w:tc>
          <w:tcPr>
            <w:tcW w:w="3165" w:type="dxa"/>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Спортивный разряд</w:t>
            </w:r>
          </w:p>
        </w:tc>
        <w:tc>
          <w:tcPr>
            <w:tcW w:w="7434" w:type="dxa"/>
            <w:gridSpan w:val="3"/>
            <w:tcBorders>
              <w:top w:val="nil"/>
              <w:left w:val="nil"/>
              <w:bottom w:val="nil"/>
              <w:right w:val="nil"/>
            </w:tcBorders>
            <w:shd w:val="clear" w:color="auto" w:fill="auto"/>
            <w:tcMar>
              <w:top w:w="50" w:type="dxa"/>
              <w:left w:w="50" w:type="dxa"/>
              <w:bottom w:w="50" w:type="dxa"/>
              <w:right w:w="50" w:type="dxa"/>
            </w:tcMar>
            <w:vAlign w:val="center"/>
            <w:hideMark/>
          </w:tcPr>
          <w:p w:rsidR="00634B44" w:rsidRPr="00634B44" w:rsidRDefault="00634B44" w:rsidP="00634B44">
            <w:pPr>
              <w:spacing w:after="0" w:line="281" w:lineRule="atLeast"/>
              <w:jc w:val="center"/>
              <w:textAlignment w:val="baseline"/>
              <w:rPr>
                <w:rFonts w:ascii="Times New Roman" w:eastAsia="Times New Roman" w:hAnsi="Times New Roman" w:cs="Times New Roman"/>
                <w:sz w:val="28"/>
                <w:szCs w:val="28"/>
                <w:lang w:eastAsia="ru-RU"/>
              </w:rPr>
            </w:pPr>
            <w:r w:rsidRPr="00634B44">
              <w:rPr>
                <w:rFonts w:ascii="Times New Roman" w:eastAsia="Times New Roman" w:hAnsi="Times New Roman" w:cs="Times New Roman"/>
                <w:sz w:val="28"/>
                <w:szCs w:val="28"/>
                <w:lang w:eastAsia="ru-RU"/>
              </w:rPr>
              <w:t>Мастер спорта России, мастер спорта России  </w:t>
            </w:r>
            <w:r w:rsidRPr="00634B44">
              <w:rPr>
                <w:rFonts w:ascii="Times New Roman" w:eastAsia="Times New Roman" w:hAnsi="Times New Roman" w:cs="Times New Roman"/>
                <w:sz w:val="28"/>
                <w:szCs w:val="28"/>
                <w:lang w:eastAsia="ru-RU"/>
              </w:rPr>
              <w:br/>
              <w:t>             международного класса</w:t>
            </w:r>
          </w:p>
        </w:tc>
      </w:tr>
    </w:tbl>
    <w:p w:rsidR="00AC360A" w:rsidRPr="00634B44" w:rsidRDefault="00AC360A" w:rsidP="00634B44">
      <w:pPr>
        <w:autoSpaceDE w:val="0"/>
        <w:autoSpaceDN w:val="0"/>
        <w:adjustRightInd w:val="0"/>
        <w:spacing w:after="0" w:line="360" w:lineRule="auto"/>
        <w:jc w:val="center"/>
        <w:rPr>
          <w:rFonts w:ascii="Times New Roman" w:eastAsiaTheme="minorEastAsia" w:hAnsi="Times New Roman" w:cs="Times New Roman"/>
          <w:b/>
          <w:sz w:val="28"/>
          <w:szCs w:val="28"/>
          <w:lang w:eastAsia="ru-RU"/>
        </w:rPr>
      </w:pPr>
    </w:p>
    <w:p w:rsidR="005F1381" w:rsidRDefault="005F1381" w:rsidP="005F1381">
      <w:pPr>
        <w:autoSpaceDE w:val="0"/>
        <w:autoSpaceDN w:val="0"/>
        <w:adjustRightInd w:val="0"/>
        <w:spacing w:after="0" w:line="240" w:lineRule="auto"/>
        <w:ind w:firstLine="708"/>
        <w:rPr>
          <w:rFonts w:ascii="Times New Roman" w:eastAsia="TimesNewRomanPS-BoldMT" w:hAnsi="Times New Roman" w:cs="Times New Roman"/>
          <w:b/>
          <w:bCs/>
          <w:sz w:val="28"/>
          <w:szCs w:val="28"/>
        </w:rPr>
      </w:pPr>
    </w:p>
    <w:p w:rsidR="00F656FC" w:rsidRDefault="00F656FC" w:rsidP="0017585B">
      <w:pPr>
        <w:tabs>
          <w:tab w:val="left" w:pos="10620"/>
        </w:tabs>
        <w:jc w:val="center"/>
        <w:rPr>
          <w:rFonts w:ascii="Times New Roman" w:hAnsi="Times New Roman" w:cs="Times New Roman"/>
          <w:b/>
          <w:sz w:val="28"/>
          <w:szCs w:val="28"/>
        </w:rPr>
      </w:pPr>
    </w:p>
    <w:p w:rsidR="0017585B" w:rsidRPr="003C718E" w:rsidRDefault="0017585B" w:rsidP="002F7D5B">
      <w:pPr>
        <w:tabs>
          <w:tab w:val="left" w:pos="10620"/>
        </w:tabs>
        <w:jc w:val="center"/>
        <w:rPr>
          <w:rFonts w:ascii="Times New Roman" w:hAnsi="Times New Roman" w:cs="Times New Roman"/>
          <w:sz w:val="28"/>
          <w:szCs w:val="28"/>
        </w:rPr>
      </w:pPr>
    </w:p>
    <w:p w:rsidR="0017585B" w:rsidRPr="000A78F6" w:rsidRDefault="0017585B" w:rsidP="0017585B">
      <w:pPr>
        <w:tabs>
          <w:tab w:val="left" w:pos="10620"/>
        </w:tabs>
        <w:rPr>
          <w:b/>
          <w:szCs w:val="28"/>
        </w:rPr>
      </w:pPr>
    </w:p>
    <w:p w:rsidR="0017585B" w:rsidRPr="000A78F6" w:rsidRDefault="0017585B" w:rsidP="0017585B">
      <w:pPr>
        <w:tabs>
          <w:tab w:val="left" w:pos="10620"/>
        </w:tabs>
        <w:ind w:firstLine="708"/>
        <w:jc w:val="both"/>
        <w:rPr>
          <w:b/>
          <w:szCs w:val="28"/>
        </w:rPr>
      </w:pPr>
    </w:p>
    <w:p w:rsidR="0017585B" w:rsidRPr="000A78F6" w:rsidRDefault="0017585B" w:rsidP="0017585B">
      <w:pPr>
        <w:tabs>
          <w:tab w:val="left" w:pos="10620"/>
        </w:tabs>
        <w:rPr>
          <w:b/>
          <w:szCs w:val="28"/>
        </w:rPr>
      </w:pPr>
    </w:p>
    <w:p w:rsidR="00277F09" w:rsidRDefault="00277F09" w:rsidP="00277F09">
      <w:pPr>
        <w:rPr>
          <w:b/>
          <w:sz w:val="28"/>
        </w:rPr>
      </w:pPr>
    </w:p>
    <w:p w:rsidR="00430BC8" w:rsidRDefault="00430BC8" w:rsidP="00277F09">
      <w:pPr>
        <w:jc w:val="center"/>
        <w:rPr>
          <w:rFonts w:ascii="Times New Roman" w:eastAsia="TimesNewRomanPS-BoldMT" w:hAnsi="Times New Roman" w:cs="Times New Roman"/>
          <w:b/>
          <w:bCs/>
          <w:sz w:val="28"/>
          <w:szCs w:val="28"/>
        </w:rPr>
      </w:pPr>
    </w:p>
    <w:p w:rsidR="00430BC8" w:rsidRDefault="00430BC8" w:rsidP="00277F09">
      <w:pPr>
        <w:jc w:val="center"/>
        <w:rPr>
          <w:rFonts w:ascii="Times New Roman" w:eastAsia="TimesNewRomanPS-BoldMT" w:hAnsi="Times New Roman" w:cs="Times New Roman"/>
          <w:b/>
          <w:bCs/>
          <w:sz w:val="28"/>
          <w:szCs w:val="28"/>
        </w:rPr>
      </w:pPr>
    </w:p>
    <w:p w:rsidR="00430BC8" w:rsidRDefault="00430BC8" w:rsidP="00277F09">
      <w:pPr>
        <w:jc w:val="center"/>
        <w:rPr>
          <w:rFonts w:ascii="Times New Roman" w:eastAsia="TimesNewRomanPS-BoldMT" w:hAnsi="Times New Roman" w:cs="Times New Roman"/>
          <w:b/>
          <w:bCs/>
          <w:sz w:val="28"/>
          <w:szCs w:val="28"/>
        </w:rPr>
      </w:pPr>
    </w:p>
    <w:p w:rsidR="00430BC8" w:rsidRDefault="00430BC8" w:rsidP="00277F09">
      <w:pPr>
        <w:jc w:val="center"/>
        <w:rPr>
          <w:rFonts w:ascii="Times New Roman" w:eastAsia="TimesNewRomanPS-BoldMT" w:hAnsi="Times New Roman" w:cs="Times New Roman"/>
          <w:b/>
          <w:bCs/>
          <w:sz w:val="28"/>
          <w:szCs w:val="28"/>
        </w:rPr>
      </w:pPr>
    </w:p>
    <w:p w:rsidR="00430BC8" w:rsidRDefault="00430BC8" w:rsidP="00277F09">
      <w:pPr>
        <w:jc w:val="center"/>
        <w:rPr>
          <w:rFonts w:ascii="Times New Roman" w:eastAsia="TimesNewRomanPS-BoldMT" w:hAnsi="Times New Roman" w:cs="Times New Roman"/>
          <w:b/>
          <w:bCs/>
          <w:sz w:val="28"/>
          <w:szCs w:val="28"/>
        </w:rPr>
      </w:pPr>
    </w:p>
    <w:p w:rsidR="00430BC8" w:rsidRDefault="00430BC8" w:rsidP="00277F09">
      <w:pPr>
        <w:jc w:val="center"/>
        <w:rPr>
          <w:rFonts w:ascii="Times New Roman" w:eastAsia="TimesNewRomanPS-BoldMT" w:hAnsi="Times New Roman" w:cs="Times New Roman"/>
          <w:b/>
          <w:bCs/>
          <w:sz w:val="28"/>
          <w:szCs w:val="28"/>
        </w:rPr>
      </w:pPr>
    </w:p>
    <w:p w:rsidR="00430BC8" w:rsidRDefault="00430BC8" w:rsidP="00277F09">
      <w:pPr>
        <w:jc w:val="center"/>
        <w:rPr>
          <w:rFonts w:ascii="Times New Roman" w:eastAsia="TimesNewRomanPS-BoldMT" w:hAnsi="Times New Roman" w:cs="Times New Roman"/>
          <w:b/>
          <w:bCs/>
          <w:sz w:val="28"/>
          <w:szCs w:val="28"/>
        </w:rPr>
      </w:pPr>
    </w:p>
    <w:p w:rsidR="0017585B" w:rsidRPr="00BD249D" w:rsidRDefault="00A84D7B" w:rsidP="00634B44">
      <w:pPr>
        <w:spacing w:after="0" w:line="360" w:lineRule="auto"/>
        <w:jc w:val="center"/>
        <w:rPr>
          <w:rFonts w:ascii="Times New Roman" w:eastAsia="Times New Roman" w:hAnsi="Times New Roman" w:cs="Times New Roman"/>
          <w:b/>
          <w:sz w:val="28"/>
          <w:szCs w:val="28"/>
          <w:lang w:eastAsia="ru-RU"/>
        </w:rPr>
      </w:pPr>
      <w:r>
        <w:rPr>
          <w:rFonts w:ascii="Times New Roman" w:eastAsia="TimesNewRomanPS-BoldMT" w:hAnsi="Times New Roman" w:cs="Times New Roman"/>
          <w:b/>
          <w:bCs/>
          <w:sz w:val="28"/>
          <w:szCs w:val="28"/>
        </w:rPr>
        <w:t xml:space="preserve">4 </w:t>
      </w:r>
      <w:r w:rsidR="008741E3">
        <w:rPr>
          <w:rFonts w:ascii="Times New Roman" w:eastAsia="TimesNewRomanPS-BoldMT" w:hAnsi="Times New Roman" w:cs="Times New Roman"/>
          <w:b/>
          <w:bCs/>
          <w:sz w:val="28"/>
          <w:szCs w:val="28"/>
        </w:rPr>
        <w:t>ПЕРЕЧЕНЬ ИНФОРМАЦИОННОГО ОБЕСПЕЧЕНИЯ</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 xml:space="preserve">1. Пауэрлифтинг. Правила соревнований IPC. – М.: Федерация </w:t>
      </w:r>
      <w:proofErr w:type="spellStart"/>
      <w:r w:rsidRPr="00794A4E">
        <w:rPr>
          <w:rFonts w:ascii="Times New Roman" w:eastAsia="TimesNewRomanPS-BoldMT" w:hAnsi="Times New Roman" w:cs="Times New Roman"/>
          <w:bCs/>
          <w:sz w:val="28"/>
          <w:szCs w:val="28"/>
        </w:rPr>
        <w:t>ФКиС</w:t>
      </w:r>
      <w:proofErr w:type="spellEnd"/>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ИР с ПОДА, 2009. – 35с.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lastRenderedPageBreak/>
        <w:t xml:space="preserve">2. </w:t>
      </w:r>
      <w:proofErr w:type="gramStart"/>
      <w:r w:rsidRPr="00794A4E">
        <w:rPr>
          <w:rFonts w:ascii="Times New Roman" w:eastAsia="TimesNewRomanPS-BoldMT" w:hAnsi="Times New Roman" w:cs="Times New Roman"/>
          <w:bCs/>
          <w:sz w:val="28"/>
          <w:szCs w:val="28"/>
        </w:rPr>
        <w:t>Допинг-контроль: что нужно знать каждому (Информационные</w:t>
      </w:r>
      <w:proofErr w:type="gramEnd"/>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материалы для спортсменов, тренеров, врачей сборных и клубов</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 xml:space="preserve">команд). – М.: </w:t>
      </w:r>
      <w:proofErr w:type="spellStart"/>
      <w:r w:rsidRPr="00794A4E">
        <w:rPr>
          <w:rFonts w:ascii="Times New Roman" w:eastAsia="TimesNewRomanPS-BoldMT" w:hAnsi="Times New Roman" w:cs="Times New Roman"/>
          <w:bCs/>
          <w:sz w:val="28"/>
          <w:szCs w:val="28"/>
        </w:rPr>
        <w:t>ОлимпияПресс</w:t>
      </w:r>
      <w:proofErr w:type="spellEnd"/>
      <w:r w:rsidRPr="00794A4E">
        <w:rPr>
          <w:rFonts w:ascii="Times New Roman" w:eastAsia="TimesNewRomanPS-BoldMT" w:hAnsi="Times New Roman" w:cs="Times New Roman"/>
          <w:bCs/>
          <w:sz w:val="28"/>
          <w:szCs w:val="28"/>
        </w:rPr>
        <w:t>, 2004. – 40с.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3. Нормативно-правовые основы, регулирующие деятельность</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спортивных школ. – М.: 1995. – 37с.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 xml:space="preserve">4. Терминология спорта. Толковый словарь </w:t>
      </w:r>
      <w:proofErr w:type="gramStart"/>
      <w:r w:rsidRPr="00794A4E">
        <w:rPr>
          <w:rFonts w:ascii="Times New Roman" w:eastAsia="TimesNewRomanPS-BoldMT" w:hAnsi="Times New Roman" w:cs="Times New Roman"/>
          <w:bCs/>
          <w:sz w:val="28"/>
          <w:szCs w:val="28"/>
        </w:rPr>
        <w:t>спортивных</w:t>
      </w:r>
      <w:proofErr w:type="gramEnd"/>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терминов</w:t>
      </w:r>
      <w:proofErr w:type="gramStart"/>
      <w:r w:rsidRPr="00794A4E">
        <w:rPr>
          <w:rFonts w:ascii="Times New Roman" w:eastAsia="TimesNewRomanPS-BoldMT" w:hAnsi="Times New Roman" w:cs="Times New Roman"/>
          <w:bCs/>
          <w:sz w:val="28"/>
          <w:szCs w:val="28"/>
        </w:rPr>
        <w:t>/С</w:t>
      </w:r>
      <w:proofErr w:type="gramEnd"/>
      <w:r w:rsidRPr="00794A4E">
        <w:rPr>
          <w:rFonts w:ascii="Times New Roman" w:eastAsia="TimesNewRomanPS-BoldMT" w:hAnsi="Times New Roman" w:cs="Times New Roman"/>
          <w:bCs/>
          <w:sz w:val="28"/>
          <w:szCs w:val="28"/>
        </w:rPr>
        <w:t>ост. Ф.П. Суслов, Д.А. Тышлер. – М.:</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proofErr w:type="spellStart"/>
      <w:r w:rsidRPr="00794A4E">
        <w:rPr>
          <w:rFonts w:ascii="Times New Roman" w:eastAsia="TimesNewRomanPS-BoldMT" w:hAnsi="Times New Roman" w:cs="Times New Roman"/>
          <w:bCs/>
          <w:sz w:val="28"/>
          <w:szCs w:val="28"/>
        </w:rPr>
        <w:t>СпортАкадемПресс</w:t>
      </w:r>
      <w:proofErr w:type="spellEnd"/>
      <w:r w:rsidRPr="00794A4E">
        <w:rPr>
          <w:rFonts w:ascii="Times New Roman" w:eastAsia="TimesNewRomanPS-BoldMT" w:hAnsi="Times New Roman" w:cs="Times New Roman"/>
          <w:bCs/>
          <w:sz w:val="28"/>
          <w:szCs w:val="28"/>
        </w:rPr>
        <w:t>, 2001. – 480с.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ItalicMT" w:hAnsi="Times New Roman" w:cs="Times New Roman"/>
          <w:bCs/>
          <w:iCs/>
          <w:sz w:val="28"/>
          <w:szCs w:val="28"/>
        </w:rPr>
        <w:t xml:space="preserve">5. </w:t>
      </w:r>
      <w:proofErr w:type="spellStart"/>
      <w:r w:rsidRPr="00794A4E">
        <w:rPr>
          <w:rFonts w:ascii="Times New Roman" w:eastAsia="TimesNewRomanPS-ItalicMT" w:hAnsi="Times New Roman" w:cs="Times New Roman"/>
          <w:bCs/>
          <w:iCs/>
          <w:sz w:val="28"/>
          <w:szCs w:val="28"/>
        </w:rPr>
        <w:t>Верхошанский</w:t>
      </w:r>
      <w:proofErr w:type="spellEnd"/>
      <w:r w:rsidRPr="00794A4E">
        <w:rPr>
          <w:rFonts w:ascii="Times New Roman" w:eastAsia="TimesNewRomanPS-ItalicMT" w:hAnsi="Times New Roman" w:cs="Times New Roman"/>
          <w:bCs/>
          <w:iCs/>
          <w:sz w:val="28"/>
          <w:szCs w:val="28"/>
        </w:rPr>
        <w:t xml:space="preserve"> Ю.В. </w:t>
      </w:r>
      <w:r w:rsidRPr="00794A4E">
        <w:rPr>
          <w:rFonts w:ascii="Times New Roman" w:eastAsia="TimesNewRomanPS-BoldMT" w:hAnsi="Times New Roman" w:cs="Times New Roman"/>
          <w:bCs/>
          <w:sz w:val="28"/>
          <w:szCs w:val="28"/>
        </w:rPr>
        <w:t xml:space="preserve">Основы специальной силовой подготовки </w:t>
      </w:r>
      <w:proofErr w:type="gramStart"/>
      <w:r w:rsidRPr="00794A4E">
        <w:rPr>
          <w:rFonts w:ascii="Times New Roman" w:eastAsia="TimesNewRomanPS-BoldMT" w:hAnsi="Times New Roman" w:cs="Times New Roman"/>
          <w:bCs/>
          <w:sz w:val="28"/>
          <w:szCs w:val="28"/>
        </w:rPr>
        <w:t>в</w:t>
      </w:r>
      <w:proofErr w:type="gramEnd"/>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proofErr w:type="gramStart"/>
      <w:r w:rsidRPr="00794A4E">
        <w:rPr>
          <w:rFonts w:ascii="Times New Roman" w:eastAsia="TimesNewRomanPS-BoldMT" w:hAnsi="Times New Roman" w:cs="Times New Roman"/>
          <w:bCs/>
          <w:sz w:val="28"/>
          <w:szCs w:val="28"/>
        </w:rPr>
        <w:t>спорте</w:t>
      </w:r>
      <w:proofErr w:type="gramEnd"/>
      <w:r w:rsidRPr="00794A4E">
        <w:rPr>
          <w:rFonts w:ascii="Times New Roman" w:eastAsia="TimesNewRomanPS-BoldMT" w:hAnsi="Times New Roman" w:cs="Times New Roman"/>
          <w:bCs/>
          <w:sz w:val="28"/>
          <w:szCs w:val="28"/>
        </w:rPr>
        <w:t>. – М.: Физическая культура и спорт, 1970. – 264с.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6. Филин В.П. Воспитание физических качеств у юных спортсменов. –</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М.: Физическая культура и спорт, 1974. – 252с.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7. Булкин В.А. Основные понятия и термины физической культуры и</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 xml:space="preserve">спорта: Учебное пособие. – </w:t>
      </w:r>
      <w:proofErr w:type="spellStart"/>
      <w:r w:rsidRPr="00794A4E">
        <w:rPr>
          <w:rFonts w:ascii="Times New Roman" w:eastAsia="TimesNewRomanPS-BoldMT" w:hAnsi="Times New Roman" w:cs="Times New Roman"/>
          <w:bCs/>
          <w:sz w:val="28"/>
          <w:szCs w:val="28"/>
        </w:rPr>
        <w:t>Спб</w:t>
      </w:r>
      <w:proofErr w:type="spellEnd"/>
      <w:r w:rsidRPr="00794A4E">
        <w:rPr>
          <w:rFonts w:ascii="Times New Roman" w:eastAsia="TimesNewRomanPS-BoldMT" w:hAnsi="Times New Roman" w:cs="Times New Roman"/>
          <w:bCs/>
          <w:sz w:val="28"/>
          <w:szCs w:val="28"/>
        </w:rPr>
        <w:t xml:space="preserve">.: </w:t>
      </w:r>
      <w:proofErr w:type="spellStart"/>
      <w:r w:rsidRPr="00794A4E">
        <w:rPr>
          <w:rFonts w:ascii="Times New Roman" w:eastAsia="TimesNewRomanPS-BoldMT" w:hAnsi="Times New Roman" w:cs="Times New Roman"/>
          <w:bCs/>
          <w:sz w:val="28"/>
          <w:szCs w:val="28"/>
        </w:rPr>
        <w:t>СПбГАФК</w:t>
      </w:r>
      <w:proofErr w:type="spellEnd"/>
      <w:r w:rsidRPr="00794A4E">
        <w:rPr>
          <w:rFonts w:ascii="Times New Roman" w:eastAsia="TimesNewRomanPS-BoldMT" w:hAnsi="Times New Roman" w:cs="Times New Roman"/>
          <w:bCs/>
          <w:sz w:val="28"/>
          <w:szCs w:val="28"/>
        </w:rPr>
        <w:t>, 1996. – 47с.</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8. Матвеев Л.П. Теория и методика физической культуры// Учебник</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для институтов физ. Культуры. – М.: Физическая культура и спорт,</w:t>
      </w:r>
    </w:p>
    <w:p w:rsidR="0017585B" w:rsidRPr="00794A4E" w:rsidRDefault="0017585B" w:rsidP="00634B44">
      <w:pPr>
        <w:autoSpaceDE w:val="0"/>
        <w:autoSpaceDN w:val="0"/>
        <w:adjustRightInd w:val="0"/>
        <w:spacing w:after="0" w:line="360" w:lineRule="auto"/>
        <w:jc w:val="both"/>
        <w:rPr>
          <w:rFonts w:ascii="Times New Roman" w:eastAsia="TimesNewRomanPS-BoldMT" w:hAnsi="Times New Roman" w:cs="Times New Roman"/>
          <w:bCs/>
          <w:sz w:val="28"/>
          <w:szCs w:val="28"/>
        </w:rPr>
      </w:pPr>
      <w:r w:rsidRPr="00794A4E">
        <w:rPr>
          <w:rFonts w:ascii="Times New Roman" w:eastAsia="TimesNewRomanPS-BoldMT" w:hAnsi="Times New Roman" w:cs="Times New Roman"/>
          <w:bCs/>
          <w:sz w:val="28"/>
          <w:szCs w:val="28"/>
        </w:rPr>
        <w:t>1991. – 543с.</w:t>
      </w:r>
    </w:p>
    <w:p w:rsidR="0017585B" w:rsidRDefault="0017585B" w:rsidP="00634B44">
      <w:pPr>
        <w:pStyle w:val="a5"/>
        <w:tabs>
          <w:tab w:val="left" w:pos="10620"/>
        </w:tabs>
        <w:spacing w:line="360" w:lineRule="auto"/>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17585B" w:rsidRDefault="0017585B" w:rsidP="0017585B">
      <w:pPr>
        <w:pStyle w:val="a5"/>
        <w:tabs>
          <w:tab w:val="left" w:pos="10620"/>
        </w:tabs>
        <w:rPr>
          <w:b/>
          <w:sz w:val="28"/>
        </w:rPr>
      </w:pPr>
    </w:p>
    <w:p w:rsidR="00092140" w:rsidRDefault="00092140"/>
    <w:p w:rsidR="008741E3" w:rsidRDefault="008741E3">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Приложение №1</w:t>
      </w: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8741E3" w:rsidRDefault="008741E3">
      <w:pPr>
        <w:rPr>
          <w:rFonts w:ascii="Times New Roman" w:eastAsiaTheme="minorEastAsia" w:hAnsi="Times New Roman" w:cs="Times New Roman"/>
          <w:b/>
          <w:sz w:val="28"/>
          <w:szCs w:val="28"/>
          <w:lang w:eastAsia="ru-RU"/>
        </w:rPr>
      </w:pPr>
    </w:p>
    <w:p w:rsidR="00092140" w:rsidRDefault="008741E3">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Приложение №2</w:t>
      </w:r>
    </w:p>
    <w:p w:rsidR="00092140" w:rsidRPr="00430BC8" w:rsidRDefault="00092140" w:rsidP="00092140">
      <w:pPr>
        <w:pStyle w:val="a4"/>
        <w:shd w:val="clear" w:color="auto" w:fill="FFFFFF"/>
        <w:spacing w:before="168" w:beforeAutospacing="0" w:after="168" w:afterAutospacing="0" w:line="384" w:lineRule="atLeast"/>
        <w:jc w:val="center"/>
        <w:rPr>
          <w:b/>
          <w:color w:val="1F282C"/>
          <w:sz w:val="28"/>
          <w:szCs w:val="28"/>
        </w:rPr>
      </w:pPr>
      <w:r w:rsidRPr="00430BC8">
        <w:rPr>
          <w:b/>
          <w:color w:val="1F282C"/>
          <w:sz w:val="28"/>
          <w:szCs w:val="28"/>
        </w:rPr>
        <w:t>Примерный месячный план тренировок по пауэрлифтингу- 1 в подготовительном периоде</w:t>
      </w:r>
    </w:p>
    <w:p w:rsidR="00092140" w:rsidRPr="00430BC8" w:rsidRDefault="00092140" w:rsidP="00092140">
      <w:pPr>
        <w:pStyle w:val="a4"/>
        <w:shd w:val="clear" w:color="auto" w:fill="FFFFFF"/>
        <w:spacing w:before="0" w:beforeAutospacing="0" w:after="0" w:afterAutospacing="0"/>
        <w:jc w:val="center"/>
        <w:rPr>
          <w:sz w:val="28"/>
          <w:szCs w:val="28"/>
        </w:rPr>
      </w:pPr>
      <w:r>
        <w:rPr>
          <w:rFonts w:ascii="Arial" w:hAnsi="Arial" w:cs="Arial"/>
          <w:color w:val="1F282C"/>
          <w:sz w:val="18"/>
          <w:szCs w:val="18"/>
        </w:rPr>
        <w:br/>
      </w:r>
      <w:r w:rsidRPr="00430BC8">
        <w:rPr>
          <w:sz w:val="28"/>
          <w:szCs w:val="28"/>
        </w:rPr>
        <w:t>1 неделя</w:t>
      </w:r>
    </w:p>
    <w:p w:rsidR="00092140" w:rsidRPr="00430BC8" w:rsidRDefault="00092140" w:rsidP="00092140">
      <w:pPr>
        <w:pStyle w:val="a4"/>
        <w:shd w:val="clear" w:color="auto" w:fill="FFFFFF"/>
        <w:spacing w:before="0" w:beforeAutospacing="0" w:after="0" w:afterAutospacing="0"/>
        <w:rPr>
          <w:sz w:val="28"/>
          <w:szCs w:val="28"/>
        </w:rPr>
      </w:pPr>
      <w:r w:rsidRPr="00430BC8">
        <w:rPr>
          <w:sz w:val="28"/>
          <w:szCs w:val="28"/>
        </w:rPr>
        <w:br/>
        <w:t>1 день (понедельник)</w:t>
      </w:r>
    </w:p>
    <w:p w:rsidR="00092140" w:rsidRPr="00430BC8" w:rsidRDefault="00092140" w:rsidP="00092140">
      <w:pPr>
        <w:pStyle w:val="a4"/>
        <w:shd w:val="clear" w:color="auto" w:fill="FFFFFF"/>
        <w:spacing w:before="0" w:beforeAutospacing="0" w:after="0" w:afterAutospacing="0"/>
        <w:rPr>
          <w:sz w:val="28"/>
          <w:szCs w:val="28"/>
        </w:rPr>
      </w:pPr>
      <w:r>
        <w:rPr>
          <w:sz w:val="28"/>
          <w:szCs w:val="28"/>
        </w:rPr>
        <w:lastRenderedPageBreak/>
        <w:t>1.</w:t>
      </w:r>
      <w:hyperlink r:id="rId10" w:tooltip="Приседания со штангой" w:history="1">
        <w:r w:rsidRPr="00430BC8">
          <w:rPr>
            <w:rStyle w:val="af6"/>
            <w:color w:val="auto"/>
            <w:sz w:val="28"/>
            <w:szCs w:val="28"/>
            <w:u w:val="none"/>
          </w:rPr>
          <w:t>Приседания</w:t>
        </w:r>
      </w:hyperlink>
      <w:r w:rsidRPr="00430BC8">
        <w:rPr>
          <w:rStyle w:val="apple-converted-space"/>
          <w:sz w:val="28"/>
          <w:szCs w:val="28"/>
        </w:rPr>
        <w:t> </w:t>
      </w:r>
      <w:r w:rsidRPr="00430BC8">
        <w:rPr>
          <w:sz w:val="28"/>
          <w:szCs w:val="28"/>
        </w:rPr>
        <w:t>50% 5рх1п, 60% 4х2, 70% 3х2, 80% 2х5</w:t>
      </w:r>
    </w:p>
    <w:p w:rsidR="00092140" w:rsidRPr="00430BC8" w:rsidRDefault="00092140" w:rsidP="00092140">
      <w:pPr>
        <w:pStyle w:val="a4"/>
        <w:shd w:val="clear" w:color="auto" w:fill="FFFFFF"/>
        <w:spacing w:before="0" w:beforeAutospacing="0" w:after="0" w:afterAutospacing="0"/>
        <w:rPr>
          <w:sz w:val="28"/>
          <w:szCs w:val="28"/>
        </w:rPr>
      </w:pPr>
      <w:r>
        <w:rPr>
          <w:sz w:val="28"/>
          <w:szCs w:val="28"/>
        </w:rPr>
        <w:t>2.</w:t>
      </w:r>
      <w:hyperlink r:id="rId11" w:tooltip="Жим лежа" w:history="1">
        <w:proofErr w:type="gramStart"/>
        <w:r w:rsidRPr="00430BC8">
          <w:rPr>
            <w:rStyle w:val="af6"/>
            <w:color w:val="auto"/>
            <w:sz w:val="28"/>
            <w:szCs w:val="28"/>
            <w:u w:val="none"/>
          </w:rPr>
          <w:t>Жим</w:t>
        </w:r>
        <w:proofErr w:type="gramEnd"/>
        <w:r w:rsidRPr="00430BC8">
          <w:rPr>
            <w:rStyle w:val="af6"/>
            <w:color w:val="auto"/>
            <w:sz w:val="28"/>
            <w:szCs w:val="28"/>
            <w:u w:val="none"/>
          </w:rPr>
          <w:t xml:space="preserve"> лежа</w:t>
        </w:r>
      </w:hyperlink>
      <w:r w:rsidRPr="00430BC8">
        <w:rPr>
          <w:rStyle w:val="apple-converted-space"/>
          <w:sz w:val="28"/>
          <w:szCs w:val="28"/>
        </w:rPr>
        <w:t> </w:t>
      </w:r>
      <w:r w:rsidRPr="00430BC8">
        <w:rPr>
          <w:sz w:val="28"/>
          <w:szCs w:val="28"/>
        </w:rPr>
        <w:t>50% 5х1, 60% 4х1, 70% 3х2, 80% 3х6</w:t>
      </w:r>
    </w:p>
    <w:p w:rsidR="00092140" w:rsidRPr="00430BC8" w:rsidRDefault="00092140" w:rsidP="00092140">
      <w:pPr>
        <w:pStyle w:val="a4"/>
        <w:shd w:val="clear" w:color="auto" w:fill="FFFFFF"/>
        <w:spacing w:before="0" w:beforeAutospacing="0" w:after="0" w:afterAutospacing="0"/>
        <w:rPr>
          <w:sz w:val="28"/>
          <w:szCs w:val="28"/>
        </w:rPr>
      </w:pPr>
      <w:r>
        <w:rPr>
          <w:sz w:val="28"/>
          <w:szCs w:val="28"/>
        </w:rPr>
        <w:t xml:space="preserve">3.Грудные </w:t>
      </w:r>
      <w:r w:rsidRPr="00430BC8">
        <w:rPr>
          <w:sz w:val="28"/>
          <w:szCs w:val="28"/>
        </w:rPr>
        <w:t>мышцы (разведение рук с гантелями лежа) 10х5</w:t>
      </w:r>
    </w:p>
    <w:p w:rsidR="00092140" w:rsidRDefault="00092140" w:rsidP="00092140">
      <w:pPr>
        <w:pStyle w:val="a4"/>
        <w:shd w:val="clear" w:color="auto" w:fill="FFFFFF"/>
        <w:spacing w:before="0" w:beforeAutospacing="0" w:after="0" w:afterAutospacing="0"/>
        <w:rPr>
          <w:sz w:val="28"/>
          <w:szCs w:val="28"/>
        </w:rPr>
      </w:pPr>
      <w:r>
        <w:rPr>
          <w:sz w:val="28"/>
          <w:szCs w:val="28"/>
        </w:rPr>
        <w:t>4.</w:t>
      </w:r>
      <w:r w:rsidRPr="00430BC8">
        <w:rPr>
          <w:sz w:val="28"/>
          <w:szCs w:val="28"/>
        </w:rPr>
        <w:t>Приседания 50% 5х1, 60% 5х1, 70% 4х5</w:t>
      </w:r>
    </w:p>
    <w:p w:rsidR="00092140" w:rsidRPr="00430BC8" w:rsidRDefault="00092140" w:rsidP="00092140">
      <w:pPr>
        <w:pStyle w:val="a4"/>
        <w:shd w:val="clear" w:color="auto" w:fill="FFFFFF"/>
        <w:spacing w:before="0" w:beforeAutospacing="0" w:after="0" w:afterAutospacing="0"/>
        <w:rPr>
          <w:sz w:val="28"/>
          <w:szCs w:val="28"/>
        </w:rPr>
      </w:pPr>
      <w:r w:rsidRPr="00430BC8">
        <w:rPr>
          <w:sz w:val="28"/>
          <w:szCs w:val="28"/>
        </w:rPr>
        <w:t>5. Пресс 10х3</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3 день (среда)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1. Тяга 50% 4х1, 60% 4х1, 70% 3х2, 80% 3х5</w:t>
      </w:r>
    </w:p>
    <w:p w:rsidR="00092140"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6х1, 60% 5х1, 70% 4х2, 75% 3х2, 80% 2х2, 75% 3х2, 70% 4х1, 65% 6х1, 60% 8х1, 50%10х1 3.</w:t>
      </w:r>
    </w:p>
    <w:p w:rsidR="00092140" w:rsidRPr="00430BC8" w:rsidRDefault="00092140" w:rsidP="00092140">
      <w:pPr>
        <w:pStyle w:val="a4"/>
        <w:shd w:val="clear" w:color="auto" w:fill="FFFFFF"/>
        <w:spacing w:before="168" w:beforeAutospacing="0" w:after="168" w:afterAutospacing="0"/>
        <w:rPr>
          <w:sz w:val="28"/>
          <w:szCs w:val="28"/>
        </w:rPr>
      </w:pPr>
      <w:r>
        <w:rPr>
          <w:sz w:val="28"/>
          <w:szCs w:val="28"/>
        </w:rPr>
        <w:t xml:space="preserve"> 3. Грудные </w:t>
      </w:r>
      <w:r w:rsidRPr="00430BC8">
        <w:rPr>
          <w:sz w:val="28"/>
          <w:szCs w:val="28"/>
        </w:rPr>
        <w:t>мышцы 10х5</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4. Тяга до колен 50% 4х1, 60% 4х1, 70% 4х5</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Наклоны со штангой (стоя) 5х5</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день (пятница)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w:t>
      </w:r>
      <w:proofErr w:type="gramStart"/>
      <w:r w:rsidRPr="00430BC8">
        <w:rPr>
          <w:sz w:val="28"/>
          <w:szCs w:val="28"/>
        </w:rPr>
        <w:t>Жим</w:t>
      </w:r>
      <w:proofErr w:type="gramEnd"/>
      <w:r w:rsidRPr="00430BC8">
        <w:rPr>
          <w:sz w:val="28"/>
          <w:szCs w:val="28"/>
        </w:rPr>
        <w:t xml:space="preserve"> лежа 50% 5х1, 60% 4х1, 70% 3х2, 80%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Приседания 50% 5х1, 60% 4х1, 70% 3х2, 80% 3х6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w:t>
      </w:r>
      <w:proofErr w:type="gramStart"/>
      <w:r w:rsidRPr="00430BC8">
        <w:rPr>
          <w:sz w:val="28"/>
          <w:szCs w:val="28"/>
        </w:rPr>
        <w:t>Жим</w:t>
      </w:r>
      <w:proofErr w:type="gramEnd"/>
      <w:r w:rsidRPr="00430BC8">
        <w:rPr>
          <w:sz w:val="28"/>
          <w:szCs w:val="28"/>
        </w:rPr>
        <w:t xml:space="preserve"> лежа 55% 5х1, 65% 4х1, 75% 3х5 </w:t>
      </w:r>
    </w:p>
    <w:p w:rsidR="00092140" w:rsidRPr="00430BC8" w:rsidRDefault="00092140" w:rsidP="00092140">
      <w:pPr>
        <w:pStyle w:val="a4"/>
        <w:shd w:val="clear" w:color="auto" w:fill="FFFFFF"/>
        <w:spacing w:before="168" w:beforeAutospacing="0" w:after="168" w:afterAutospacing="0"/>
        <w:rPr>
          <w:sz w:val="28"/>
          <w:szCs w:val="28"/>
        </w:rPr>
      </w:pPr>
      <w:r>
        <w:rPr>
          <w:sz w:val="28"/>
          <w:szCs w:val="28"/>
        </w:rPr>
        <w:t xml:space="preserve">4. Грудные </w:t>
      </w:r>
      <w:r w:rsidRPr="00430BC8">
        <w:rPr>
          <w:sz w:val="28"/>
          <w:szCs w:val="28"/>
        </w:rPr>
        <w:t xml:space="preserve">мышцы 10х5 </w:t>
      </w:r>
    </w:p>
    <w:p w:rsidR="00092140" w:rsidRDefault="00092140" w:rsidP="00092140">
      <w:pPr>
        <w:pStyle w:val="a4"/>
        <w:shd w:val="clear" w:color="auto" w:fill="FFFFFF"/>
        <w:spacing w:before="168" w:beforeAutospacing="0" w:after="168" w:afterAutospacing="0"/>
        <w:rPr>
          <w:sz w:val="28"/>
          <w:szCs w:val="28"/>
        </w:rPr>
      </w:pPr>
      <w:r w:rsidRPr="00430BC8">
        <w:rPr>
          <w:sz w:val="28"/>
          <w:szCs w:val="28"/>
        </w:rPr>
        <w:t>5. Пресс 10х3</w:t>
      </w:r>
    </w:p>
    <w:p w:rsidR="00092140" w:rsidRPr="00430BC8" w:rsidRDefault="00092140" w:rsidP="00092140">
      <w:pPr>
        <w:pStyle w:val="a4"/>
        <w:shd w:val="clear" w:color="auto" w:fill="FFFFFF"/>
        <w:spacing w:before="168" w:beforeAutospacing="0" w:after="168" w:afterAutospacing="0"/>
        <w:jc w:val="center"/>
        <w:rPr>
          <w:sz w:val="28"/>
          <w:szCs w:val="28"/>
        </w:rPr>
      </w:pPr>
      <w:r w:rsidRPr="00430BC8">
        <w:rPr>
          <w:sz w:val="28"/>
          <w:szCs w:val="28"/>
        </w:rPr>
        <w:br/>
        <w:t>2 неделя</w:t>
      </w:r>
    </w:p>
    <w:p w:rsidR="00092140" w:rsidRPr="00430BC8" w:rsidRDefault="00092140" w:rsidP="00092140">
      <w:pPr>
        <w:pStyle w:val="a4"/>
        <w:shd w:val="clear" w:color="auto" w:fill="FFFFFF"/>
        <w:spacing w:before="0" w:beforeAutospacing="0" w:after="0" w:afterAutospacing="0"/>
        <w:rPr>
          <w:sz w:val="28"/>
          <w:szCs w:val="28"/>
        </w:rPr>
      </w:pPr>
      <w:r w:rsidRPr="00430BC8">
        <w:rPr>
          <w:sz w:val="28"/>
          <w:szCs w:val="28"/>
        </w:rPr>
        <w:br/>
        <w:t>1 день (понедельник)</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w:t>
      </w:r>
      <w:proofErr w:type="gramStart"/>
      <w:r w:rsidRPr="00430BC8">
        <w:rPr>
          <w:sz w:val="28"/>
          <w:szCs w:val="28"/>
        </w:rPr>
        <w:t>Жим</w:t>
      </w:r>
      <w:proofErr w:type="gramEnd"/>
      <w:r w:rsidRPr="00430BC8">
        <w:rPr>
          <w:sz w:val="28"/>
          <w:szCs w:val="28"/>
        </w:rPr>
        <w:t xml:space="preserve"> лежа 50% 5х1, 60% 4х1, 70% 3х2, 80% 3х3, 85% 2х3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Приседания 50% 5х1, 60% 4х1, 70% 3х2, 80%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w:t>
      </w:r>
      <w:proofErr w:type="gramStart"/>
      <w:r w:rsidRPr="00430BC8">
        <w:rPr>
          <w:sz w:val="28"/>
          <w:szCs w:val="28"/>
        </w:rPr>
        <w:t>Жим</w:t>
      </w:r>
      <w:proofErr w:type="gramEnd"/>
      <w:r w:rsidRPr="00430BC8">
        <w:rPr>
          <w:sz w:val="28"/>
          <w:szCs w:val="28"/>
        </w:rPr>
        <w:t xml:space="preserve"> лежа 55% 4х1, 65% 4х2, 75% 4х4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Пресс 10х3</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3 день (среда)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w:t>
      </w:r>
      <w:proofErr w:type="gramStart"/>
      <w:r w:rsidRPr="00430BC8">
        <w:rPr>
          <w:sz w:val="28"/>
          <w:szCs w:val="28"/>
        </w:rPr>
        <w:t>Тяга</w:t>
      </w:r>
      <w:proofErr w:type="gramEnd"/>
      <w:r w:rsidRPr="00430BC8">
        <w:rPr>
          <w:sz w:val="28"/>
          <w:szCs w:val="28"/>
        </w:rPr>
        <w:t xml:space="preserve"> стоя на подставке 50% 3х1, 60% 3х2, 65% 2х4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5х1, 60% 4х1, 70% 3х2, 80% 2х3, 75% 3х2, 70% 4х1, 60% 6х1, 50% 8х1 </w:t>
      </w:r>
    </w:p>
    <w:p w:rsidR="00092140" w:rsidRPr="00430BC8" w:rsidRDefault="00092140" w:rsidP="00092140">
      <w:pPr>
        <w:pStyle w:val="a4"/>
        <w:shd w:val="clear" w:color="auto" w:fill="FFFFFF"/>
        <w:spacing w:before="168" w:beforeAutospacing="0" w:after="168" w:afterAutospacing="0"/>
        <w:rPr>
          <w:sz w:val="28"/>
          <w:szCs w:val="28"/>
        </w:rPr>
      </w:pPr>
      <w:r>
        <w:rPr>
          <w:sz w:val="28"/>
          <w:szCs w:val="28"/>
        </w:rPr>
        <w:t xml:space="preserve">3. Грудные </w:t>
      </w:r>
      <w:r w:rsidRPr="00430BC8">
        <w:rPr>
          <w:sz w:val="28"/>
          <w:szCs w:val="28"/>
        </w:rPr>
        <w:t xml:space="preserve">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Тяга 50% 4х1, 60% 4х1, 70% 3х2, 80%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lastRenderedPageBreak/>
        <w:t>5. Наклоны со штангой (стоя) 5х5</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день (пятница)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Приседания 50% 5х1, 60% 4х1, 70% 3х2, 80%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55% 5х1, 65% 4х1, 75%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Приседания 50% 5х1, 60% 5х1, 70% 4х4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Пресс 10х3</w:t>
      </w:r>
    </w:p>
    <w:p w:rsidR="00092140" w:rsidRPr="00430BC8" w:rsidRDefault="00092140" w:rsidP="00092140">
      <w:pPr>
        <w:pStyle w:val="a4"/>
        <w:shd w:val="clear" w:color="auto" w:fill="FFFFFF"/>
        <w:spacing w:before="0" w:beforeAutospacing="0" w:after="0" w:afterAutospacing="0"/>
        <w:jc w:val="center"/>
        <w:rPr>
          <w:sz w:val="28"/>
          <w:szCs w:val="28"/>
        </w:rPr>
      </w:pPr>
      <w:r w:rsidRPr="00430BC8">
        <w:rPr>
          <w:sz w:val="28"/>
          <w:szCs w:val="28"/>
        </w:rPr>
        <w:br/>
        <w:t>3 неделя</w:t>
      </w:r>
    </w:p>
    <w:p w:rsidR="00092140" w:rsidRPr="00430BC8" w:rsidRDefault="00092140" w:rsidP="00092140">
      <w:pPr>
        <w:pStyle w:val="a4"/>
        <w:shd w:val="clear" w:color="auto" w:fill="FFFFFF"/>
        <w:spacing w:before="0" w:beforeAutospacing="0" w:after="0" w:afterAutospacing="0"/>
        <w:rPr>
          <w:sz w:val="28"/>
          <w:szCs w:val="28"/>
        </w:rPr>
      </w:pPr>
      <w:r w:rsidRPr="00430BC8">
        <w:rPr>
          <w:sz w:val="28"/>
          <w:szCs w:val="28"/>
        </w:rPr>
        <w:br/>
        <w:t>1 день (понедельник)</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Приседания 50% 5х1, 60% 4х1, 70% 3х2, 80%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5х1, 60% 4х1, 70% 3х2, 80% 3х6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Приседания 50% 5х1, 60% 5х1, 70% 5х5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Пресс 10х3</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3 день (среда)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Тяга 50% 4х1, 60% 4х1, 70% 3х2, 80% 3х5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8х1, 55% 7х1, 60% 6х1, 65% 5х1, 70% 4х1, 75% 3х2, 80% 2х2, 85% 1х2, 80% 2х2, 75% 3х2, 70% 4х1, 65% 6х1, 60% 8х1 55% 10х1, 50% 12х1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Тяга до колен 50% 4х1, 60% 4х1, 70% 4х5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Наклоны со штангой (сидя) 5х5</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день (пятница)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Приседания 50% 5х1, 60% 4х1, 70% 3х2, 80% 3х3, 85% 2х3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5х1, 60% 4х1, 70% 3х2, 80% 3х6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4. Приседания 50% 6х1, 60% 6х1, 65% 6х4</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 5. Отжимание на брусьях 6х6</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 6. Пресс 10х3</w:t>
      </w:r>
    </w:p>
    <w:p w:rsidR="00092140" w:rsidRPr="00430BC8" w:rsidRDefault="00092140" w:rsidP="00092140">
      <w:pPr>
        <w:pStyle w:val="a4"/>
        <w:shd w:val="clear" w:color="auto" w:fill="FFFFFF"/>
        <w:spacing w:before="0" w:beforeAutospacing="0" w:after="0" w:afterAutospacing="0"/>
        <w:jc w:val="center"/>
        <w:rPr>
          <w:sz w:val="28"/>
          <w:szCs w:val="28"/>
        </w:rPr>
      </w:pPr>
      <w:r w:rsidRPr="00430BC8">
        <w:rPr>
          <w:sz w:val="28"/>
          <w:szCs w:val="28"/>
        </w:rPr>
        <w:br/>
        <w:t>4 неделя</w:t>
      </w:r>
    </w:p>
    <w:p w:rsidR="00092140" w:rsidRPr="00430BC8" w:rsidRDefault="00092140" w:rsidP="00092140">
      <w:pPr>
        <w:pStyle w:val="a4"/>
        <w:shd w:val="clear" w:color="auto" w:fill="FFFFFF"/>
        <w:spacing w:before="0" w:beforeAutospacing="0" w:after="0" w:afterAutospacing="0"/>
        <w:rPr>
          <w:sz w:val="28"/>
          <w:szCs w:val="28"/>
        </w:rPr>
      </w:pPr>
      <w:r w:rsidRPr="00430BC8">
        <w:rPr>
          <w:sz w:val="28"/>
          <w:szCs w:val="28"/>
        </w:rPr>
        <w:lastRenderedPageBreak/>
        <w:br/>
        <w:t>1 день (понедельник)</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Приседания 50% 5х1, 60% 4х1, 70% 3х2, 80% 3х7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5х1, 60% 4х1, 70% 3х2, 80% 3х2, 85% 2х3, 80% 3х2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Отжимание на брусьях 6х5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Пресс 10х3</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3 день (среда)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w:t>
      </w:r>
      <w:proofErr w:type="gramStart"/>
      <w:r w:rsidRPr="00430BC8">
        <w:rPr>
          <w:sz w:val="28"/>
          <w:szCs w:val="28"/>
        </w:rPr>
        <w:t>Тяга</w:t>
      </w:r>
      <w:proofErr w:type="gramEnd"/>
      <w:r w:rsidRPr="00430BC8">
        <w:rPr>
          <w:sz w:val="28"/>
          <w:szCs w:val="28"/>
        </w:rPr>
        <w:t xml:space="preserve"> стоя на подставке 50% 3х1, 60% 3х2, 70% 2х4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5х1, 60% 5х1, 70% 5х2, 75% 4х5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3.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Тяга 50% 4х1, 60% 4х1, 70% 3х2, 80% 3х3, 85% 2х3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Наклоны со штангой (стоя) 5х5</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5 день (пятница)</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1. Приседания 50% 5х1, 60% 4х1, 70% 3х2, 80% 3х3, 85% 2х3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2. </w:t>
      </w:r>
      <w:proofErr w:type="gramStart"/>
      <w:r w:rsidRPr="00430BC8">
        <w:rPr>
          <w:sz w:val="28"/>
          <w:szCs w:val="28"/>
        </w:rPr>
        <w:t>Жим</w:t>
      </w:r>
      <w:proofErr w:type="gramEnd"/>
      <w:r w:rsidRPr="00430BC8">
        <w:rPr>
          <w:sz w:val="28"/>
          <w:szCs w:val="28"/>
        </w:rPr>
        <w:t xml:space="preserve"> лежа 50% 5х1, 60% 4х1, 70% 3х2, 80% 3х6</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 3. Отжимание на брусьях 6х5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4. Грудные мышцы 10х5 </w:t>
      </w:r>
    </w:p>
    <w:p w:rsidR="00092140" w:rsidRPr="00430BC8" w:rsidRDefault="00092140" w:rsidP="00092140">
      <w:pPr>
        <w:pStyle w:val="a4"/>
        <w:shd w:val="clear" w:color="auto" w:fill="FFFFFF"/>
        <w:spacing w:before="168" w:beforeAutospacing="0" w:after="168" w:afterAutospacing="0"/>
        <w:rPr>
          <w:sz w:val="28"/>
          <w:szCs w:val="28"/>
        </w:rPr>
      </w:pPr>
      <w:r w:rsidRPr="00430BC8">
        <w:rPr>
          <w:sz w:val="28"/>
          <w:szCs w:val="28"/>
        </w:rPr>
        <w:t xml:space="preserve">5. Приседания 55% 4х1, 65% 3х1, 75% 3х5 </w:t>
      </w:r>
    </w:p>
    <w:p w:rsidR="00092140" w:rsidRDefault="00092140" w:rsidP="00092140">
      <w:pPr>
        <w:pStyle w:val="a4"/>
        <w:shd w:val="clear" w:color="auto" w:fill="FFFFFF"/>
        <w:spacing w:before="168" w:beforeAutospacing="0" w:after="168" w:afterAutospacing="0"/>
        <w:rPr>
          <w:sz w:val="28"/>
          <w:szCs w:val="28"/>
        </w:rPr>
      </w:pPr>
      <w:r w:rsidRPr="00430BC8">
        <w:rPr>
          <w:sz w:val="28"/>
          <w:szCs w:val="28"/>
        </w:rPr>
        <w:t>6. Пресс 10х5</w:t>
      </w:r>
    </w:p>
    <w:p w:rsidR="00221A7B" w:rsidRDefault="00221A7B" w:rsidP="00092140">
      <w:pPr>
        <w:pStyle w:val="a4"/>
        <w:shd w:val="clear" w:color="auto" w:fill="FFFFFF"/>
        <w:spacing w:before="0" w:beforeAutospacing="0" w:after="0" w:afterAutospacing="0" w:line="384" w:lineRule="atLeast"/>
        <w:jc w:val="center"/>
        <w:rPr>
          <w:b/>
          <w:color w:val="1F282C"/>
          <w:sz w:val="28"/>
          <w:szCs w:val="28"/>
        </w:rPr>
      </w:pPr>
    </w:p>
    <w:p w:rsidR="00221A7B" w:rsidRDefault="00221A7B" w:rsidP="00092140">
      <w:pPr>
        <w:pStyle w:val="a4"/>
        <w:shd w:val="clear" w:color="auto" w:fill="FFFFFF"/>
        <w:spacing w:before="0" w:beforeAutospacing="0" w:after="0" w:afterAutospacing="0" w:line="384" w:lineRule="atLeast"/>
        <w:jc w:val="center"/>
        <w:rPr>
          <w:b/>
          <w:color w:val="1F282C"/>
          <w:sz w:val="28"/>
          <w:szCs w:val="28"/>
        </w:rPr>
      </w:pPr>
    </w:p>
    <w:p w:rsidR="00092140" w:rsidRPr="005F1381" w:rsidRDefault="00092140" w:rsidP="00092140">
      <w:pPr>
        <w:pStyle w:val="a4"/>
        <w:shd w:val="clear" w:color="auto" w:fill="FFFFFF"/>
        <w:spacing w:before="0" w:beforeAutospacing="0" w:after="0" w:afterAutospacing="0" w:line="384" w:lineRule="atLeast"/>
        <w:jc w:val="center"/>
        <w:rPr>
          <w:b/>
          <w:color w:val="1F282C"/>
          <w:sz w:val="28"/>
          <w:szCs w:val="28"/>
        </w:rPr>
      </w:pPr>
      <w:r w:rsidRPr="005F1381">
        <w:rPr>
          <w:b/>
          <w:color w:val="1F282C"/>
          <w:sz w:val="28"/>
          <w:szCs w:val="28"/>
        </w:rPr>
        <w:t>План тренировок по пауэрлифтингу – 2 в подготовительном периоде для КМС и МС</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b/>
          <w:color w:val="1F282C"/>
          <w:sz w:val="28"/>
          <w:szCs w:val="28"/>
        </w:rPr>
        <w:br/>
      </w:r>
      <w:r w:rsidRPr="005F1381">
        <w:rPr>
          <w:color w:val="1F282C"/>
          <w:sz w:val="28"/>
          <w:szCs w:val="28"/>
        </w:rPr>
        <w:t>1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 xml:space="preserve">1 день </w:t>
      </w:r>
      <w:r>
        <w:rPr>
          <w:color w:val="1F282C"/>
          <w:sz w:val="28"/>
          <w:szCs w:val="28"/>
        </w:rPr>
        <w:t>(понедельник)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55% 5х1, 65% 5х1, 75% 4х5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lastRenderedPageBreak/>
        <w:t xml:space="preserve">5. Приседания в тренажере 5х5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6. </w:t>
      </w:r>
      <w:proofErr w:type="gramStart"/>
      <w:r w:rsidRPr="005F1381">
        <w:rPr>
          <w:color w:val="1F282C"/>
          <w:sz w:val="28"/>
          <w:szCs w:val="28"/>
        </w:rPr>
        <w:t>Наклоны</w:t>
      </w:r>
      <w:proofErr w:type="gramEnd"/>
      <w:r w:rsidRPr="005F1381">
        <w:rPr>
          <w:color w:val="1F282C"/>
          <w:sz w:val="28"/>
          <w:szCs w:val="28"/>
        </w:rPr>
        <w:t xml:space="preserve"> стоя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день </w:t>
      </w:r>
      <w:r>
        <w:rPr>
          <w:color w:val="1F282C"/>
          <w:sz w:val="28"/>
          <w:szCs w:val="28"/>
        </w:rPr>
        <w:t>(среда)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Тяга ст. на </w:t>
      </w:r>
      <w:proofErr w:type="spellStart"/>
      <w:r w:rsidRPr="005F1381">
        <w:rPr>
          <w:color w:val="1F282C"/>
          <w:sz w:val="28"/>
          <w:szCs w:val="28"/>
        </w:rPr>
        <w:t>подст</w:t>
      </w:r>
      <w:proofErr w:type="spellEnd"/>
      <w:r w:rsidRPr="005F1381">
        <w:rPr>
          <w:color w:val="1F282C"/>
          <w:sz w:val="28"/>
          <w:szCs w:val="28"/>
        </w:rPr>
        <w:t xml:space="preserve">. 50% 3х1, 60% 3х2, 65%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5х1, 70% 4х2, 75% 3х2, 80% 2х2, 85% 1х3, 80% 2х2, 75% 3х2, 70% 4х2, 65% 5х1, 60% 6х1, 55% 7х1, 50% 8х1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10х5 4. Тяга 50% 4х1, 60% 3х1, 70% 3х2, 80% 3х2, 85%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Жим ногами 5х6</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6. Пресс 8х3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день </w:t>
      </w:r>
      <w:r>
        <w:rPr>
          <w:color w:val="1F282C"/>
          <w:sz w:val="28"/>
          <w:szCs w:val="28"/>
        </w:rPr>
        <w:t>(пятница)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55% 5х1, 65% 4х1, 75% 3х2, 85%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4х1, 70% 3х2, 80% 2х6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Отжимание на брусьях (с весом) 5х5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50% 5х1, 60% 4х1, 70% 3х1,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w:t>
      </w:r>
      <w:proofErr w:type="gramStart"/>
      <w:r w:rsidRPr="005F1381">
        <w:rPr>
          <w:color w:val="1F282C"/>
          <w:sz w:val="28"/>
          <w:szCs w:val="28"/>
        </w:rPr>
        <w:t>Наклоны</w:t>
      </w:r>
      <w:proofErr w:type="gramEnd"/>
      <w:r w:rsidRPr="005F1381">
        <w:rPr>
          <w:color w:val="1F282C"/>
          <w:sz w:val="28"/>
          <w:szCs w:val="28"/>
        </w:rPr>
        <w:t xml:space="preserve"> сидя 5х5</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2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Приседания 50% 5х1, 60% 4х1, 70% 3х2, 80% 2х5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50% 5х1, 60% 5х1, 70%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4. Жим ногами 5х6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w:t>
      </w:r>
      <w:proofErr w:type="gramStart"/>
      <w:r w:rsidRPr="005F1381">
        <w:rPr>
          <w:color w:val="1F282C"/>
          <w:sz w:val="28"/>
          <w:szCs w:val="28"/>
        </w:rPr>
        <w:t>Наклоны</w:t>
      </w:r>
      <w:proofErr w:type="gramEnd"/>
      <w:r w:rsidRPr="005F1381">
        <w:rPr>
          <w:color w:val="1F282C"/>
          <w:sz w:val="28"/>
          <w:szCs w:val="28"/>
        </w:rPr>
        <w:t xml:space="preserve"> стоя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4х2, 75% 3х2, 80% 2х3, 75% 3х2, 70% 4х1, 65% 5х1, 60% 6х1, 55% 7х1, 50% 8х1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2. Грудные мышцы 10х5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3. Тяга 50% 4х1, 60% 4х1, 70% 3х2, 80% 2х6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Приседания в тренажере 5х6</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5. Пресс 10х4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lastRenderedPageBreak/>
        <w:t xml:space="preserve">1.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4х1, 70% 3х2, 80% 3х6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Отжимания на брусьях (с весом) 6х5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50% 6х1, 60% 6х2, 65% 6х3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Наклоны через «козла» 10х4</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3 неделя</w:t>
      </w:r>
    </w:p>
    <w:p w:rsidR="00092140" w:rsidRPr="005F1381" w:rsidRDefault="00092140" w:rsidP="00092140">
      <w:pPr>
        <w:pStyle w:val="a4"/>
        <w:shd w:val="clear" w:color="auto" w:fill="FFFFFF"/>
        <w:spacing w:before="0" w:beforeAutospacing="0" w:after="0" w:afterAutospacing="0"/>
        <w:rPr>
          <w:color w:val="1F282C"/>
          <w:sz w:val="28"/>
          <w:szCs w:val="28"/>
        </w:rPr>
      </w:pP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Приседания 50% 5х1, 60% 4х1, 70% 3х2, 80% 3х3, 85%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55% 5х1, 65% 4х1, 75% 3х4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Грудные мышцы 10х5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5. Приседания в трен. 5х6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6. Наклоны через «козла» 10х4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Тяга до колен 50% 4х1, 60% 4х1, 70% 3х2, 75% 2х5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6х1, 60% 5х1, 70% 4х1, 75% 3х2, 80% 2х2, 85% 1х2, 80% 2х2, 75% 3х2, 70% 4х1, 65% 5х1, 60% 6х1, 55% 7х1, 50% 8х1</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3. Тяга с плинтов 65% 4х1, 75% 4х2, 85% 4х4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Жим ногами 6х6</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Наклоны через «козла» 10х4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4х1, 70% 3х2, 80% 3х6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55% 4х1, 65% 4х1, 75% 4х4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w:t>
      </w:r>
      <w:proofErr w:type="gramStart"/>
      <w:r w:rsidRPr="005F1381">
        <w:rPr>
          <w:color w:val="1F282C"/>
          <w:sz w:val="28"/>
          <w:szCs w:val="28"/>
        </w:rPr>
        <w:t>Наклоны</w:t>
      </w:r>
      <w:proofErr w:type="gramEnd"/>
      <w:r w:rsidRPr="005F1381">
        <w:rPr>
          <w:color w:val="1F282C"/>
          <w:sz w:val="28"/>
          <w:szCs w:val="28"/>
        </w:rPr>
        <w:t xml:space="preserve"> сидя 5х5</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4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lastRenderedPageBreak/>
        <w:t xml:space="preserve">1. Приседания 50% 5х1, 60% 4х1, 70% 3х2, 80% 3х2, 85% 2х2, 80% 3х2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4х1, 70% 3х2, 80% 3х2, 85%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Приседания 55% 5х1, 65% 4х1, 75% 3х5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Пресс 8х3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Тяга 50% 4х1, 60% 4х1, 70% 3х2, 80% 3х3, 85%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55% 5х1, 65% 5х1, 75% 4х4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Жим ногами 5х6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50% 5х1, 60% 5х1, 70% 5х4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4.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Приседания в тренажере 5х5 </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5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2.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55% 5х1, 65% 4х1, 75% 3х4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Жим ногами 4х6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6. сидя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Тяга 50% 4х1,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6х1, 60% 5х1, 70% 4х1, 75% 3х2, 80% 2х3, 75% 3х2, 70% 4х1, 65% 5х1, 60% 6х1, 55% 7х1, 50% 8х1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8х4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Тяга до колен 50% 4х1, 60% 4х1, 70% 3х5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lastRenderedPageBreak/>
        <w:t xml:space="preserve"> 5. Жим ногами 4х6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8х4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50% 5х1, 60% 5х1, 70% 5х5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Трицепсы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6. </w:t>
      </w:r>
      <w:proofErr w:type="gramStart"/>
      <w:r w:rsidRPr="005F1381">
        <w:rPr>
          <w:color w:val="1F282C"/>
          <w:sz w:val="28"/>
          <w:szCs w:val="28"/>
        </w:rPr>
        <w:t>Наклоны</w:t>
      </w:r>
      <w:proofErr w:type="gramEnd"/>
      <w:r w:rsidRPr="005F1381">
        <w:rPr>
          <w:color w:val="1F282C"/>
          <w:sz w:val="28"/>
          <w:szCs w:val="28"/>
        </w:rPr>
        <w:t xml:space="preserve"> стоя 5х5</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6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5х1, 60% 4х1, 70% 3х2, 80% 3х2, 85% 2х2, 90% 1х2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5х1, 60% 4х1, 70% 3х2, 80% 2х2, 90% 1х3, 80% 2х2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6х3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55% 5х1, 65% 4х2, 75% 3х4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w:t>
      </w:r>
      <w:proofErr w:type="gramStart"/>
      <w:r w:rsidRPr="005F1381">
        <w:rPr>
          <w:color w:val="1F282C"/>
          <w:sz w:val="28"/>
          <w:szCs w:val="28"/>
        </w:rPr>
        <w:t>Наклоны</w:t>
      </w:r>
      <w:proofErr w:type="gramEnd"/>
      <w:r w:rsidRPr="005F1381">
        <w:rPr>
          <w:color w:val="1F282C"/>
          <w:sz w:val="28"/>
          <w:szCs w:val="28"/>
        </w:rPr>
        <w:t xml:space="preserve"> стоя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1.</w:t>
      </w:r>
      <w:proofErr w:type="gramStart"/>
      <w:r w:rsidRPr="005F1381">
        <w:rPr>
          <w:color w:val="1F282C"/>
          <w:sz w:val="28"/>
          <w:szCs w:val="28"/>
        </w:rPr>
        <w:t>Жим</w:t>
      </w:r>
      <w:proofErr w:type="gramEnd"/>
      <w:r w:rsidRPr="005F1381">
        <w:rPr>
          <w:color w:val="1F282C"/>
          <w:sz w:val="28"/>
          <w:szCs w:val="28"/>
        </w:rPr>
        <w:t xml:space="preserve"> лежа 50% 5х1, 60% 5х1, 70% 4х2, 75% 3х2, 80% 2х3, 75% 3х2, 70% 4х1, 60% 6х1, 50% 8х1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Тяга 50% 4х1, 60% 4х1, 70% 3х2, 80% 3х2, 90%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Трицепсы 10х5 4.Жим ногами 5х6</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Пресс 6х3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Приседания 50% 5х1, 60% 4х1,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55% 5х1, 65% 5х1, 75% 4х4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Жим ногами 5х6</w:t>
      </w:r>
    </w:p>
    <w:p w:rsidR="00092140" w:rsidRPr="005F1381" w:rsidRDefault="00092140" w:rsidP="00092140">
      <w:pPr>
        <w:pStyle w:val="a4"/>
        <w:shd w:val="clear" w:color="auto" w:fill="FFFFFF"/>
        <w:spacing w:before="0" w:beforeAutospacing="0" w:after="0" w:afterAutospacing="0"/>
        <w:jc w:val="center"/>
        <w:rPr>
          <w:b/>
          <w:color w:val="1F282C"/>
          <w:sz w:val="28"/>
          <w:szCs w:val="28"/>
        </w:rPr>
      </w:pPr>
      <w:r w:rsidRPr="005F1381">
        <w:rPr>
          <w:color w:val="1F282C"/>
          <w:sz w:val="28"/>
          <w:szCs w:val="28"/>
        </w:rPr>
        <w:br/>
      </w:r>
      <w:r w:rsidRPr="005F1381">
        <w:rPr>
          <w:b/>
          <w:color w:val="1F282C"/>
          <w:sz w:val="28"/>
          <w:szCs w:val="28"/>
        </w:rPr>
        <w:t>Примерный месячный план тренировок по пауэрлифтингу –  тренировок КМС и МС в соревновательном периоде</w:t>
      </w:r>
    </w:p>
    <w:p w:rsidR="00092140" w:rsidRPr="005F1381" w:rsidRDefault="00092140" w:rsidP="00092140">
      <w:pPr>
        <w:pStyle w:val="a4"/>
        <w:shd w:val="clear" w:color="auto" w:fill="FFFFFF"/>
        <w:spacing w:before="0" w:beforeAutospacing="0" w:after="0" w:afterAutospacing="0"/>
        <w:rPr>
          <w:b/>
          <w:color w:val="1F282C"/>
          <w:sz w:val="28"/>
          <w:szCs w:val="28"/>
        </w:rPr>
      </w:pP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lastRenderedPageBreak/>
        <w:t>1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3х2, 70% 3х2, 75%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75%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(разведение гантелей лежа) 8х4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Пресс 10х3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roofErr w:type="gramStart"/>
      <w:r w:rsidRPr="005F1381">
        <w:rPr>
          <w:color w:val="1F282C"/>
          <w:sz w:val="28"/>
          <w:szCs w:val="28"/>
        </w:rPr>
        <w:t>)-</w:t>
      </w:r>
      <w:proofErr w:type="gramEnd"/>
      <w:r w:rsidRPr="005F1381">
        <w:rPr>
          <w:color w:val="1F282C"/>
          <w:sz w:val="28"/>
          <w:szCs w:val="28"/>
        </w:rPr>
        <w:t>прикидка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3х1, 70% 3х2, 80% 2х2, 90% 1х1, 95%-100% 1х2-3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2х2, 90% 1х1, 95%-100% 1х2-3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Тяга 50% 3х1, 60% 3х1, 70% 2х2, 80% 2х1, 90% 1х1, 95%-100% 1х2-3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3х1, 70% 3х2, 80% 2х6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3х6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55% 3х1, 65% 3х1, 75% 3х4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Наклоны со штангой на спине (стоя)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Примечание: если спортсмен на прикидке улучшил личные </w:t>
      </w:r>
      <w:proofErr w:type="gramStart"/>
      <w:r w:rsidRPr="005F1381">
        <w:rPr>
          <w:color w:val="1F282C"/>
          <w:sz w:val="28"/>
          <w:szCs w:val="28"/>
        </w:rPr>
        <w:t>рекорды</w:t>
      </w:r>
      <w:proofErr w:type="gramEnd"/>
      <w:r w:rsidRPr="005F1381">
        <w:rPr>
          <w:color w:val="1F282C"/>
          <w:sz w:val="28"/>
          <w:szCs w:val="28"/>
        </w:rPr>
        <w:t xml:space="preserve"> в каком либо упражнении, проценты от новых результатов рекомендуется брать только после выступления на ближайших соревнованиях, при условии, что до них не более месяца.</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2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3х1, 70% 3х2, 80% 3х3, 85%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2х2, 90% 1х2, 80% 2х2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50% 4х1, 60% 4х1, 70% 4х4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Пресс 10х3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Тяга 50% 3х1, 60% 3х1, 70% 3х2, 80% 3х3, 85%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lastRenderedPageBreak/>
        <w:t xml:space="preserve">3.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Тяга до колен 55% 3х1, 65% 3х1, 75% 33х4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Наклоны со штангой (стоя) 5х5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3х1, 70% 3х2, 80% 3х5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2х2, 85%1х3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10х5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55% 3х1, 65% 3х1, 75%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Пресс 10х3</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3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3х1, 60% 3х1, 70% 3х2, 80% 2х2, 85% 1х2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Приседания 50% 3х1, 60% 3х1, 70% 3х2, 80% 2х5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w:t>
      </w:r>
      <w:proofErr w:type="gramStart"/>
      <w:r w:rsidRPr="005F1381">
        <w:rPr>
          <w:color w:val="1F282C"/>
          <w:sz w:val="28"/>
          <w:szCs w:val="28"/>
        </w:rPr>
        <w:t>Жим</w:t>
      </w:r>
      <w:proofErr w:type="gramEnd"/>
      <w:r w:rsidRPr="005F1381">
        <w:rPr>
          <w:color w:val="1F282C"/>
          <w:sz w:val="28"/>
          <w:szCs w:val="28"/>
        </w:rPr>
        <w:t xml:space="preserve"> лежа 55% 3х1, 65% 3х1, 75%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Грудные мышцы 8х4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w:t>
      </w:r>
      <w:proofErr w:type="gramStart"/>
      <w:r w:rsidRPr="005F1381">
        <w:rPr>
          <w:color w:val="1F282C"/>
          <w:sz w:val="28"/>
          <w:szCs w:val="28"/>
        </w:rPr>
        <w:t>Наклоны</w:t>
      </w:r>
      <w:proofErr w:type="gramEnd"/>
      <w:r w:rsidRPr="005F1381">
        <w:rPr>
          <w:color w:val="1F282C"/>
          <w:sz w:val="28"/>
          <w:szCs w:val="28"/>
        </w:rPr>
        <w:t xml:space="preserve"> стоя 4х5</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3х1, 60% 3х2, 70% 3х2, 80% 3х6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2. Грудные мышцы 8х4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Тяга 50% 3х1, 60% 3х1, 70% 2х2, 80% 2х5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Пресс 8х3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1. Приседания 50% 3х1, 60% 3х1, 70% 3х2, 80% 2х2, 85% 1х2</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2. </w:t>
      </w:r>
      <w:proofErr w:type="gramStart"/>
      <w:r w:rsidRPr="005F1381">
        <w:rPr>
          <w:color w:val="1F282C"/>
          <w:sz w:val="28"/>
          <w:szCs w:val="28"/>
        </w:rPr>
        <w:t>Жим</w:t>
      </w:r>
      <w:proofErr w:type="gramEnd"/>
      <w:r w:rsidRPr="005F1381">
        <w:rPr>
          <w:color w:val="1F282C"/>
          <w:sz w:val="28"/>
          <w:szCs w:val="28"/>
        </w:rPr>
        <w:t xml:space="preserve"> лежа 50% 3х1, 60% 3х1, 70% 3х2, 80% 2х5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8х4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4. Приседания 55% 3х1, 65% 3х1, 75% 3х4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5. </w:t>
      </w:r>
      <w:proofErr w:type="gramStart"/>
      <w:r w:rsidRPr="005F1381">
        <w:rPr>
          <w:color w:val="1F282C"/>
          <w:sz w:val="28"/>
          <w:szCs w:val="28"/>
        </w:rPr>
        <w:t>Наклоны</w:t>
      </w:r>
      <w:proofErr w:type="gramEnd"/>
      <w:r w:rsidRPr="005F1381">
        <w:rPr>
          <w:color w:val="1F282C"/>
          <w:sz w:val="28"/>
          <w:szCs w:val="28"/>
        </w:rPr>
        <w:t xml:space="preserve"> сидя 4х4</w:t>
      </w:r>
    </w:p>
    <w:p w:rsidR="00092140" w:rsidRPr="005F1381" w:rsidRDefault="00092140" w:rsidP="00092140">
      <w:pPr>
        <w:pStyle w:val="a4"/>
        <w:shd w:val="clear" w:color="auto" w:fill="FFFFFF"/>
        <w:spacing w:before="0" w:beforeAutospacing="0" w:after="0" w:afterAutospacing="0"/>
        <w:jc w:val="center"/>
        <w:rPr>
          <w:color w:val="1F282C"/>
          <w:sz w:val="28"/>
          <w:szCs w:val="28"/>
        </w:rPr>
      </w:pPr>
      <w:r w:rsidRPr="005F1381">
        <w:rPr>
          <w:color w:val="1F282C"/>
          <w:sz w:val="28"/>
          <w:szCs w:val="28"/>
        </w:rPr>
        <w:br/>
        <w:t>4 неделя</w:t>
      </w:r>
    </w:p>
    <w:p w:rsidR="00092140" w:rsidRPr="005F1381" w:rsidRDefault="00092140" w:rsidP="00092140">
      <w:pPr>
        <w:pStyle w:val="a4"/>
        <w:shd w:val="clear" w:color="auto" w:fill="FFFFFF"/>
        <w:spacing w:before="0" w:beforeAutospacing="0" w:after="0" w:afterAutospacing="0"/>
        <w:rPr>
          <w:color w:val="1F282C"/>
          <w:sz w:val="28"/>
          <w:szCs w:val="28"/>
        </w:rPr>
      </w:pPr>
      <w:r w:rsidRPr="005F1381">
        <w:rPr>
          <w:color w:val="1F282C"/>
          <w:sz w:val="28"/>
          <w:szCs w:val="28"/>
        </w:rPr>
        <w:lastRenderedPageBreak/>
        <w:br/>
        <w:t>1 день (понедельник)</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3х2, 70% 3х2, 80%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2х5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6х4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Наклоны со штангой (стоя) 4х4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w:t>
      </w:r>
      <w:proofErr w:type="gramStart"/>
      <w:r w:rsidRPr="005F1381">
        <w:rPr>
          <w:color w:val="1F282C"/>
          <w:sz w:val="28"/>
          <w:szCs w:val="28"/>
        </w:rPr>
        <w:t>Жим</w:t>
      </w:r>
      <w:proofErr w:type="gramEnd"/>
      <w:r w:rsidRPr="005F1381">
        <w:rPr>
          <w:color w:val="1F282C"/>
          <w:sz w:val="28"/>
          <w:szCs w:val="28"/>
        </w:rPr>
        <w:t xml:space="preserve"> лежа 50% 3х1, 60% 3х2, 70% 3х2, 80% 2х4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 2. Грудные мышцы 6х3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Тяга 50% 3х1, 60% 2х2, 70% 2х2, 75%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Пресс 8х3</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день (пятница)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3х1, 70% 3х2, 75% 2х3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2. </w:t>
      </w:r>
      <w:proofErr w:type="gramStart"/>
      <w:r w:rsidRPr="005F1381">
        <w:rPr>
          <w:color w:val="1F282C"/>
          <w:sz w:val="28"/>
          <w:szCs w:val="28"/>
        </w:rPr>
        <w:t>Жим</w:t>
      </w:r>
      <w:proofErr w:type="gramEnd"/>
      <w:r w:rsidRPr="005F1381">
        <w:rPr>
          <w:color w:val="1F282C"/>
          <w:sz w:val="28"/>
          <w:szCs w:val="28"/>
        </w:rPr>
        <w:t xml:space="preserve"> лежа 50% 3х1, 60% 3х1, 70% 3х2, 80% 2х4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3. Грудные мышцы 6х3 </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4. Наклоны со штангой (сидя) 4х4</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6 день (суббота) Отдых</w:t>
      </w:r>
      <w:r w:rsidRPr="005F1381">
        <w:rPr>
          <w:color w:val="1F282C"/>
          <w:sz w:val="28"/>
          <w:szCs w:val="28"/>
        </w:rPr>
        <w:br/>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5 неделя</w:t>
      </w:r>
      <w:r w:rsidRPr="005F1381">
        <w:rPr>
          <w:color w:val="1F282C"/>
          <w:sz w:val="28"/>
          <w:szCs w:val="28"/>
        </w:rPr>
        <w:br/>
        <w:t>1 день (понедельник)</w:t>
      </w:r>
    </w:p>
    <w:p w:rsidR="00092140" w:rsidRDefault="00092140" w:rsidP="00092140">
      <w:pPr>
        <w:pStyle w:val="a4"/>
        <w:numPr>
          <w:ilvl w:val="0"/>
          <w:numId w:val="5"/>
        </w:numPr>
        <w:shd w:val="clear" w:color="auto" w:fill="FFFFFF"/>
        <w:spacing w:before="168" w:beforeAutospacing="0" w:after="168" w:afterAutospacing="0"/>
        <w:rPr>
          <w:color w:val="1F282C"/>
          <w:sz w:val="28"/>
          <w:szCs w:val="28"/>
        </w:rPr>
      </w:pPr>
      <w:r w:rsidRPr="005F1381">
        <w:rPr>
          <w:color w:val="1F282C"/>
          <w:sz w:val="28"/>
          <w:szCs w:val="28"/>
        </w:rPr>
        <w:t xml:space="preserve">Тяга 50% 3х1, 60% 3х2, 70% 2х3 2. </w:t>
      </w:r>
    </w:p>
    <w:p w:rsidR="00092140" w:rsidRDefault="00092140" w:rsidP="00092140">
      <w:pPr>
        <w:pStyle w:val="a4"/>
        <w:numPr>
          <w:ilvl w:val="0"/>
          <w:numId w:val="5"/>
        </w:numPr>
        <w:shd w:val="clear" w:color="auto" w:fill="FFFFFF"/>
        <w:spacing w:before="168" w:beforeAutospacing="0" w:after="168" w:afterAutospacing="0"/>
        <w:rPr>
          <w:color w:val="1F282C"/>
          <w:sz w:val="28"/>
          <w:szCs w:val="28"/>
        </w:rPr>
      </w:pPr>
      <w:proofErr w:type="gramStart"/>
      <w:r w:rsidRPr="005F1381">
        <w:rPr>
          <w:color w:val="1F282C"/>
          <w:sz w:val="28"/>
          <w:szCs w:val="28"/>
        </w:rPr>
        <w:t>Жим</w:t>
      </w:r>
      <w:proofErr w:type="gramEnd"/>
      <w:r w:rsidRPr="005F1381">
        <w:rPr>
          <w:color w:val="1F282C"/>
          <w:sz w:val="28"/>
          <w:szCs w:val="28"/>
        </w:rPr>
        <w:t xml:space="preserve"> лежа 50% 3х1, 60% 3х2, 70% 2х2, 75% 1х2 3. </w:t>
      </w:r>
    </w:p>
    <w:p w:rsidR="00092140" w:rsidRPr="005F1381" w:rsidRDefault="00092140" w:rsidP="00092140">
      <w:pPr>
        <w:pStyle w:val="a4"/>
        <w:numPr>
          <w:ilvl w:val="0"/>
          <w:numId w:val="5"/>
        </w:numPr>
        <w:shd w:val="clear" w:color="auto" w:fill="FFFFFF"/>
        <w:spacing w:before="168" w:beforeAutospacing="0" w:after="168" w:afterAutospacing="0"/>
        <w:rPr>
          <w:color w:val="1F282C"/>
          <w:sz w:val="28"/>
          <w:szCs w:val="28"/>
        </w:rPr>
      </w:pPr>
      <w:r w:rsidRPr="005F1381">
        <w:rPr>
          <w:color w:val="1F282C"/>
          <w:sz w:val="28"/>
          <w:szCs w:val="28"/>
        </w:rPr>
        <w:t>Пресс 8х2</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3 день (среда)</w:t>
      </w:r>
    </w:p>
    <w:p w:rsidR="00092140" w:rsidRPr="005F1381" w:rsidRDefault="00092140" w:rsidP="00092140">
      <w:pPr>
        <w:pStyle w:val="a4"/>
        <w:shd w:val="clear" w:color="auto" w:fill="FFFFFF"/>
        <w:spacing w:before="168" w:beforeAutospacing="0" w:after="168" w:afterAutospacing="0"/>
        <w:rPr>
          <w:color w:val="1F282C"/>
          <w:sz w:val="28"/>
          <w:szCs w:val="28"/>
        </w:rPr>
      </w:pPr>
      <w:r w:rsidRPr="005F1381">
        <w:rPr>
          <w:color w:val="1F282C"/>
          <w:sz w:val="28"/>
          <w:szCs w:val="28"/>
        </w:rPr>
        <w:t xml:space="preserve">1. Приседания 50% 3х1, 60% 3х2, 70% 2х3 2. </w:t>
      </w:r>
      <w:proofErr w:type="gramStart"/>
      <w:r w:rsidRPr="005F1381">
        <w:rPr>
          <w:color w:val="1F282C"/>
          <w:sz w:val="28"/>
          <w:szCs w:val="28"/>
        </w:rPr>
        <w:t>Жим</w:t>
      </w:r>
      <w:proofErr w:type="gramEnd"/>
      <w:r w:rsidRPr="005F1381">
        <w:rPr>
          <w:color w:val="1F282C"/>
          <w:sz w:val="28"/>
          <w:szCs w:val="28"/>
        </w:rPr>
        <w:t xml:space="preserve"> лежа 50% 3х1, 60% 3х2, 70% 2х3</w:t>
      </w:r>
    </w:p>
    <w:p w:rsidR="00092140" w:rsidRPr="00092140" w:rsidRDefault="00092140">
      <w:pPr>
        <w:rPr>
          <w:b/>
        </w:rPr>
      </w:pPr>
    </w:p>
    <w:sectPr w:rsidR="00092140" w:rsidRPr="00092140" w:rsidSect="00A57704">
      <w:footerReference w:type="default" r:id="rId12"/>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C2" w:rsidRDefault="000274C2" w:rsidP="00C144CE">
      <w:pPr>
        <w:spacing w:after="0" w:line="240" w:lineRule="auto"/>
      </w:pPr>
      <w:r>
        <w:separator/>
      </w:r>
    </w:p>
  </w:endnote>
  <w:endnote w:type="continuationSeparator" w:id="0">
    <w:p w:rsidR="000274C2" w:rsidRDefault="000274C2" w:rsidP="00C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62512"/>
      <w:docPartObj>
        <w:docPartGallery w:val="Page Numbers (Bottom of Page)"/>
        <w:docPartUnique/>
      </w:docPartObj>
    </w:sdtPr>
    <w:sdtEndPr/>
    <w:sdtContent>
      <w:p w:rsidR="00BD6877" w:rsidRDefault="00BD6877">
        <w:pPr>
          <w:pStyle w:val="a9"/>
          <w:jc w:val="center"/>
        </w:pPr>
        <w:r>
          <w:fldChar w:fldCharType="begin"/>
        </w:r>
        <w:r>
          <w:instrText>PAGE   \* MERGEFORMAT</w:instrText>
        </w:r>
        <w:r>
          <w:fldChar w:fldCharType="separate"/>
        </w:r>
        <w:r w:rsidR="00A57704">
          <w:rPr>
            <w:noProof/>
          </w:rPr>
          <w:t>2</w:t>
        </w:r>
        <w:r>
          <w:rPr>
            <w:noProof/>
          </w:rPr>
          <w:fldChar w:fldCharType="end"/>
        </w:r>
      </w:p>
    </w:sdtContent>
  </w:sdt>
  <w:p w:rsidR="00BD6877" w:rsidRDefault="00BD68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C2" w:rsidRDefault="000274C2" w:rsidP="00C144CE">
      <w:pPr>
        <w:spacing w:after="0" w:line="240" w:lineRule="auto"/>
      </w:pPr>
      <w:r>
        <w:separator/>
      </w:r>
    </w:p>
  </w:footnote>
  <w:footnote w:type="continuationSeparator" w:id="0">
    <w:p w:rsidR="000274C2" w:rsidRDefault="000274C2" w:rsidP="00C1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1E5520"/>
    <w:lvl w:ilvl="0">
      <w:numFmt w:val="bullet"/>
      <w:lvlText w:val="*"/>
      <w:lvlJc w:val="left"/>
    </w:lvl>
  </w:abstractNum>
  <w:abstractNum w:abstractNumId="1">
    <w:nsid w:val="1AE034B2"/>
    <w:multiLevelType w:val="hybridMultilevel"/>
    <w:tmpl w:val="8E302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41114"/>
    <w:multiLevelType w:val="hybridMultilevel"/>
    <w:tmpl w:val="CB46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82494"/>
    <w:multiLevelType w:val="hybridMultilevel"/>
    <w:tmpl w:val="089E0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C5660"/>
    <w:multiLevelType w:val="hybridMultilevel"/>
    <w:tmpl w:val="C128C73E"/>
    <w:lvl w:ilvl="0" w:tplc="6EF05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E57259"/>
    <w:multiLevelType w:val="hybridMultilevel"/>
    <w:tmpl w:val="11C299F0"/>
    <w:lvl w:ilvl="0" w:tplc="6EF056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585B"/>
    <w:rsid w:val="00010474"/>
    <w:rsid w:val="00010FE0"/>
    <w:rsid w:val="00021AFB"/>
    <w:rsid w:val="000274C2"/>
    <w:rsid w:val="000646E1"/>
    <w:rsid w:val="000816D9"/>
    <w:rsid w:val="00092140"/>
    <w:rsid w:val="0013485E"/>
    <w:rsid w:val="001614FB"/>
    <w:rsid w:val="0017585B"/>
    <w:rsid w:val="001A1FA3"/>
    <w:rsid w:val="001E2EB2"/>
    <w:rsid w:val="001F52EE"/>
    <w:rsid w:val="002005CA"/>
    <w:rsid w:val="00213EF5"/>
    <w:rsid w:val="00221A7B"/>
    <w:rsid w:val="0022567E"/>
    <w:rsid w:val="0025411D"/>
    <w:rsid w:val="00262B5B"/>
    <w:rsid w:val="00277F09"/>
    <w:rsid w:val="002863BF"/>
    <w:rsid w:val="002B0BCE"/>
    <w:rsid w:val="002D0ACE"/>
    <w:rsid w:val="002D3698"/>
    <w:rsid w:val="002D43CE"/>
    <w:rsid w:val="002E486F"/>
    <w:rsid w:val="002F5301"/>
    <w:rsid w:val="002F7D5B"/>
    <w:rsid w:val="00356C77"/>
    <w:rsid w:val="0037687A"/>
    <w:rsid w:val="003B1EFA"/>
    <w:rsid w:val="003B228D"/>
    <w:rsid w:val="003B77A4"/>
    <w:rsid w:val="003D2D9E"/>
    <w:rsid w:val="00430BC8"/>
    <w:rsid w:val="0044263F"/>
    <w:rsid w:val="004633F0"/>
    <w:rsid w:val="004737C4"/>
    <w:rsid w:val="00482112"/>
    <w:rsid w:val="00490199"/>
    <w:rsid w:val="004975AB"/>
    <w:rsid w:val="004A2EEE"/>
    <w:rsid w:val="004B2756"/>
    <w:rsid w:val="004C2CC2"/>
    <w:rsid w:val="004C58DF"/>
    <w:rsid w:val="004C6D18"/>
    <w:rsid w:val="004E1D4F"/>
    <w:rsid w:val="00512D8A"/>
    <w:rsid w:val="00523F49"/>
    <w:rsid w:val="00547ABC"/>
    <w:rsid w:val="005616AB"/>
    <w:rsid w:val="00563AE9"/>
    <w:rsid w:val="005930D3"/>
    <w:rsid w:val="005A68F2"/>
    <w:rsid w:val="005B183C"/>
    <w:rsid w:val="005C4DBE"/>
    <w:rsid w:val="005E10DE"/>
    <w:rsid w:val="005F0B1E"/>
    <w:rsid w:val="005F1381"/>
    <w:rsid w:val="005F7372"/>
    <w:rsid w:val="00607752"/>
    <w:rsid w:val="00631C9F"/>
    <w:rsid w:val="00634B44"/>
    <w:rsid w:val="0067158A"/>
    <w:rsid w:val="0067158E"/>
    <w:rsid w:val="0067498E"/>
    <w:rsid w:val="006C0D00"/>
    <w:rsid w:val="006D5962"/>
    <w:rsid w:val="006E3792"/>
    <w:rsid w:val="006F21BC"/>
    <w:rsid w:val="0070008B"/>
    <w:rsid w:val="0070263F"/>
    <w:rsid w:val="0070331C"/>
    <w:rsid w:val="00734E75"/>
    <w:rsid w:val="0077417D"/>
    <w:rsid w:val="0078118C"/>
    <w:rsid w:val="007A3800"/>
    <w:rsid w:val="007B7BBD"/>
    <w:rsid w:val="007F2BE0"/>
    <w:rsid w:val="00814D0D"/>
    <w:rsid w:val="00840027"/>
    <w:rsid w:val="008476B3"/>
    <w:rsid w:val="00861D0E"/>
    <w:rsid w:val="008741E3"/>
    <w:rsid w:val="00884E9E"/>
    <w:rsid w:val="00891692"/>
    <w:rsid w:val="00907BEB"/>
    <w:rsid w:val="009142E3"/>
    <w:rsid w:val="009254A3"/>
    <w:rsid w:val="00955748"/>
    <w:rsid w:val="009752CD"/>
    <w:rsid w:val="00992D03"/>
    <w:rsid w:val="009A2A58"/>
    <w:rsid w:val="009B4E52"/>
    <w:rsid w:val="009E1A35"/>
    <w:rsid w:val="009F10CD"/>
    <w:rsid w:val="00A03CDC"/>
    <w:rsid w:val="00A3593B"/>
    <w:rsid w:val="00A441A2"/>
    <w:rsid w:val="00A4583A"/>
    <w:rsid w:val="00A57704"/>
    <w:rsid w:val="00A65DAD"/>
    <w:rsid w:val="00A8296A"/>
    <w:rsid w:val="00A84D7B"/>
    <w:rsid w:val="00AC360A"/>
    <w:rsid w:val="00AD39AA"/>
    <w:rsid w:val="00AD44F1"/>
    <w:rsid w:val="00B1182B"/>
    <w:rsid w:val="00B45D6C"/>
    <w:rsid w:val="00B50E2D"/>
    <w:rsid w:val="00B95779"/>
    <w:rsid w:val="00B97507"/>
    <w:rsid w:val="00B97E5E"/>
    <w:rsid w:val="00BA6619"/>
    <w:rsid w:val="00BB570E"/>
    <w:rsid w:val="00BD249D"/>
    <w:rsid w:val="00BD6877"/>
    <w:rsid w:val="00BF2756"/>
    <w:rsid w:val="00BF4BBB"/>
    <w:rsid w:val="00C0302C"/>
    <w:rsid w:val="00C05996"/>
    <w:rsid w:val="00C144CE"/>
    <w:rsid w:val="00C50BD2"/>
    <w:rsid w:val="00C514CF"/>
    <w:rsid w:val="00C6047D"/>
    <w:rsid w:val="00C81F50"/>
    <w:rsid w:val="00D01DDA"/>
    <w:rsid w:val="00D0454B"/>
    <w:rsid w:val="00D146F9"/>
    <w:rsid w:val="00D36BC6"/>
    <w:rsid w:val="00D42611"/>
    <w:rsid w:val="00D91D36"/>
    <w:rsid w:val="00DB31ED"/>
    <w:rsid w:val="00DF1C25"/>
    <w:rsid w:val="00DF293C"/>
    <w:rsid w:val="00E023C7"/>
    <w:rsid w:val="00E5261C"/>
    <w:rsid w:val="00ED0104"/>
    <w:rsid w:val="00ED7C03"/>
    <w:rsid w:val="00F172B1"/>
    <w:rsid w:val="00F23E5D"/>
    <w:rsid w:val="00F447DB"/>
    <w:rsid w:val="00F656FC"/>
    <w:rsid w:val="00F67D4F"/>
    <w:rsid w:val="00FA4B2A"/>
    <w:rsid w:val="00FF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5B"/>
  </w:style>
  <w:style w:type="paragraph" w:styleId="3">
    <w:name w:val="heading 3"/>
    <w:basedOn w:val="a"/>
    <w:link w:val="30"/>
    <w:uiPriority w:val="9"/>
    <w:qFormat/>
    <w:rsid w:val="00ED7C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7585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Body Text"/>
    <w:basedOn w:val="a"/>
    <w:link w:val="a6"/>
    <w:rsid w:val="0017585B"/>
    <w:pPr>
      <w:widowControl w:val="0"/>
      <w:spacing w:after="0" w:line="266" w:lineRule="auto"/>
      <w:jc w:val="both"/>
    </w:pPr>
    <w:rPr>
      <w:rFonts w:ascii="Times New Roman" w:eastAsia="Times New Roman" w:hAnsi="Times New Roman" w:cs="Times New Roman"/>
      <w:sz w:val="26"/>
      <w:szCs w:val="28"/>
      <w:lang w:eastAsia="ru-RU"/>
    </w:rPr>
  </w:style>
  <w:style w:type="character" w:customStyle="1" w:styleId="a6">
    <w:name w:val="Основной текст Знак"/>
    <w:basedOn w:val="a0"/>
    <w:link w:val="a5"/>
    <w:rsid w:val="0017585B"/>
    <w:rPr>
      <w:rFonts w:ascii="Times New Roman" w:eastAsia="Times New Roman" w:hAnsi="Times New Roman" w:cs="Times New Roman"/>
      <w:sz w:val="26"/>
      <w:szCs w:val="28"/>
      <w:lang w:eastAsia="ru-RU"/>
    </w:rPr>
  </w:style>
  <w:style w:type="paragraph" w:styleId="a7">
    <w:name w:val="header"/>
    <w:basedOn w:val="a"/>
    <w:link w:val="a8"/>
    <w:uiPriority w:val="99"/>
    <w:unhideWhenUsed/>
    <w:rsid w:val="001758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85B"/>
  </w:style>
  <w:style w:type="paragraph" w:styleId="a9">
    <w:name w:val="footer"/>
    <w:basedOn w:val="a"/>
    <w:link w:val="aa"/>
    <w:uiPriority w:val="99"/>
    <w:unhideWhenUsed/>
    <w:rsid w:val="001758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85B"/>
  </w:style>
  <w:style w:type="paragraph" w:styleId="ab">
    <w:name w:val="Balloon Text"/>
    <w:basedOn w:val="a"/>
    <w:link w:val="ac"/>
    <w:uiPriority w:val="99"/>
    <w:semiHidden/>
    <w:unhideWhenUsed/>
    <w:rsid w:val="00C144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44CE"/>
    <w:rPr>
      <w:rFonts w:ascii="Tahoma" w:hAnsi="Tahoma" w:cs="Tahoma"/>
      <w:sz w:val="16"/>
      <w:szCs w:val="16"/>
    </w:rPr>
  </w:style>
  <w:style w:type="paragraph" w:styleId="ad">
    <w:name w:val="Revision"/>
    <w:hidden/>
    <w:uiPriority w:val="99"/>
    <w:semiHidden/>
    <w:rsid w:val="00277F09"/>
    <w:pPr>
      <w:spacing w:after="0" w:line="240" w:lineRule="auto"/>
    </w:pPr>
  </w:style>
  <w:style w:type="character" w:styleId="ae">
    <w:name w:val="annotation reference"/>
    <w:basedOn w:val="a0"/>
    <w:uiPriority w:val="99"/>
    <w:semiHidden/>
    <w:unhideWhenUsed/>
    <w:rsid w:val="0067158E"/>
    <w:rPr>
      <w:sz w:val="16"/>
      <w:szCs w:val="16"/>
    </w:rPr>
  </w:style>
  <w:style w:type="paragraph" w:styleId="af">
    <w:name w:val="annotation text"/>
    <w:basedOn w:val="a"/>
    <w:link w:val="af0"/>
    <w:uiPriority w:val="99"/>
    <w:semiHidden/>
    <w:unhideWhenUsed/>
    <w:rsid w:val="0067158E"/>
    <w:pPr>
      <w:spacing w:line="240" w:lineRule="auto"/>
    </w:pPr>
    <w:rPr>
      <w:sz w:val="20"/>
      <w:szCs w:val="20"/>
    </w:rPr>
  </w:style>
  <w:style w:type="character" w:customStyle="1" w:styleId="af0">
    <w:name w:val="Текст примечания Знак"/>
    <w:basedOn w:val="a0"/>
    <w:link w:val="af"/>
    <w:uiPriority w:val="99"/>
    <w:semiHidden/>
    <w:rsid w:val="0067158E"/>
    <w:rPr>
      <w:sz w:val="20"/>
      <w:szCs w:val="20"/>
    </w:rPr>
  </w:style>
  <w:style w:type="paragraph" w:styleId="af1">
    <w:name w:val="annotation subject"/>
    <w:basedOn w:val="af"/>
    <w:next w:val="af"/>
    <w:link w:val="af2"/>
    <w:uiPriority w:val="99"/>
    <w:semiHidden/>
    <w:unhideWhenUsed/>
    <w:rsid w:val="0067158E"/>
    <w:rPr>
      <w:b/>
      <w:bCs/>
    </w:rPr>
  </w:style>
  <w:style w:type="character" w:customStyle="1" w:styleId="af2">
    <w:name w:val="Тема примечания Знак"/>
    <w:basedOn w:val="af0"/>
    <w:link w:val="af1"/>
    <w:uiPriority w:val="99"/>
    <w:semiHidden/>
    <w:rsid w:val="0067158E"/>
    <w:rPr>
      <w:b/>
      <w:bCs/>
      <w:sz w:val="20"/>
      <w:szCs w:val="20"/>
    </w:rPr>
  </w:style>
  <w:style w:type="paragraph" w:styleId="af3">
    <w:name w:val="footnote text"/>
    <w:basedOn w:val="a"/>
    <w:link w:val="af4"/>
    <w:uiPriority w:val="99"/>
    <w:semiHidden/>
    <w:unhideWhenUsed/>
    <w:rsid w:val="0067158E"/>
    <w:pPr>
      <w:spacing w:after="0" w:line="240" w:lineRule="auto"/>
    </w:pPr>
    <w:rPr>
      <w:sz w:val="20"/>
      <w:szCs w:val="20"/>
    </w:rPr>
  </w:style>
  <w:style w:type="character" w:customStyle="1" w:styleId="af4">
    <w:name w:val="Текст сноски Знак"/>
    <w:basedOn w:val="a0"/>
    <w:link w:val="af3"/>
    <w:uiPriority w:val="99"/>
    <w:semiHidden/>
    <w:rsid w:val="0067158E"/>
    <w:rPr>
      <w:sz w:val="20"/>
      <w:szCs w:val="20"/>
    </w:rPr>
  </w:style>
  <w:style w:type="character" w:styleId="af5">
    <w:name w:val="footnote reference"/>
    <w:basedOn w:val="a0"/>
    <w:uiPriority w:val="99"/>
    <w:semiHidden/>
    <w:unhideWhenUsed/>
    <w:rsid w:val="0067158E"/>
    <w:rPr>
      <w:vertAlign w:val="superscript"/>
    </w:rPr>
  </w:style>
  <w:style w:type="character" w:customStyle="1" w:styleId="30">
    <w:name w:val="Заголовок 3 Знак"/>
    <w:basedOn w:val="a0"/>
    <w:link w:val="3"/>
    <w:uiPriority w:val="9"/>
    <w:rsid w:val="00ED7C03"/>
    <w:rPr>
      <w:rFonts w:ascii="Times New Roman" w:eastAsia="Times New Roman" w:hAnsi="Times New Roman" w:cs="Times New Roman"/>
      <w:b/>
      <w:bCs/>
      <w:sz w:val="27"/>
      <w:szCs w:val="27"/>
      <w:lang w:eastAsia="ru-RU"/>
    </w:rPr>
  </w:style>
  <w:style w:type="character" w:customStyle="1" w:styleId="mw-headline">
    <w:name w:val="mw-headline"/>
    <w:basedOn w:val="a0"/>
    <w:rsid w:val="00ED7C03"/>
  </w:style>
  <w:style w:type="character" w:customStyle="1" w:styleId="mw-editsection">
    <w:name w:val="mw-editsection"/>
    <w:basedOn w:val="a0"/>
    <w:rsid w:val="00ED7C03"/>
  </w:style>
  <w:style w:type="character" w:customStyle="1" w:styleId="mw-editsection-bracket">
    <w:name w:val="mw-editsection-bracket"/>
    <w:basedOn w:val="a0"/>
    <w:rsid w:val="00ED7C03"/>
  </w:style>
  <w:style w:type="character" w:styleId="af6">
    <w:name w:val="Hyperlink"/>
    <w:basedOn w:val="a0"/>
    <w:uiPriority w:val="99"/>
    <w:semiHidden/>
    <w:unhideWhenUsed/>
    <w:rsid w:val="00ED7C03"/>
    <w:rPr>
      <w:color w:val="0000FF"/>
      <w:u w:val="single"/>
    </w:rPr>
  </w:style>
  <w:style w:type="character" w:customStyle="1" w:styleId="apple-converted-space">
    <w:name w:val="apple-converted-space"/>
    <w:basedOn w:val="a0"/>
    <w:rsid w:val="00ED7C03"/>
  </w:style>
  <w:style w:type="paragraph" w:styleId="af7">
    <w:name w:val="No Spacing"/>
    <w:uiPriority w:val="1"/>
    <w:qFormat/>
    <w:rsid w:val="00BB570E"/>
    <w:pPr>
      <w:spacing w:after="0" w:line="240" w:lineRule="auto"/>
    </w:pPr>
  </w:style>
  <w:style w:type="character" w:styleId="af8">
    <w:name w:val="Strong"/>
    <w:basedOn w:val="a0"/>
    <w:uiPriority w:val="22"/>
    <w:qFormat/>
    <w:rsid w:val="00F656FC"/>
    <w:rPr>
      <w:b/>
      <w:bCs/>
    </w:rPr>
  </w:style>
  <w:style w:type="paragraph" w:customStyle="1" w:styleId="p2">
    <w:name w:val="p2"/>
    <w:basedOn w:val="a"/>
    <w:rsid w:val="00E02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023C7"/>
  </w:style>
  <w:style w:type="character" w:customStyle="1" w:styleId="s10">
    <w:name w:val="s10"/>
    <w:basedOn w:val="a0"/>
    <w:rsid w:val="00E023C7"/>
  </w:style>
  <w:style w:type="character" w:customStyle="1" w:styleId="s2">
    <w:name w:val="s2"/>
    <w:basedOn w:val="a0"/>
    <w:rsid w:val="00E023C7"/>
  </w:style>
  <w:style w:type="paragraph" w:customStyle="1" w:styleId="p17">
    <w:name w:val="p17"/>
    <w:basedOn w:val="a"/>
    <w:rsid w:val="00E02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F73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F7372"/>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5F7372"/>
    <w:rPr>
      <w:rFonts w:ascii="Times New Roman" w:hAnsi="Times New Roman" w:cs="Times New Roman"/>
      <w:b/>
      <w:bCs/>
      <w:sz w:val="26"/>
      <w:szCs w:val="26"/>
    </w:rPr>
  </w:style>
  <w:style w:type="character" w:customStyle="1" w:styleId="FontStyle37">
    <w:name w:val="Font Style37"/>
    <w:basedOn w:val="a0"/>
    <w:uiPriority w:val="99"/>
    <w:rsid w:val="005F7372"/>
    <w:rPr>
      <w:rFonts w:ascii="Times New Roman" w:hAnsi="Times New Roman" w:cs="Times New Roman"/>
      <w:sz w:val="26"/>
      <w:szCs w:val="26"/>
    </w:rPr>
  </w:style>
  <w:style w:type="paragraph" w:customStyle="1" w:styleId="Style15">
    <w:name w:val="Style15"/>
    <w:basedOn w:val="a"/>
    <w:uiPriority w:val="99"/>
    <w:rsid w:val="00AC360A"/>
    <w:pPr>
      <w:widowControl w:val="0"/>
      <w:autoSpaceDE w:val="0"/>
      <w:autoSpaceDN w:val="0"/>
      <w:adjustRightInd w:val="0"/>
      <w:spacing w:after="0" w:line="240"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C36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AC360A"/>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7585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Body Text"/>
    <w:basedOn w:val="a"/>
    <w:link w:val="a6"/>
    <w:rsid w:val="0017585B"/>
    <w:pPr>
      <w:widowControl w:val="0"/>
      <w:spacing w:after="0" w:line="266" w:lineRule="auto"/>
      <w:jc w:val="both"/>
    </w:pPr>
    <w:rPr>
      <w:rFonts w:ascii="Times New Roman" w:eastAsia="Times New Roman" w:hAnsi="Times New Roman" w:cs="Times New Roman"/>
      <w:sz w:val="26"/>
      <w:szCs w:val="28"/>
      <w:lang w:eastAsia="ru-RU"/>
    </w:rPr>
  </w:style>
  <w:style w:type="character" w:customStyle="1" w:styleId="a6">
    <w:name w:val="Основной текст Знак"/>
    <w:basedOn w:val="a0"/>
    <w:link w:val="a5"/>
    <w:rsid w:val="0017585B"/>
    <w:rPr>
      <w:rFonts w:ascii="Times New Roman" w:eastAsia="Times New Roman" w:hAnsi="Times New Roman" w:cs="Times New Roman"/>
      <w:sz w:val="26"/>
      <w:szCs w:val="28"/>
      <w:lang w:eastAsia="ru-RU"/>
    </w:rPr>
  </w:style>
  <w:style w:type="paragraph" w:styleId="a7">
    <w:name w:val="header"/>
    <w:basedOn w:val="a"/>
    <w:link w:val="a8"/>
    <w:uiPriority w:val="99"/>
    <w:unhideWhenUsed/>
    <w:rsid w:val="001758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585B"/>
  </w:style>
  <w:style w:type="paragraph" w:styleId="a9">
    <w:name w:val="footer"/>
    <w:basedOn w:val="a"/>
    <w:link w:val="aa"/>
    <w:uiPriority w:val="99"/>
    <w:unhideWhenUsed/>
    <w:rsid w:val="001758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585B"/>
  </w:style>
  <w:style w:type="paragraph" w:styleId="ab">
    <w:name w:val="Balloon Text"/>
    <w:basedOn w:val="a"/>
    <w:link w:val="ac"/>
    <w:uiPriority w:val="99"/>
    <w:semiHidden/>
    <w:unhideWhenUsed/>
    <w:rsid w:val="00C144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44CE"/>
    <w:rPr>
      <w:rFonts w:ascii="Tahoma" w:hAnsi="Tahoma" w:cs="Tahoma"/>
      <w:sz w:val="16"/>
      <w:szCs w:val="16"/>
    </w:rPr>
  </w:style>
  <w:style w:type="paragraph" w:styleId="ad">
    <w:name w:val="Revision"/>
    <w:hidden/>
    <w:uiPriority w:val="99"/>
    <w:semiHidden/>
    <w:rsid w:val="00277F09"/>
    <w:pPr>
      <w:spacing w:after="0" w:line="240" w:lineRule="auto"/>
    </w:pPr>
  </w:style>
  <w:style w:type="character" w:styleId="ae">
    <w:name w:val="annotation reference"/>
    <w:basedOn w:val="a0"/>
    <w:uiPriority w:val="99"/>
    <w:semiHidden/>
    <w:unhideWhenUsed/>
    <w:rsid w:val="0067158E"/>
    <w:rPr>
      <w:sz w:val="16"/>
      <w:szCs w:val="16"/>
    </w:rPr>
  </w:style>
  <w:style w:type="paragraph" w:styleId="af">
    <w:name w:val="annotation text"/>
    <w:basedOn w:val="a"/>
    <w:link w:val="af0"/>
    <w:uiPriority w:val="99"/>
    <w:semiHidden/>
    <w:unhideWhenUsed/>
    <w:rsid w:val="0067158E"/>
    <w:pPr>
      <w:spacing w:line="240" w:lineRule="auto"/>
    </w:pPr>
    <w:rPr>
      <w:sz w:val="20"/>
      <w:szCs w:val="20"/>
    </w:rPr>
  </w:style>
  <w:style w:type="character" w:customStyle="1" w:styleId="af0">
    <w:name w:val="Текст примечания Знак"/>
    <w:basedOn w:val="a0"/>
    <w:link w:val="af"/>
    <w:uiPriority w:val="99"/>
    <w:semiHidden/>
    <w:rsid w:val="0067158E"/>
    <w:rPr>
      <w:sz w:val="20"/>
      <w:szCs w:val="20"/>
    </w:rPr>
  </w:style>
  <w:style w:type="paragraph" w:styleId="af1">
    <w:name w:val="annotation subject"/>
    <w:basedOn w:val="af"/>
    <w:next w:val="af"/>
    <w:link w:val="af2"/>
    <w:uiPriority w:val="99"/>
    <w:semiHidden/>
    <w:unhideWhenUsed/>
    <w:rsid w:val="0067158E"/>
    <w:rPr>
      <w:b/>
      <w:bCs/>
    </w:rPr>
  </w:style>
  <w:style w:type="character" w:customStyle="1" w:styleId="af2">
    <w:name w:val="Тема примечания Знак"/>
    <w:basedOn w:val="af0"/>
    <w:link w:val="af1"/>
    <w:uiPriority w:val="99"/>
    <w:semiHidden/>
    <w:rsid w:val="0067158E"/>
    <w:rPr>
      <w:b/>
      <w:bCs/>
      <w:sz w:val="20"/>
      <w:szCs w:val="20"/>
    </w:rPr>
  </w:style>
  <w:style w:type="paragraph" w:styleId="af3">
    <w:name w:val="footnote text"/>
    <w:basedOn w:val="a"/>
    <w:link w:val="af4"/>
    <w:uiPriority w:val="99"/>
    <w:semiHidden/>
    <w:unhideWhenUsed/>
    <w:rsid w:val="0067158E"/>
    <w:pPr>
      <w:spacing w:after="0" w:line="240" w:lineRule="auto"/>
    </w:pPr>
    <w:rPr>
      <w:sz w:val="20"/>
      <w:szCs w:val="20"/>
    </w:rPr>
  </w:style>
  <w:style w:type="character" w:customStyle="1" w:styleId="af4">
    <w:name w:val="Текст сноски Знак"/>
    <w:basedOn w:val="a0"/>
    <w:link w:val="af3"/>
    <w:uiPriority w:val="99"/>
    <w:semiHidden/>
    <w:rsid w:val="0067158E"/>
    <w:rPr>
      <w:sz w:val="20"/>
      <w:szCs w:val="20"/>
    </w:rPr>
  </w:style>
  <w:style w:type="character" w:styleId="af5">
    <w:name w:val="footnote reference"/>
    <w:basedOn w:val="a0"/>
    <w:uiPriority w:val="99"/>
    <w:semiHidden/>
    <w:unhideWhenUsed/>
    <w:rsid w:val="00671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7868">
      <w:bodyDiv w:val="1"/>
      <w:marLeft w:val="0"/>
      <w:marRight w:val="0"/>
      <w:marTop w:val="0"/>
      <w:marBottom w:val="0"/>
      <w:divBdr>
        <w:top w:val="none" w:sz="0" w:space="0" w:color="auto"/>
        <w:left w:val="none" w:sz="0" w:space="0" w:color="auto"/>
        <w:bottom w:val="none" w:sz="0" w:space="0" w:color="auto"/>
        <w:right w:val="none" w:sz="0" w:space="0" w:color="auto"/>
      </w:divBdr>
    </w:div>
    <w:div w:id="120653258">
      <w:bodyDiv w:val="1"/>
      <w:marLeft w:val="0"/>
      <w:marRight w:val="0"/>
      <w:marTop w:val="0"/>
      <w:marBottom w:val="0"/>
      <w:divBdr>
        <w:top w:val="none" w:sz="0" w:space="0" w:color="auto"/>
        <w:left w:val="none" w:sz="0" w:space="0" w:color="auto"/>
        <w:bottom w:val="none" w:sz="0" w:space="0" w:color="auto"/>
        <w:right w:val="none" w:sz="0" w:space="0" w:color="auto"/>
      </w:divBdr>
    </w:div>
    <w:div w:id="179785332">
      <w:bodyDiv w:val="1"/>
      <w:marLeft w:val="0"/>
      <w:marRight w:val="0"/>
      <w:marTop w:val="0"/>
      <w:marBottom w:val="0"/>
      <w:divBdr>
        <w:top w:val="none" w:sz="0" w:space="0" w:color="auto"/>
        <w:left w:val="none" w:sz="0" w:space="0" w:color="auto"/>
        <w:bottom w:val="none" w:sz="0" w:space="0" w:color="auto"/>
        <w:right w:val="none" w:sz="0" w:space="0" w:color="auto"/>
      </w:divBdr>
    </w:div>
    <w:div w:id="701176660">
      <w:bodyDiv w:val="1"/>
      <w:marLeft w:val="0"/>
      <w:marRight w:val="0"/>
      <w:marTop w:val="0"/>
      <w:marBottom w:val="0"/>
      <w:divBdr>
        <w:top w:val="none" w:sz="0" w:space="0" w:color="auto"/>
        <w:left w:val="none" w:sz="0" w:space="0" w:color="auto"/>
        <w:bottom w:val="none" w:sz="0" w:space="0" w:color="auto"/>
        <w:right w:val="none" w:sz="0" w:space="0" w:color="auto"/>
      </w:divBdr>
    </w:div>
    <w:div w:id="774328631">
      <w:bodyDiv w:val="1"/>
      <w:marLeft w:val="0"/>
      <w:marRight w:val="0"/>
      <w:marTop w:val="0"/>
      <w:marBottom w:val="0"/>
      <w:divBdr>
        <w:top w:val="none" w:sz="0" w:space="0" w:color="auto"/>
        <w:left w:val="none" w:sz="0" w:space="0" w:color="auto"/>
        <w:bottom w:val="none" w:sz="0" w:space="0" w:color="auto"/>
        <w:right w:val="none" w:sz="0" w:space="0" w:color="auto"/>
      </w:divBdr>
    </w:div>
    <w:div w:id="1027949557">
      <w:bodyDiv w:val="1"/>
      <w:marLeft w:val="0"/>
      <w:marRight w:val="0"/>
      <w:marTop w:val="0"/>
      <w:marBottom w:val="0"/>
      <w:divBdr>
        <w:top w:val="none" w:sz="0" w:space="0" w:color="auto"/>
        <w:left w:val="none" w:sz="0" w:space="0" w:color="auto"/>
        <w:bottom w:val="none" w:sz="0" w:space="0" w:color="auto"/>
        <w:right w:val="none" w:sz="0" w:space="0" w:color="auto"/>
      </w:divBdr>
    </w:div>
    <w:div w:id="1525484388">
      <w:bodyDiv w:val="1"/>
      <w:marLeft w:val="0"/>
      <w:marRight w:val="0"/>
      <w:marTop w:val="0"/>
      <w:marBottom w:val="0"/>
      <w:divBdr>
        <w:top w:val="none" w:sz="0" w:space="0" w:color="auto"/>
        <w:left w:val="none" w:sz="0" w:space="0" w:color="auto"/>
        <w:bottom w:val="none" w:sz="0" w:space="0" w:color="auto"/>
        <w:right w:val="none" w:sz="0" w:space="0" w:color="auto"/>
      </w:divBdr>
    </w:div>
    <w:div w:id="1848714614">
      <w:bodyDiv w:val="1"/>
      <w:marLeft w:val="0"/>
      <w:marRight w:val="0"/>
      <w:marTop w:val="0"/>
      <w:marBottom w:val="0"/>
      <w:divBdr>
        <w:top w:val="none" w:sz="0" w:space="0" w:color="auto"/>
        <w:left w:val="none" w:sz="0" w:space="0" w:color="auto"/>
        <w:bottom w:val="none" w:sz="0" w:space="0" w:color="auto"/>
        <w:right w:val="none" w:sz="0" w:space="0" w:color="auto"/>
      </w:divBdr>
    </w:div>
    <w:div w:id="20820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power.ru/index.php5/%D0%96%D0%B8%D0%BC_%D0%BB%D0%B5%D0%B6%D0%B0" TargetMode="External"/><Relationship Id="rId5" Type="http://schemas.openxmlformats.org/officeDocument/2006/relationships/settings" Target="settings.xml"/><Relationship Id="rId10" Type="http://schemas.openxmlformats.org/officeDocument/2006/relationships/hyperlink" Target="http://wikipower.ru/index.php5/%D0%9F%D1%80%D0%B8%D1%81%D0%B5%D0%B4%D0%B0%D0%BD%D0%B8%D1%8F_%D1%81%D0%BE_%D1%88%D1%82%D0%B0%D0%BD%D0%B3%D0%BE%D0%B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B9B8-9F1A-4C9B-A543-A9B767A7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66</Pages>
  <Words>12890</Words>
  <Characters>73475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Гошан</dc:creator>
  <cp:lastModifiedBy>Сибирева</cp:lastModifiedBy>
  <cp:revision>44</cp:revision>
  <cp:lastPrinted>2016-03-24T12:19:00Z</cp:lastPrinted>
  <dcterms:created xsi:type="dcterms:W3CDTF">2014-09-01T06:40:00Z</dcterms:created>
  <dcterms:modified xsi:type="dcterms:W3CDTF">2019-05-20T08:20:00Z</dcterms:modified>
</cp:coreProperties>
</file>